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65599" w14:textId="77777777" w:rsidR="00AF75BB" w:rsidRDefault="00AF75BB">
      <w:pPr>
        <w:pBdr>
          <w:top w:val="nil"/>
          <w:left w:val="nil"/>
          <w:bottom w:val="nil"/>
          <w:right w:val="nil"/>
          <w:between w:val="nil"/>
        </w:pBdr>
        <w:spacing w:line="276" w:lineRule="auto"/>
      </w:pPr>
    </w:p>
    <w:p w14:paraId="210E8CB3" w14:textId="77777777" w:rsidR="00AF75BB" w:rsidRDefault="004152DB">
      <w:pPr>
        <w:pBdr>
          <w:top w:val="nil"/>
          <w:left w:val="nil"/>
          <w:bottom w:val="nil"/>
          <w:right w:val="nil"/>
          <w:between w:val="nil"/>
        </w:pBdr>
        <w:ind w:left="2886"/>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4FC686AF" wp14:editId="0E29B9EC">
            <wp:extent cx="3428181" cy="3420427"/>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3428181" cy="3420427"/>
                    </a:xfrm>
                    <a:prstGeom prst="rect">
                      <a:avLst/>
                    </a:prstGeom>
                    <a:ln/>
                  </pic:spPr>
                </pic:pic>
              </a:graphicData>
            </a:graphic>
          </wp:inline>
        </w:drawing>
      </w:r>
    </w:p>
    <w:p w14:paraId="463878C2" w14:textId="77777777" w:rsidR="00AF75BB" w:rsidRDefault="00AF75BB">
      <w:pPr>
        <w:pBdr>
          <w:top w:val="nil"/>
          <w:left w:val="nil"/>
          <w:bottom w:val="nil"/>
          <w:right w:val="nil"/>
          <w:between w:val="nil"/>
        </w:pBdr>
        <w:rPr>
          <w:rFonts w:ascii="Times New Roman" w:eastAsia="Times New Roman" w:hAnsi="Times New Roman" w:cs="Times New Roman"/>
          <w:color w:val="000000"/>
          <w:sz w:val="20"/>
          <w:szCs w:val="20"/>
        </w:rPr>
      </w:pPr>
    </w:p>
    <w:p w14:paraId="7F7D7A1F" w14:textId="77777777" w:rsidR="00AF75BB" w:rsidRDefault="00AF75BB">
      <w:pPr>
        <w:pBdr>
          <w:top w:val="nil"/>
          <w:left w:val="nil"/>
          <w:bottom w:val="nil"/>
          <w:right w:val="nil"/>
          <w:between w:val="nil"/>
        </w:pBdr>
        <w:rPr>
          <w:rFonts w:ascii="Times New Roman" w:eastAsia="Times New Roman" w:hAnsi="Times New Roman" w:cs="Times New Roman"/>
          <w:color w:val="000000"/>
          <w:sz w:val="20"/>
          <w:szCs w:val="20"/>
        </w:rPr>
      </w:pPr>
    </w:p>
    <w:p w14:paraId="0BC2FAB1" w14:textId="77777777" w:rsidR="00AF75BB" w:rsidRDefault="004152DB">
      <w:pPr>
        <w:pStyle w:val="Title"/>
        <w:spacing w:line="228" w:lineRule="auto"/>
      </w:pPr>
      <w:r>
        <w:t>Parent/Student Handbook</w:t>
      </w:r>
    </w:p>
    <w:p w14:paraId="5217FC7E" w14:textId="77777777" w:rsidR="00AF75BB" w:rsidRDefault="00AF75BB">
      <w:pPr>
        <w:pBdr>
          <w:top w:val="nil"/>
          <w:left w:val="nil"/>
          <w:bottom w:val="nil"/>
          <w:right w:val="nil"/>
          <w:between w:val="nil"/>
        </w:pBdr>
        <w:rPr>
          <w:rFonts w:ascii="Arial" w:eastAsia="Arial" w:hAnsi="Arial" w:cs="Arial"/>
          <w:b/>
          <w:color w:val="000000"/>
          <w:sz w:val="58"/>
          <w:szCs w:val="58"/>
        </w:rPr>
      </w:pPr>
    </w:p>
    <w:p w14:paraId="7D3E3D58" w14:textId="77777777" w:rsidR="00AF75BB" w:rsidRDefault="00AF75BB">
      <w:pPr>
        <w:pBdr>
          <w:top w:val="nil"/>
          <w:left w:val="nil"/>
          <w:bottom w:val="nil"/>
          <w:right w:val="nil"/>
          <w:between w:val="nil"/>
        </w:pBdr>
        <w:rPr>
          <w:rFonts w:ascii="Arial" w:eastAsia="Arial" w:hAnsi="Arial" w:cs="Arial"/>
          <w:b/>
          <w:color w:val="000000"/>
          <w:sz w:val="58"/>
          <w:szCs w:val="58"/>
        </w:rPr>
      </w:pPr>
    </w:p>
    <w:p w14:paraId="57C4556C" w14:textId="77777777" w:rsidR="00AF75BB" w:rsidRDefault="00AF75BB">
      <w:pPr>
        <w:pBdr>
          <w:top w:val="nil"/>
          <w:left w:val="nil"/>
          <w:bottom w:val="nil"/>
          <w:right w:val="nil"/>
          <w:between w:val="nil"/>
        </w:pBdr>
        <w:rPr>
          <w:rFonts w:ascii="Arial" w:eastAsia="Arial" w:hAnsi="Arial" w:cs="Arial"/>
          <w:b/>
          <w:color w:val="000000"/>
          <w:sz w:val="58"/>
          <w:szCs w:val="58"/>
        </w:rPr>
      </w:pPr>
    </w:p>
    <w:p w14:paraId="220E0533" w14:textId="77777777" w:rsidR="00AF75BB" w:rsidRDefault="00AF75BB">
      <w:pPr>
        <w:pBdr>
          <w:top w:val="nil"/>
          <w:left w:val="nil"/>
          <w:bottom w:val="nil"/>
          <w:right w:val="nil"/>
          <w:between w:val="nil"/>
        </w:pBdr>
        <w:rPr>
          <w:rFonts w:ascii="Arial" w:eastAsia="Arial" w:hAnsi="Arial" w:cs="Arial"/>
          <w:b/>
          <w:color w:val="000000"/>
          <w:sz w:val="58"/>
          <w:szCs w:val="58"/>
        </w:rPr>
      </w:pPr>
    </w:p>
    <w:p w14:paraId="0EEA3DC3" w14:textId="77777777" w:rsidR="00AF75BB" w:rsidRDefault="00AF75BB">
      <w:pPr>
        <w:pBdr>
          <w:top w:val="nil"/>
          <w:left w:val="nil"/>
          <w:bottom w:val="nil"/>
          <w:right w:val="nil"/>
          <w:between w:val="nil"/>
        </w:pBdr>
        <w:spacing w:before="4"/>
        <w:rPr>
          <w:rFonts w:ascii="Arial" w:eastAsia="Arial" w:hAnsi="Arial" w:cs="Arial"/>
          <w:b/>
          <w:color w:val="000000"/>
          <w:sz w:val="63"/>
          <w:szCs w:val="63"/>
        </w:rPr>
      </w:pPr>
    </w:p>
    <w:p w14:paraId="4B501936" w14:textId="77777777" w:rsidR="00AF75BB" w:rsidRDefault="004152DB">
      <w:pPr>
        <w:spacing w:before="1"/>
        <w:ind w:left="4779" w:right="3055" w:hanging="1236"/>
        <w:rPr>
          <w:rFonts w:ascii="Arial" w:eastAsia="Arial" w:hAnsi="Arial" w:cs="Arial"/>
          <w:b/>
          <w:sz w:val="36"/>
          <w:szCs w:val="36"/>
        </w:rPr>
        <w:sectPr w:rsidR="00AF75BB">
          <w:pgSz w:w="12240" w:h="15840"/>
          <w:pgMar w:top="800" w:right="580" w:bottom="280" w:left="600" w:header="720" w:footer="720" w:gutter="0"/>
          <w:pgNumType w:start="1"/>
          <w:cols w:space="720"/>
        </w:sectPr>
      </w:pPr>
      <w:r>
        <w:rPr>
          <w:rFonts w:ascii="Arial" w:eastAsia="Arial" w:hAnsi="Arial" w:cs="Arial"/>
          <w:b/>
          <w:sz w:val="36"/>
          <w:szCs w:val="36"/>
        </w:rPr>
        <w:t>Independence Elementary 2023-2024</w:t>
      </w:r>
    </w:p>
    <w:p w14:paraId="5AE40F5F" w14:textId="77777777" w:rsidR="00AF75BB" w:rsidRDefault="004152DB">
      <w:pPr>
        <w:spacing w:before="82" w:line="232" w:lineRule="auto"/>
        <w:ind w:left="115" w:right="365"/>
        <w:rPr>
          <w:rFonts w:ascii="Arial" w:eastAsia="Arial" w:hAnsi="Arial" w:cs="Arial"/>
          <w:i/>
          <w:sz w:val="18"/>
          <w:szCs w:val="18"/>
        </w:rPr>
      </w:pPr>
      <w:r>
        <w:rPr>
          <w:rFonts w:ascii="Arial" w:eastAsia="Arial" w:hAnsi="Arial" w:cs="Arial"/>
          <w:i/>
          <w:sz w:val="18"/>
          <w:szCs w:val="18"/>
        </w:rPr>
        <w:lastRenderedPageBreak/>
        <w:t xml:space="preserve">It is with great expectations that we welcome you and your child to another great school year at Independence Elementary. The mission of Rock Hill School District </w:t>
      </w:r>
      <w:r>
        <w:rPr>
          <w:rFonts w:ascii="Arial" w:eastAsia="Arial" w:hAnsi="Arial" w:cs="Arial"/>
          <w:i/>
          <w:sz w:val="18"/>
          <w:szCs w:val="18"/>
        </w:rPr>
        <w:t>Three states, “Working together with the students, home, and community, the Rock Hill School District will ensure that all students have the skills, knowledge, and desire to become lifelong learners and succeed in a changing world. RHSD believes:</w:t>
      </w:r>
    </w:p>
    <w:p w14:paraId="7A2E98C8" w14:textId="77777777" w:rsidR="00AF75BB" w:rsidRDefault="004152DB">
      <w:pPr>
        <w:numPr>
          <w:ilvl w:val="0"/>
          <w:numId w:val="6"/>
        </w:numPr>
        <w:pBdr>
          <w:top w:val="nil"/>
          <w:left w:val="nil"/>
          <w:bottom w:val="nil"/>
          <w:right w:val="nil"/>
          <w:between w:val="nil"/>
        </w:pBdr>
        <w:tabs>
          <w:tab w:val="left" w:pos="264"/>
        </w:tabs>
        <w:spacing w:line="206" w:lineRule="auto"/>
        <w:ind w:left="264"/>
        <w:rPr>
          <w:rFonts w:ascii="Arial" w:eastAsia="Arial" w:hAnsi="Arial" w:cs="Arial"/>
          <w:i/>
          <w:color w:val="000000"/>
          <w:sz w:val="18"/>
          <w:szCs w:val="18"/>
        </w:rPr>
      </w:pPr>
      <w:r>
        <w:rPr>
          <w:rFonts w:ascii="Arial" w:eastAsia="Arial" w:hAnsi="Arial" w:cs="Arial"/>
          <w:i/>
          <w:color w:val="000000"/>
          <w:sz w:val="18"/>
          <w:szCs w:val="18"/>
        </w:rPr>
        <w:t>All indiv</w:t>
      </w:r>
      <w:r>
        <w:rPr>
          <w:rFonts w:ascii="Arial" w:eastAsia="Arial" w:hAnsi="Arial" w:cs="Arial"/>
          <w:i/>
          <w:color w:val="000000"/>
          <w:sz w:val="18"/>
          <w:szCs w:val="18"/>
        </w:rPr>
        <w:t>iduals have intrinsic worth.</w:t>
      </w:r>
    </w:p>
    <w:p w14:paraId="68A838B9" w14:textId="77777777" w:rsidR="00AF75BB" w:rsidRDefault="004152DB">
      <w:pPr>
        <w:numPr>
          <w:ilvl w:val="0"/>
          <w:numId w:val="6"/>
        </w:numPr>
        <w:pBdr>
          <w:top w:val="nil"/>
          <w:left w:val="nil"/>
          <w:bottom w:val="nil"/>
          <w:right w:val="nil"/>
          <w:between w:val="nil"/>
        </w:pBdr>
        <w:tabs>
          <w:tab w:val="left" w:pos="264"/>
        </w:tabs>
        <w:spacing w:line="204" w:lineRule="auto"/>
        <w:ind w:left="264"/>
        <w:rPr>
          <w:rFonts w:ascii="Arial" w:eastAsia="Arial" w:hAnsi="Arial" w:cs="Arial"/>
          <w:i/>
          <w:color w:val="000000"/>
          <w:sz w:val="18"/>
          <w:szCs w:val="18"/>
        </w:rPr>
      </w:pPr>
      <w:r>
        <w:rPr>
          <w:rFonts w:ascii="Arial" w:eastAsia="Arial" w:hAnsi="Arial" w:cs="Arial"/>
          <w:i/>
          <w:color w:val="000000"/>
          <w:sz w:val="18"/>
          <w:szCs w:val="18"/>
        </w:rPr>
        <w:t>All individuals can learn.</w:t>
      </w:r>
    </w:p>
    <w:p w14:paraId="18950C04" w14:textId="77777777" w:rsidR="00AF75BB" w:rsidRDefault="004152DB">
      <w:pPr>
        <w:numPr>
          <w:ilvl w:val="0"/>
          <w:numId w:val="6"/>
        </w:numPr>
        <w:pBdr>
          <w:top w:val="nil"/>
          <w:left w:val="nil"/>
          <w:bottom w:val="nil"/>
          <w:right w:val="nil"/>
          <w:between w:val="nil"/>
        </w:pBdr>
        <w:tabs>
          <w:tab w:val="left" w:pos="264"/>
        </w:tabs>
        <w:spacing w:before="4" w:line="230" w:lineRule="auto"/>
        <w:ind w:right="1181" w:hanging="3"/>
        <w:rPr>
          <w:rFonts w:ascii="Arial" w:eastAsia="Arial" w:hAnsi="Arial" w:cs="Arial"/>
          <w:i/>
          <w:color w:val="000000"/>
          <w:sz w:val="18"/>
          <w:szCs w:val="18"/>
        </w:rPr>
      </w:pPr>
      <w:r>
        <w:rPr>
          <w:rFonts w:ascii="Arial" w:eastAsia="Arial" w:hAnsi="Arial" w:cs="Arial"/>
          <w:i/>
          <w:color w:val="000000"/>
          <w:sz w:val="18"/>
          <w:szCs w:val="18"/>
        </w:rPr>
        <w:t>Learning depends upon basic needs (physical and emotional) being met.</w:t>
      </w:r>
    </w:p>
    <w:p w14:paraId="28FAC421" w14:textId="77777777" w:rsidR="00AF75BB" w:rsidRDefault="004152DB">
      <w:pPr>
        <w:numPr>
          <w:ilvl w:val="0"/>
          <w:numId w:val="6"/>
        </w:numPr>
        <w:pBdr>
          <w:top w:val="nil"/>
          <w:left w:val="nil"/>
          <w:bottom w:val="nil"/>
          <w:right w:val="nil"/>
          <w:between w:val="nil"/>
        </w:pBdr>
        <w:tabs>
          <w:tab w:val="left" w:pos="264"/>
        </w:tabs>
        <w:spacing w:before="4" w:line="232" w:lineRule="auto"/>
        <w:ind w:left="122" w:right="875" w:firstLine="0"/>
        <w:rPr>
          <w:rFonts w:ascii="Arial" w:eastAsia="Arial" w:hAnsi="Arial" w:cs="Arial"/>
          <w:i/>
          <w:color w:val="000000"/>
          <w:sz w:val="18"/>
          <w:szCs w:val="18"/>
        </w:rPr>
      </w:pPr>
      <w:r>
        <w:rPr>
          <w:rFonts w:ascii="Arial" w:eastAsia="Arial" w:hAnsi="Arial" w:cs="Arial"/>
          <w:i/>
          <w:color w:val="000000"/>
          <w:sz w:val="18"/>
          <w:szCs w:val="18"/>
        </w:rPr>
        <w:t xml:space="preserve">Reading is the foundation for unlimited learning. </w:t>
      </w:r>
      <w:r>
        <w:rPr>
          <w:color w:val="000000"/>
          <w:sz w:val="18"/>
          <w:szCs w:val="18"/>
        </w:rPr>
        <w:t>♦</w:t>
      </w:r>
      <w:r>
        <w:rPr>
          <w:color w:val="000000"/>
          <w:sz w:val="18"/>
          <w:szCs w:val="18"/>
        </w:rPr>
        <w:t xml:space="preserve"> </w:t>
      </w:r>
      <w:r>
        <w:rPr>
          <w:rFonts w:ascii="Arial" w:eastAsia="Arial" w:hAnsi="Arial" w:cs="Arial"/>
          <w:i/>
          <w:color w:val="000000"/>
          <w:sz w:val="18"/>
          <w:szCs w:val="18"/>
        </w:rPr>
        <w:t>An environment where taking risks is encouraged promotes learning.</w:t>
      </w:r>
    </w:p>
    <w:p w14:paraId="3742F530" w14:textId="77777777" w:rsidR="00AF75BB" w:rsidRDefault="004152DB">
      <w:pPr>
        <w:numPr>
          <w:ilvl w:val="0"/>
          <w:numId w:val="6"/>
        </w:numPr>
        <w:pBdr>
          <w:top w:val="nil"/>
          <w:left w:val="nil"/>
          <w:bottom w:val="nil"/>
          <w:right w:val="nil"/>
          <w:between w:val="nil"/>
        </w:pBdr>
        <w:tabs>
          <w:tab w:val="left" w:pos="264"/>
        </w:tabs>
        <w:spacing w:before="7" w:line="230" w:lineRule="auto"/>
        <w:ind w:left="122" w:right="804" w:firstLine="0"/>
        <w:rPr>
          <w:rFonts w:ascii="Arial" w:eastAsia="Arial" w:hAnsi="Arial" w:cs="Arial"/>
          <w:i/>
          <w:color w:val="000000"/>
          <w:sz w:val="18"/>
          <w:szCs w:val="18"/>
        </w:rPr>
      </w:pPr>
      <w:r>
        <w:rPr>
          <w:rFonts w:ascii="Arial" w:eastAsia="Arial" w:hAnsi="Arial" w:cs="Arial"/>
          <w:i/>
          <w:color w:val="000000"/>
          <w:sz w:val="18"/>
          <w:szCs w:val="18"/>
        </w:rPr>
        <w:t xml:space="preserve">Understanding diversity enriches learning. </w:t>
      </w:r>
      <w:r>
        <w:rPr>
          <w:color w:val="000000"/>
          <w:sz w:val="18"/>
          <w:szCs w:val="18"/>
        </w:rPr>
        <w:t>♦</w:t>
      </w:r>
      <w:r>
        <w:rPr>
          <w:color w:val="000000"/>
          <w:sz w:val="18"/>
          <w:szCs w:val="18"/>
        </w:rPr>
        <w:t xml:space="preserve"> </w:t>
      </w:r>
      <w:r>
        <w:rPr>
          <w:rFonts w:ascii="Arial" w:eastAsia="Arial" w:hAnsi="Arial" w:cs="Arial"/>
          <w:i/>
          <w:color w:val="000000"/>
          <w:sz w:val="18"/>
          <w:szCs w:val="18"/>
        </w:rPr>
        <w:t>Adults can enable students to fulfill their potential by developing positive relationships with them.</w:t>
      </w:r>
    </w:p>
    <w:p w14:paraId="1EC50C0E" w14:textId="77777777" w:rsidR="00AF75BB" w:rsidRDefault="004152DB">
      <w:pPr>
        <w:numPr>
          <w:ilvl w:val="0"/>
          <w:numId w:val="6"/>
        </w:numPr>
        <w:pBdr>
          <w:top w:val="nil"/>
          <w:left w:val="nil"/>
          <w:bottom w:val="nil"/>
          <w:right w:val="nil"/>
          <w:between w:val="nil"/>
        </w:pBdr>
        <w:tabs>
          <w:tab w:val="left" w:pos="264"/>
        </w:tabs>
        <w:spacing w:before="6" w:line="230" w:lineRule="auto"/>
        <w:ind w:right="295" w:hanging="3"/>
        <w:rPr>
          <w:rFonts w:ascii="Arial" w:eastAsia="Arial" w:hAnsi="Arial" w:cs="Arial"/>
          <w:i/>
          <w:color w:val="000000"/>
          <w:sz w:val="18"/>
          <w:szCs w:val="18"/>
        </w:rPr>
      </w:pPr>
      <w:r>
        <w:rPr>
          <w:rFonts w:ascii="Arial" w:eastAsia="Arial" w:hAnsi="Arial" w:cs="Arial"/>
          <w:i/>
          <w:color w:val="000000"/>
          <w:sz w:val="18"/>
          <w:szCs w:val="18"/>
        </w:rPr>
        <w:t>The community is responsible for working interdependently to ensure the welfare of students.</w:t>
      </w:r>
    </w:p>
    <w:p w14:paraId="086C31DB" w14:textId="77777777" w:rsidR="00AF75BB" w:rsidRDefault="004152DB">
      <w:pPr>
        <w:numPr>
          <w:ilvl w:val="0"/>
          <w:numId w:val="6"/>
        </w:numPr>
        <w:pBdr>
          <w:top w:val="nil"/>
          <w:left w:val="nil"/>
          <w:bottom w:val="nil"/>
          <w:right w:val="nil"/>
          <w:between w:val="nil"/>
        </w:pBdr>
        <w:tabs>
          <w:tab w:val="left" w:pos="264"/>
        </w:tabs>
        <w:spacing w:before="7"/>
        <w:ind w:left="264"/>
        <w:rPr>
          <w:rFonts w:ascii="Arial" w:eastAsia="Arial" w:hAnsi="Arial" w:cs="Arial"/>
          <w:i/>
          <w:color w:val="000000"/>
          <w:sz w:val="18"/>
          <w:szCs w:val="18"/>
        </w:rPr>
      </w:pPr>
      <w:r>
        <w:rPr>
          <w:rFonts w:ascii="Arial" w:eastAsia="Arial" w:hAnsi="Arial" w:cs="Arial"/>
          <w:i/>
          <w:color w:val="000000"/>
          <w:sz w:val="18"/>
          <w:szCs w:val="18"/>
        </w:rPr>
        <w:t xml:space="preserve">School will </w:t>
      </w:r>
      <w:r>
        <w:rPr>
          <w:rFonts w:ascii="Arial" w:eastAsia="Arial" w:hAnsi="Arial" w:cs="Arial"/>
          <w:i/>
          <w:color w:val="000000"/>
          <w:sz w:val="18"/>
          <w:szCs w:val="18"/>
        </w:rPr>
        <w:t>promote lifelong learning.</w:t>
      </w:r>
    </w:p>
    <w:p w14:paraId="39C15DF3" w14:textId="77777777" w:rsidR="00AF75BB" w:rsidRDefault="00AF75BB">
      <w:pPr>
        <w:pBdr>
          <w:top w:val="nil"/>
          <w:left w:val="nil"/>
          <w:bottom w:val="nil"/>
          <w:right w:val="nil"/>
          <w:between w:val="nil"/>
        </w:pBdr>
        <w:spacing w:before="2"/>
        <w:rPr>
          <w:rFonts w:ascii="Arial" w:eastAsia="Arial" w:hAnsi="Arial" w:cs="Arial"/>
          <w:i/>
          <w:color w:val="000000"/>
          <w:sz w:val="18"/>
          <w:szCs w:val="18"/>
        </w:rPr>
      </w:pPr>
    </w:p>
    <w:p w14:paraId="4A3E0061" w14:textId="77777777" w:rsidR="00AF75BB" w:rsidRDefault="004152DB">
      <w:pPr>
        <w:spacing w:line="232" w:lineRule="auto"/>
        <w:ind w:left="122" w:right="243" w:firstLine="4"/>
        <w:rPr>
          <w:rFonts w:ascii="Arial" w:eastAsia="Arial" w:hAnsi="Arial" w:cs="Arial"/>
          <w:i/>
          <w:sz w:val="18"/>
          <w:szCs w:val="18"/>
        </w:rPr>
      </w:pPr>
      <w:r>
        <w:rPr>
          <w:rFonts w:ascii="Arial" w:eastAsia="Arial" w:hAnsi="Arial" w:cs="Arial"/>
          <w:i/>
          <w:sz w:val="18"/>
          <w:szCs w:val="18"/>
        </w:rPr>
        <w:t>The mission statement of Independence Elementary states “Independence Elementary believes that nothing is more important than children. We are continually committed to the social, emotional, and academic development of every chi</w:t>
      </w:r>
      <w:r>
        <w:rPr>
          <w:rFonts w:ascii="Arial" w:eastAsia="Arial" w:hAnsi="Arial" w:cs="Arial"/>
          <w:i/>
          <w:sz w:val="18"/>
          <w:szCs w:val="18"/>
        </w:rPr>
        <w:t>ld. Our school is a safe, challenging, caring, and supportive environment where teachers, parents, students, and community members work together to ensure all Independence students have a solid foundation for life. We strive to make the learning experience</w:t>
      </w:r>
      <w:r>
        <w:rPr>
          <w:rFonts w:ascii="Arial" w:eastAsia="Arial" w:hAnsi="Arial" w:cs="Arial"/>
          <w:i/>
          <w:sz w:val="18"/>
          <w:szCs w:val="18"/>
        </w:rPr>
        <w:t>s at Independence fun and engaging while holding everyone accountable for reaching his or her highest potential”. We want this school year to be the best ever at</w:t>
      </w:r>
    </w:p>
    <w:p w14:paraId="47A15F8E" w14:textId="77777777" w:rsidR="00AF75BB" w:rsidRDefault="004152DB">
      <w:pPr>
        <w:spacing w:line="230" w:lineRule="auto"/>
        <w:ind w:left="129" w:right="898"/>
        <w:rPr>
          <w:rFonts w:ascii="Arial" w:eastAsia="Arial" w:hAnsi="Arial" w:cs="Arial"/>
          <w:i/>
          <w:sz w:val="18"/>
          <w:szCs w:val="18"/>
        </w:rPr>
      </w:pPr>
      <w:r>
        <w:rPr>
          <w:rFonts w:ascii="Arial" w:eastAsia="Arial" w:hAnsi="Arial" w:cs="Arial"/>
          <w:i/>
          <w:sz w:val="18"/>
          <w:szCs w:val="18"/>
        </w:rPr>
        <w:t>Independence. Together we can and will do great things for our children.</w:t>
      </w:r>
    </w:p>
    <w:p w14:paraId="14DBAE05" w14:textId="77777777" w:rsidR="00AF75BB" w:rsidRDefault="00AF75BB">
      <w:pPr>
        <w:pBdr>
          <w:top w:val="nil"/>
          <w:left w:val="nil"/>
          <w:bottom w:val="nil"/>
          <w:right w:val="nil"/>
          <w:between w:val="nil"/>
        </w:pBdr>
        <w:spacing w:before="2"/>
        <w:rPr>
          <w:rFonts w:ascii="Arial" w:eastAsia="Arial" w:hAnsi="Arial" w:cs="Arial"/>
          <w:i/>
          <w:color w:val="000000"/>
          <w:sz w:val="18"/>
          <w:szCs w:val="18"/>
        </w:rPr>
      </w:pPr>
    </w:p>
    <w:p w14:paraId="4AAFAAB7" w14:textId="77777777" w:rsidR="00AF75BB" w:rsidRDefault="004152DB">
      <w:pPr>
        <w:ind w:left="127"/>
        <w:rPr>
          <w:rFonts w:ascii="Arial" w:eastAsia="Arial" w:hAnsi="Arial" w:cs="Arial"/>
          <w:i/>
          <w:sz w:val="18"/>
          <w:szCs w:val="18"/>
        </w:rPr>
      </w:pPr>
      <w:r>
        <w:rPr>
          <w:rFonts w:ascii="Arial" w:eastAsia="Arial" w:hAnsi="Arial" w:cs="Arial"/>
          <w:i/>
          <w:sz w:val="18"/>
          <w:szCs w:val="18"/>
        </w:rPr>
        <w:t xml:space="preserve">The </w:t>
      </w:r>
      <w:r>
        <w:rPr>
          <w:rFonts w:ascii="Arial" w:eastAsia="Arial" w:hAnsi="Arial" w:cs="Arial"/>
          <w:i/>
          <w:sz w:val="18"/>
          <w:szCs w:val="18"/>
        </w:rPr>
        <w:t>Independence Administrative Team</w:t>
      </w:r>
    </w:p>
    <w:p w14:paraId="50351176" w14:textId="77777777" w:rsidR="00AF75BB" w:rsidRDefault="00AF75BB">
      <w:pPr>
        <w:pBdr>
          <w:top w:val="nil"/>
          <w:left w:val="nil"/>
          <w:bottom w:val="nil"/>
          <w:right w:val="nil"/>
          <w:between w:val="nil"/>
        </w:pBdr>
        <w:spacing w:before="6"/>
        <w:rPr>
          <w:rFonts w:ascii="Arial" w:eastAsia="Arial" w:hAnsi="Arial" w:cs="Arial"/>
          <w:i/>
          <w:color w:val="000000"/>
          <w:sz w:val="18"/>
          <w:szCs w:val="18"/>
        </w:rPr>
      </w:pPr>
    </w:p>
    <w:p w14:paraId="1EEBB3AF" w14:textId="77777777" w:rsidR="00AF75BB" w:rsidRDefault="004152DB">
      <w:pPr>
        <w:spacing w:line="205" w:lineRule="auto"/>
        <w:ind w:left="160" w:right="282"/>
        <w:jc w:val="center"/>
        <w:rPr>
          <w:rFonts w:ascii="Arial" w:eastAsia="Arial" w:hAnsi="Arial" w:cs="Arial"/>
          <w:b/>
          <w:sz w:val="18"/>
          <w:szCs w:val="18"/>
        </w:rPr>
      </w:pPr>
      <w:r>
        <w:rPr>
          <w:rFonts w:ascii="Arial" w:eastAsia="Arial" w:hAnsi="Arial" w:cs="Arial"/>
          <w:b/>
          <w:color w:val="2B2A2B"/>
          <w:sz w:val="18"/>
          <w:szCs w:val="18"/>
        </w:rPr>
        <w:t>Vision</w:t>
      </w:r>
    </w:p>
    <w:p w14:paraId="535915EB" w14:textId="77777777" w:rsidR="00AF75BB" w:rsidRDefault="004152DB">
      <w:pPr>
        <w:pBdr>
          <w:top w:val="nil"/>
          <w:left w:val="nil"/>
          <w:bottom w:val="nil"/>
          <w:right w:val="nil"/>
          <w:between w:val="nil"/>
        </w:pBdr>
        <w:spacing w:before="5" w:line="230" w:lineRule="auto"/>
        <w:ind w:left="160" w:right="303"/>
        <w:jc w:val="center"/>
        <w:rPr>
          <w:color w:val="000000"/>
          <w:sz w:val="18"/>
          <w:szCs w:val="18"/>
        </w:rPr>
      </w:pPr>
      <w:r>
        <w:rPr>
          <w:color w:val="2B2A2B"/>
          <w:sz w:val="18"/>
          <w:szCs w:val="18"/>
        </w:rPr>
        <w:t>Independence students possess a solid foundation for the next steps in their journey through life.</w:t>
      </w:r>
    </w:p>
    <w:p w14:paraId="1BAAADF1" w14:textId="77777777" w:rsidR="00AF75BB" w:rsidRDefault="00AF75BB">
      <w:pPr>
        <w:pBdr>
          <w:top w:val="nil"/>
          <w:left w:val="nil"/>
          <w:bottom w:val="nil"/>
          <w:right w:val="nil"/>
          <w:between w:val="nil"/>
        </w:pBdr>
        <w:spacing w:before="11"/>
        <w:rPr>
          <w:color w:val="000000"/>
          <w:sz w:val="18"/>
          <w:szCs w:val="18"/>
        </w:rPr>
      </w:pPr>
    </w:p>
    <w:p w14:paraId="7DDFBAA8" w14:textId="77777777" w:rsidR="00AF75BB" w:rsidRDefault="004152DB">
      <w:pPr>
        <w:spacing w:line="207" w:lineRule="auto"/>
        <w:ind w:left="145" w:right="303"/>
        <w:jc w:val="center"/>
        <w:rPr>
          <w:rFonts w:ascii="Arial" w:eastAsia="Arial" w:hAnsi="Arial" w:cs="Arial"/>
          <w:b/>
          <w:sz w:val="18"/>
          <w:szCs w:val="18"/>
        </w:rPr>
      </w:pPr>
      <w:r>
        <w:rPr>
          <w:rFonts w:ascii="Arial" w:eastAsia="Arial" w:hAnsi="Arial" w:cs="Arial"/>
          <w:b/>
          <w:color w:val="2B2A2B"/>
          <w:sz w:val="18"/>
          <w:szCs w:val="18"/>
        </w:rPr>
        <w:t>Motto</w:t>
      </w:r>
    </w:p>
    <w:p w14:paraId="0B08C382" w14:textId="77777777" w:rsidR="00AF75BB" w:rsidRDefault="004152DB">
      <w:pPr>
        <w:pBdr>
          <w:top w:val="nil"/>
          <w:left w:val="nil"/>
          <w:bottom w:val="nil"/>
          <w:right w:val="nil"/>
          <w:between w:val="nil"/>
        </w:pBdr>
        <w:ind w:left="120" w:right="3274"/>
        <w:rPr>
          <w:color w:val="000000"/>
          <w:sz w:val="18"/>
          <w:szCs w:val="18"/>
        </w:rPr>
      </w:pPr>
      <w:r>
        <w:rPr>
          <w:color w:val="2B2A2B"/>
          <w:sz w:val="18"/>
          <w:szCs w:val="18"/>
        </w:rPr>
        <w:t>I- Independence Students D- Dream</w:t>
      </w:r>
    </w:p>
    <w:p w14:paraId="6A410B18" w14:textId="77777777" w:rsidR="00AF75BB" w:rsidRDefault="004152DB">
      <w:pPr>
        <w:pBdr>
          <w:top w:val="nil"/>
          <w:left w:val="nil"/>
          <w:bottom w:val="nil"/>
          <w:right w:val="nil"/>
          <w:between w:val="nil"/>
        </w:pBdr>
        <w:spacing w:before="1"/>
        <w:ind w:left="122" w:right="4146" w:hanging="5"/>
        <w:rPr>
          <w:color w:val="000000"/>
          <w:sz w:val="18"/>
          <w:szCs w:val="18"/>
        </w:rPr>
      </w:pPr>
      <w:r>
        <w:rPr>
          <w:color w:val="2B2A2B"/>
          <w:sz w:val="18"/>
          <w:szCs w:val="18"/>
        </w:rPr>
        <w:t>E- Explore and S- Succeed</w:t>
      </w:r>
    </w:p>
    <w:p w14:paraId="5C5392C0" w14:textId="77777777" w:rsidR="00AF75BB" w:rsidRDefault="00AF75BB">
      <w:pPr>
        <w:pBdr>
          <w:top w:val="nil"/>
          <w:left w:val="nil"/>
          <w:bottom w:val="nil"/>
          <w:right w:val="nil"/>
          <w:between w:val="nil"/>
        </w:pBdr>
        <w:spacing w:before="5"/>
        <w:rPr>
          <w:color w:val="000000"/>
          <w:sz w:val="18"/>
          <w:szCs w:val="18"/>
        </w:rPr>
      </w:pPr>
    </w:p>
    <w:p w14:paraId="0D31B355" w14:textId="77777777" w:rsidR="00AF75BB" w:rsidRDefault="004152DB">
      <w:pPr>
        <w:pStyle w:val="Heading3"/>
        <w:spacing w:line="205" w:lineRule="auto"/>
        <w:ind w:left="117"/>
      </w:pPr>
      <w:r>
        <w:t>ARRIVAL</w:t>
      </w:r>
    </w:p>
    <w:p w14:paraId="46B986B7" w14:textId="77777777" w:rsidR="00AF75BB" w:rsidRDefault="004152DB">
      <w:pPr>
        <w:pBdr>
          <w:top w:val="nil"/>
          <w:left w:val="nil"/>
          <w:bottom w:val="nil"/>
          <w:right w:val="nil"/>
          <w:between w:val="nil"/>
        </w:pBdr>
        <w:spacing w:before="4" w:line="232" w:lineRule="auto"/>
        <w:ind w:left="120" w:right="365" w:firstLine="1"/>
        <w:rPr>
          <w:color w:val="000000"/>
          <w:sz w:val="18"/>
          <w:szCs w:val="18"/>
        </w:rPr>
      </w:pPr>
      <w:r>
        <w:rPr>
          <w:color w:val="000000"/>
          <w:sz w:val="18"/>
          <w:szCs w:val="18"/>
        </w:rPr>
        <w:t>Students are expected to arrive on time and be ready to learn. All students should be in their seats by 7:40 AM. If your child eats breakfast at school, he/she must arrive in time to eat and be in class by 7:40 AM. Breakfast will not be served after 7:35 A</w:t>
      </w:r>
      <w:r>
        <w:rPr>
          <w:color w:val="000000"/>
          <w:sz w:val="18"/>
          <w:szCs w:val="18"/>
        </w:rPr>
        <w:t>M. Students are tardy at 7:45 AM. All tardy students must be signed in by an adult. Habitual tardies will result in meeting with the attendance clerk and administrators. Excessive tardies (10 and over) will be referred to the District Attendance Office and</w:t>
      </w:r>
      <w:r>
        <w:rPr>
          <w:color w:val="000000"/>
          <w:sz w:val="18"/>
          <w:szCs w:val="18"/>
        </w:rPr>
        <w:t xml:space="preserve"> could subsequently be</w:t>
      </w:r>
    </w:p>
    <w:p w14:paraId="5671F538" w14:textId="77777777" w:rsidR="00AF75BB" w:rsidRDefault="004152DB">
      <w:pPr>
        <w:spacing w:line="232" w:lineRule="auto"/>
        <w:ind w:left="460" w:right="38" w:firstLine="2"/>
        <w:rPr>
          <w:rFonts w:ascii="Arial" w:eastAsia="Arial" w:hAnsi="Arial" w:cs="Arial"/>
          <w:i/>
          <w:sz w:val="18"/>
          <w:szCs w:val="18"/>
        </w:rPr>
      </w:pPr>
      <w:r>
        <w:rPr>
          <w:sz w:val="18"/>
          <w:szCs w:val="18"/>
        </w:rPr>
        <w:t xml:space="preserve">turned in to Family Court. </w:t>
      </w:r>
      <w:r>
        <w:rPr>
          <w:rFonts w:ascii="Arial" w:eastAsia="Arial" w:hAnsi="Arial" w:cs="Arial"/>
          <w:i/>
          <w:sz w:val="18"/>
          <w:szCs w:val="18"/>
        </w:rPr>
        <w:t>Morning arrival: You may walk your 1</w:t>
      </w:r>
      <w:r>
        <w:rPr>
          <w:rFonts w:ascii="Arial" w:eastAsia="Arial" w:hAnsi="Arial" w:cs="Arial"/>
          <w:i/>
          <w:sz w:val="21"/>
          <w:szCs w:val="21"/>
          <w:vertAlign w:val="superscript"/>
        </w:rPr>
        <w:t>st</w:t>
      </w:r>
      <w:r>
        <w:rPr>
          <w:rFonts w:ascii="Arial" w:eastAsia="Arial" w:hAnsi="Arial" w:cs="Arial"/>
          <w:i/>
          <w:sz w:val="18"/>
          <w:szCs w:val="18"/>
        </w:rPr>
        <w:t>- 5</w:t>
      </w:r>
      <w:r>
        <w:rPr>
          <w:rFonts w:ascii="Arial" w:eastAsia="Arial" w:hAnsi="Arial" w:cs="Arial"/>
          <w:i/>
          <w:sz w:val="21"/>
          <w:szCs w:val="21"/>
          <w:vertAlign w:val="superscript"/>
        </w:rPr>
        <w:t xml:space="preserve">th </w:t>
      </w:r>
      <w:r>
        <w:rPr>
          <w:rFonts w:ascii="Arial" w:eastAsia="Arial" w:hAnsi="Arial" w:cs="Arial"/>
          <w:i/>
          <w:sz w:val="18"/>
          <w:szCs w:val="18"/>
        </w:rPr>
        <w:t xml:space="preserve">grade child(ren) to class on the first day of school. After the first week of school, we will have our annual Independence Day for </w:t>
      </w:r>
      <w:r>
        <w:rPr>
          <w:rFonts w:ascii="Arial" w:eastAsia="Arial" w:hAnsi="Arial" w:cs="Arial"/>
          <w:i/>
          <w:sz w:val="18"/>
          <w:szCs w:val="18"/>
        </w:rPr>
        <w:t>Kindergarteners. Your child will be expected to walk to class independently from this day forward.</w:t>
      </w:r>
    </w:p>
    <w:p w14:paraId="6CD93DE8" w14:textId="77777777" w:rsidR="00AF75BB" w:rsidRDefault="004152DB">
      <w:pPr>
        <w:pStyle w:val="Heading3"/>
        <w:spacing w:before="82"/>
        <w:ind w:left="117"/>
      </w:pPr>
      <w:r>
        <w:br w:type="column"/>
      </w:r>
      <w:r>
        <w:t>AFTERNOON DEPARTURE</w:t>
      </w:r>
    </w:p>
    <w:p w14:paraId="6528E1F1" w14:textId="77777777" w:rsidR="00AF75BB" w:rsidRDefault="004152DB">
      <w:pPr>
        <w:pBdr>
          <w:top w:val="nil"/>
          <w:left w:val="nil"/>
          <w:bottom w:val="nil"/>
          <w:right w:val="nil"/>
          <w:between w:val="nil"/>
        </w:pBdr>
        <w:spacing w:before="4" w:line="230" w:lineRule="auto"/>
        <w:ind w:left="120" w:right="285"/>
        <w:rPr>
          <w:color w:val="000000"/>
          <w:sz w:val="18"/>
          <w:szCs w:val="18"/>
        </w:rPr>
      </w:pPr>
      <w:r>
        <w:rPr>
          <w:color w:val="000000"/>
          <w:sz w:val="18"/>
          <w:szCs w:val="18"/>
        </w:rPr>
        <w:t>All students are expected to move in an orderly fashion to their respective areas for dismissal.</w:t>
      </w:r>
    </w:p>
    <w:p w14:paraId="6C70D3B5" w14:textId="77777777" w:rsidR="00AF75BB" w:rsidRDefault="004152DB">
      <w:pPr>
        <w:pStyle w:val="Heading3"/>
        <w:spacing w:before="10" w:line="235" w:lineRule="auto"/>
        <w:ind w:left="122" w:right="1276" w:hanging="3"/>
      </w:pPr>
      <w:r>
        <w:t xml:space="preserve">In compliance to district regulations, </w:t>
      </w:r>
      <w:r>
        <w:t>no early dismissals are allowed after 1:45 PM.</w:t>
      </w:r>
    </w:p>
    <w:p w14:paraId="3F76BBF1" w14:textId="77777777" w:rsidR="00AF75BB" w:rsidRDefault="004152DB">
      <w:pPr>
        <w:spacing w:line="230" w:lineRule="auto"/>
        <w:ind w:left="120" w:right="172"/>
        <w:rPr>
          <w:rFonts w:ascii="Arial" w:eastAsia="Arial" w:hAnsi="Arial" w:cs="Arial"/>
          <w:b/>
          <w:sz w:val="18"/>
          <w:szCs w:val="18"/>
        </w:rPr>
      </w:pPr>
      <w:r>
        <w:rPr>
          <w:sz w:val="18"/>
          <w:szCs w:val="18"/>
        </w:rPr>
        <w:t>All car riders are dismissed from the cafeteria. In the event that your child is sick or dismissed early, please contact your child’s daycare. For safety reasons, no parent is allowed to come into the building</w:t>
      </w:r>
      <w:r>
        <w:rPr>
          <w:sz w:val="18"/>
          <w:szCs w:val="18"/>
        </w:rPr>
        <w:t xml:space="preserve"> to pick children up at dismissal. </w:t>
      </w:r>
      <w:r>
        <w:rPr>
          <w:rFonts w:ascii="Arial" w:eastAsia="Arial" w:hAnsi="Arial" w:cs="Arial"/>
          <w:b/>
          <w:sz w:val="18"/>
          <w:szCs w:val="18"/>
          <w:u w:val="single"/>
        </w:rPr>
        <w:t>No</w:t>
      </w:r>
      <w:r>
        <w:rPr>
          <w:rFonts w:ascii="Arial" w:eastAsia="Arial" w:hAnsi="Arial" w:cs="Arial"/>
          <w:b/>
          <w:sz w:val="18"/>
          <w:szCs w:val="18"/>
        </w:rPr>
        <w:t xml:space="preserve"> </w:t>
      </w:r>
      <w:r>
        <w:rPr>
          <w:rFonts w:ascii="Arial" w:eastAsia="Arial" w:hAnsi="Arial" w:cs="Arial"/>
          <w:b/>
          <w:sz w:val="18"/>
          <w:szCs w:val="18"/>
          <w:u w:val="single"/>
        </w:rPr>
        <w:t xml:space="preserve">child will be allowed to change </w:t>
      </w:r>
      <w:r>
        <w:rPr>
          <w:rFonts w:ascii="Arial" w:eastAsia="Arial" w:hAnsi="Arial" w:cs="Arial"/>
          <w:b/>
          <w:sz w:val="18"/>
          <w:szCs w:val="18"/>
        </w:rPr>
        <w:t>the</w:t>
      </w:r>
      <w:r>
        <w:rPr>
          <w:rFonts w:ascii="Arial" w:eastAsia="Arial" w:hAnsi="Arial" w:cs="Arial"/>
          <w:b/>
          <w:sz w:val="18"/>
          <w:szCs w:val="18"/>
          <w:u w:val="single"/>
        </w:rPr>
        <w:t xml:space="preserve"> way he/she is</w:t>
      </w:r>
      <w:r>
        <w:rPr>
          <w:rFonts w:ascii="Arial" w:eastAsia="Arial" w:hAnsi="Arial" w:cs="Arial"/>
          <w:b/>
          <w:sz w:val="18"/>
          <w:szCs w:val="18"/>
        </w:rPr>
        <w:t xml:space="preserve"> </w:t>
      </w:r>
      <w:r>
        <w:rPr>
          <w:rFonts w:ascii="Arial" w:eastAsia="Arial" w:hAnsi="Arial" w:cs="Arial"/>
          <w:b/>
          <w:sz w:val="18"/>
          <w:szCs w:val="18"/>
          <w:u w:val="single"/>
        </w:rPr>
        <w:t xml:space="preserve">dismissed unless a handwritten note is sent to </w:t>
      </w:r>
      <w:r>
        <w:rPr>
          <w:rFonts w:ascii="Arial" w:eastAsia="Arial" w:hAnsi="Arial" w:cs="Arial"/>
          <w:b/>
          <w:sz w:val="18"/>
          <w:szCs w:val="18"/>
        </w:rPr>
        <w:t>school</w:t>
      </w:r>
      <w:r>
        <w:rPr>
          <w:rFonts w:ascii="Arial" w:eastAsia="Arial" w:hAnsi="Arial" w:cs="Arial"/>
          <w:b/>
          <w:sz w:val="18"/>
          <w:szCs w:val="18"/>
          <w:u w:val="single"/>
        </w:rPr>
        <w:t xml:space="preserve"> or a</w:t>
      </w:r>
      <w:r>
        <w:rPr>
          <w:rFonts w:ascii="Arial" w:eastAsia="Arial" w:hAnsi="Arial" w:cs="Arial"/>
          <w:b/>
          <w:sz w:val="18"/>
          <w:szCs w:val="18"/>
        </w:rPr>
        <w:t xml:space="preserve"> </w:t>
      </w:r>
      <w:r>
        <w:rPr>
          <w:rFonts w:ascii="Arial" w:eastAsia="Arial" w:hAnsi="Arial" w:cs="Arial"/>
          <w:b/>
          <w:sz w:val="18"/>
          <w:szCs w:val="18"/>
          <w:u w:val="single"/>
        </w:rPr>
        <w:t>phone call to the front office where identify will be</w:t>
      </w:r>
      <w:r>
        <w:rPr>
          <w:rFonts w:ascii="Arial" w:eastAsia="Arial" w:hAnsi="Arial" w:cs="Arial"/>
          <w:b/>
          <w:sz w:val="18"/>
          <w:szCs w:val="18"/>
        </w:rPr>
        <w:t xml:space="preserve"> </w:t>
      </w:r>
      <w:r>
        <w:rPr>
          <w:rFonts w:ascii="Arial" w:eastAsia="Arial" w:hAnsi="Arial" w:cs="Arial"/>
          <w:b/>
          <w:sz w:val="18"/>
          <w:szCs w:val="18"/>
          <w:u w:val="single"/>
        </w:rPr>
        <w:t>verified. For safety reasons, no emails or Dojo message</w:t>
      </w:r>
      <w:r>
        <w:rPr>
          <w:rFonts w:ascii="Arial" w:eastAsia="Arial" w:hAnsi="Arial" w:cs="Arial"/>
          <w:b/>
          <w:sz w:val="18"/>
          <w:szCs w:val="18"/>
          <w:u w:val="single"/>
        </w:rPr>
        <w:t>s</w:t>
      </w:r>
      <w:r>
        <w:rPr>
          <w:rFonts w:ascii="Arial" w:eastAsia="Arial" w:hAnsi="Arial" w:cs="Arial"/>
          <w:b/>
          <w:sz w:val="18"/>
          <w:szCs w:val="18"/>
        </w:rPr>
        <w:t xml:space="preserve"> </w:t>
      </w:r>
      <w:r>
        <w:rPr>
          <w:rFonts w:ascii="Arial" w:eastAsia="Arial" w:hAnsi="Arial" w:cs="Arial"/>
          <w:b/>
          <w:sz w:val="18"/>
          <w:szCs w:val="18"/>
          <w:u w:val="single"/>
        </w:rPr>
        <w:t xml:space="preserve">will be </w:t>
      </w:r>
      <w:r>
        <w:rPr>
          <w:rFonts w:ascii="Arial" w:eastAsia="Arial" w:hAnsi="Arial" w:cs="Arial"/>
          <w:b/>
          <w:sz w:val="18"/>
          <w:szCs w:val="18"/>
        </w:rPr>
        <w:t>accepted.</w:t>
      </w:r>
    </w:p>
    <w:p w14:paraId="4914E9B0" w14:textId="77777777" w:rsidR="00AF75BB" w:rsidRDefault="004152DB">
      <w:pPr>
        <w:pBdr>
          <w:top w:val="nil"/>
          <w:left w:val="nil"/>
          <w:bottom w:val="nil"/>
          <w:right w:val="nil"/>
          <w:between w:val="nil"/>
        </w:pBdr>
        <w:spacing w:line="20" w:lineRule="auto"/>
        <w:ind w:left="1502"/>
        <w:rPr>
          <w:rFonts w:ascii="Arial" w:eastAsia="Arial" w:hAnsi="Arial" w:cs="Arial"/>
          <w:color w:val="000000"/>
          <w:sz w:val="2"/>
          <w:szCs w:val="2"/>
        </w:rPr>
      </w:pPr>
      <w:r>
        <w:rPr>
          <w:rFonts w:ascii="Arial" w:eastAsia="Arial" w:hAnsi="Arial" w:cs="Arial"/>
          <w:noProof/>
          <w:color w:val="000000"/>
          <w:sz w:val="2"/>
          <w:szCs w:val="2"/>
        </w:rPr>
        <mc:AlternateContent>
          <mc:Choice Requires="wpg">
            <w:drawing>
              <wp:inline distT="0" distB="0" distL="114300" distR="114300" wp14:anchorId="71CE5E1C" wp14:editId="14FD4E09">
                <wp:extent cx="32385" cy="12700"/>
                <wp:effectExtent l="0" t="0" r="0" b="0"/>
                <wp:docPr id="15" name="Group 15"/>
                <wp:cNvGraphicFramePr/>
                <a:graphic xmlns:a="http://schemas.openxmlformats.org/drawingml/2006/main">
                  <a:graphicData uri="http://schemas.microsoft.com/office/word/2010/wordprocessingGroup">
                    <wpg:wgp>
                      <wpg:cNvGrpSpPr/>
                      <wpg:grpSpPr>
                        <a:xfrm>
                          <a:off x="0" y="0"/>
                          <a:ext cx="32385" cy="12700"/>
                          <a:chOff x="5329800" y="3773650"/>
                          <a:chExt cx="32400" cy="12700"/>
                        </a:xfrm>
                      </wpg:grpSpPr>
                      <wpg:grpSp>
                        <wpg:cNvPr id="1" name="Group 1"/>
                        <wpg:cNvGrpSpPr/>
                        <wpg:grpSpPr>
                          <a:xfrm>
                            <a:off x="5329808" y="3773650"/>
                            <a:ext cx="32385" cy="12700"/>
                            <a:chOff x="0" y="0"/>
                            <a:chExt cx="32385" cy="12700"/>
                          </a:xfrm>
                        </wpg:grpSpPr>
                        <wps:wsp>
                          <wps:cNvPr id="2" name="Rectangle 2"/>
                          <wps:cNvSpPr/>
                          <wps:spPr>
                            <a:xfrm>
                              <a:off x="0" y="0"/>
                              <a:ext cx="32375" cy="12700"/>
                            </a:xfrm>
                            <a:prstGeom prst="rect">
                              <a:avLst/>
                            </a:prstGeom>
                            <a:noFill/>
                            <a:ln>
                              <a:noFill/>
                            </a:ln>
                          </wps:spPr>
                          <wps:txbx>
                            <w:txbxContent>
                              <w:p w14:paraId="32420CAC" w14:textId="77777777" w:rsidR="00AF75BB" w:rsidRDefault="00AF75BB">
                                <w:pPr>
                                  <w:textDirection w:val="btLr"/>
                                </w:pPr>
                              </w:p>
                            </w:txbxContent>
                          </wps:txbx>
                          <wps:bodyPr spcFirstLastPara="1" wrap="square" lIns="91425" tIns="91425" rIns="91425" bIns="91425" anchor="ctr" anchorCtr="0">
                            <a:noAutofit/>
                          </wps:bodyPr>
                        </wps:wsp>
                        <wps:wsp>
                          <wps:cNvPr id="3" name="Rectangle 3"/>
                          <wps:cNvSpPr/>
                          <wps:spPr>
                            <a:xfrm>
                              <a:off x="0" y="0"/>
                              <a:ext cx="32385" cy="12700"/>
                            </a:xfrm>
                            <a:prstGeom prst="rect">
                              <a:avLst/>
                            </a:prstGeom>
                            <a:solidFill>
                              <a:srgbClr val="000000"/>
                            </a:solidFill>
                            <a:ln>
                              <a:noFill/>
                            </a:ln>
                          </wps:spPr>
                          <wps:txbx>
                            <w:txbxContent>
                              <w:p w14:paraId="5EFAE072" w14:textId="77777777" w:rsidR="00AF75BB" w:rsidRDefault="00AF75BB">
                                <w:pPr>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71CE5E1C" id="Group 15" o:spid="_x0000_s1026" style="width:2.55pt;height:1pt;mso-position-horizontal-relative:char;mso-position-vertical-relative:line" coordorigin="53298,37736" coordsize="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">
                <v:group id="Group 1" o:spid="_x0000_s1027" style="position:absolute;left:53298;top:37736;width:323;height:127" coordsize="323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32375;height:1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2420CAC" w14:textId="77777777" w:rsidR="00AF75BB" w:rsidRDefault="00AF75BB">
                          <w:pPr>
                            <w:textDirection w:val="btLr"/>
                          </w:pPr>
                        </w:p>
                      </w:txbxContent>
                    </v:textbox>
                  </v:rect>
                  <v:rect id="Rectangle 3" o:spid="_x0000_s1029" style="position:absolute;width:32385;height:1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" fillcolor="black" stroked="f">
                    <v:textbox inset="2.53958mm,2.53958mm,2.53958mm,2.53958mm">
                      <w:txbxContent>
                        <w:p w14:paraId="5EFAE072" w14:textId="77777777" w:rsidR="00AF75BB" w:rsidRDefault="00AF75BB">
                          <w:pPr>
                            <w:textDirection w:val="btLr"/>
                          </w:pPr>
                        </w:p>
                      </w:txbxContent>
                    </v:textbox>
                  </v:rect>
                </v:group>
                <w10:anchorlock/>
              </v:group>
            </w:pict>
          </mc:Fallback>
        </mc:AlternateContent>
      </w:r>
    </w:p>
    <w:p w14:paraId="4255D64F" w14:textId="77777777" w:rsidR="00AF75BB" w:rsidRDefault="00AF75BB">
      <w:pPr>
        <w:pBdr>
          <w:top w:val="nil"/>
          <w:left w:val="nil"/>
          <w:bottom w:val="nil"/>
          <w:right w:val="nil"/>
          <w:between w:val="nil"/>
        </w:pBdr>
        <w:spacing w:line="232" w:lineRule="auto"/>
        <w:ind w:left="120" w:right="285"/>
        <w:rPr>
          <w:color w:val="000000"/>
          <w:sz w:val="18"/>
          <w:szCs w:val="18"/>
        </w:rPr>
      </w:pPr>
    </w:p>
    <w:p w14:paraId="720B7893" w14:textId="77777777" w:rsidR="00AF75BB" w:rsidRDefault="004152DB">
      <w:pPr>
        <w:pBdr>
          <w:top w:val="nil"/>
          <w:left w:val="nil"/>
          <w:bottom w:val="nil"/>
          <w:right w:val="nil"/>
          <w:between w:val="nil"/>
        </w:pBdr>
        <w:spacing w:line="232" w:lineRule="auto"/>
        <w:ind w:left="120" w:right="285"/>
        <w:rPr>
          <w:color w:val="000000"/>
          <w:sz w:val="18"/>
          <w:szCs w:val="18"/>
        </w:rPr>
      </w:pPr>
      <w:r>
        <w:rPr>
          <w:color w:val="000000"/>
          <w:sz w:val="18"/>
          <w:szCs w:val="18"/>
        </w:rPr>
        <w:t>All bus riders are dismissed from the bus lot. No child may change buses without approval from the District Transportation office.</w:t>
      </w:r>
    </w:p>
    <w:p w14:paraId="3D1DA47A" w14:textId="77777777" w:rsidR="00AF75BB" w:rsidRDefault="00AF75BB">
      <w:pPr>
        <w:pBdr>
          <w:top w:val="nil"/>
          <w:left w:val="nil"/>
          <w:bottom w:val="nil"/>
          <w:right w:val="nil"/>
          <w:between w:val="nil"/>
        </w:pBdr>
        <w:spacing w:before="11"/>
        <w:rPr>
          <w:color w:val="000000"/>
          <w:sz w:val="16"/>
          <w:szCs w:val="16"/>
        </w:rPr>
      </w:pPr>
    </w:p>
    <w:p w14:paraId="353BA693" w14:textId="77777777" w:rsidR="00AF75BB" w:rsidRDefault="004152DB">
      <w:pPr>
        <w:pBdr>
          <w:top w:val="nil"/>
          <w:left w:val="nil"/>
          <w:bottom w:val="nil"/>
          <w:right w:val="nil"/>
          <w:between w:val="nil"/>
        </w:pBdr>
        <w:spacing w:line="232" w:lineRule="auto"/>
        <w:ind w:left="120" w:right="285" w:hanging="3"/>
        <w:rPr>
          <w:color w:val="000000"/>
          <w:sz w:val="18"/>
          <w:szCs w:val="18"/>
        </w:rPr>
      </w:pPr>
      <w:r>
        <w:rPr>
          <w:color w:val="000000"/>
          <w:sz w:val="18"/>
          <w:szCs w:val="18"/>
        </w:rPr>
        <w:t>Afterschool Daycare: If your child goes to daycare, in the event that he/she gets sick, absent or is dismissed early, please contact the daycare and inform them that they will not be attending that day.</w:t>
      </w:r>
    </w:p>
    <w:p w14:paraId="4C722F77" w14:textId="77777777" w:rsidR="00AF75BB" w:rsidRDefault="00AF75BB">
      <w:pPr>
        <w:pBdr>
          <w:top w:val="nil"/>
          <w:left w:val="nil"/>
          <w:bottom w:val="nil"/>
          <w:right w:val="nil"/>
          <w:between w:val="nil"/>
        </w:pBdr>
        <w:spacing w:before="5"/>
        <w:rPr>
          <w:color w:val="000000"/>
          <w:sz w:val="18"/>
          <w:szCs w:val="18"/>
        </w:rPr>
      </w:pPr>
    </w:p>
    <w:p w14:paraId="5393CECE" w14:textId="77777777" w:rsidR="00AF75BB" w:rsidRDefault="004152DB">
      <w:pPr>
        <w:pBdr>
          <w:top w:val="nil"/>
          <w:left w:val="nil"/>
          <w:bottom w:val="nil"/>
          <w:right w:val="nil"/>
          <w:between w:val="nil"/>
        </w:pBdr>
        <w:spacing w:line="230" w:lineRule="auto"/>
        <w:ind w:left="120" w:right="184" w:hanging="3"/>
        <w:rPr>
          <w:color w:val="000000"/>
          <w:sz w:val="18"/>
          <w:szCs w:val="18"/>
        </w:rPr>
      </w:pPr>
      <w:r>
        <w:rPr>
          <w:color w:val="000000"/>
          <w:sz w:val="18"/>
          <w:szCs w:val="18"/>
        </w:rPr>
        <w:t xml:space="preserve">We do recognize that emergencies arise and call for </w:t>
      </w:r>
      <w:r>
        <w:rPr>
          <w:color w:val="000000"/>
          <w:sz w:val="18"/>
          <w:szCs w:val="18"/>
        </w:rPr>
        <w:t xml:space="preserve">a parent to change transportation plans for their child after they have been dropped off. In the event of such an occurrence, we require that you call the main office by noon on that day and inform a member of the office staff of the change. </w:t>
      </w:r>
      <w:r>
        <w:rPr>
          <w:rFonts w:ascii="Arial" w:eastAsia="Arial" w:hAnsi="Arial" w:cs="Arial"/>
          <w:b/>
          <w:color w:val="000000"/>
          <w:sz w:val="18"/>
          <w:szCs w:val="18"/>
        </w:rPr>
        <w:t>You can only m</w:t>
      </w:r>
      <w:r>
        <w:rPr>
          <w:rFonts w:ascii="Arial" w:eastAsia="Arial" w:hAnsi="Arial" w:cs="Arial"/>
          <w:b/>
          <w:color w:val="000000"/>
          <w:sz w:val="18"/>
          <w:szCs w:val="18"/>
        </w:rPr>
        <w:t xml:space="preserve">ake transportation changes for </w:t>
      </w:r>
      <w:r>
        <w:rPr>
          <w:rFonts w:ascii="Arial" w:eastAsia="Arial" w:hAnsi="Arial" w:cs="Arial"/>
          <w:b/>
          <w:color w:val="000000"/>
          <w:sz w:val="18"/>
          <w:szCs w:val="18"/>
          <w:u w:val="single"/>
        </w:rPr>
        <w:t>your</w:t>
      </w:r>
      <w:r>
        <w:rPr>
          <w:rFonts w:ascii="Arial" w:eastAsia="Arial" w:hAnsi="Arial" w:cs="Arial"/>
          <w:b/>
          <w:color w:val="000000"/>
          <w:sz w:val="18"/>
          <w:szCs w:val="18"/>
        </w:rPr>
        <w:t xml:space="preserve"> child</w:t>
      </w:r>
      <w:r>
        <w:rPr>
          <w:color w:val="000000"/>
          <w:sz w:val="18"/>
          <w:szCs w:val="18"/>
        </w:rPr>
        <w:t>. Under no circumstances are parents allowed to change transportation plans for another student. These procedures are in place to ensure the safety of all students. We appreciate everyone’s cooperation.</w:t>
      </w:r>
    </w:p>
    <w:p w14:paraId="6871A839" w14:textId="77777777" w:rsidR="00AF75BB" w:rsidRDefault="00AF75BB">
      <w:pPr>
        <w:pBdr>
          <w:top w:val="nil"/>
          <w:left w:val="nil"/>
          <w:bottom w:val="nil"/>
          <w:right w:val="nil"/>
          <w:between w:val="nil"/>
        </w:pBdr>
        <w:spacing w:before="5"/>
        <w:rPr>
          <w:color w:val="000000"/>
          <w:sz w:val="18"/>
          <w:szCs w:val="18"/>
        </w:rPr>
      </w:pPr>
    </w:p>
    <w:p w14:paraId="6B4F886B" w14:textId="77777777" w:rsidR="00AF75BB" w:rsidRDefault="004152DB">
      <w:pPr>
        <w:pBdr>
          <w:top w:val="nil"/>
          <w:left w:val="nil"/>
          <w:bottom w:val="nil"/>
          <w:right w:val="nil"/>
          <w:between w:val="nil"/>
        </w:pBdr>
        <w:spacing w:line="232" w:lineRule="auto"/>
        <w:ind w:left="124" w:right="285" w:hanging="5"/>
        <w:jc w:val="both"/>
        <w:rPr>
          <w:color w:val="000000"/>
          <w:sz w:val="18"/>
          <w:szCs w:val="18"/>
        </w:rPr>
      </w:pPr>
      <w:r>
        <w:rPr>
          <w:color w:val="000000"/>
          <w:sz w:val="18"/>
          <w:szCs w:val="18"/>
        </w:rPr>
        <w:t xml:space="preserve">It is </w:t>
      </w:r>
      <w:r>
        <w:rPr>
          <w:color w:val="000000"/>
          <w:sz w:val="18"/>
          <w:szCs w:val="18"/>
        </w:rPr>
        <w:t>our goal to maximize instruction for all students; therefore, we ask that you avoid picking your child up after 2:00 PM. This poses an interruption to the instructional day which ends at 2:10 PM.</w:t>
      </w:r>
    </w:p>
    <w:p w14:paraId="6531586C" w14:textId="77777777" w:rsidR="00AF75BB" w:rsidRDefault="00AF75BB">
      <w:pPr>
        <w:pBdr>
          <w:top w:val="nil"/>
          <w:left w:val="nil"/>
          <w:bottom w:val="nil"/>
          <w:right w:val="nil"/>
          <w:between w:val="nil"/>
        </w:pBdr>
        <w:spacing w:before="10"/>
        <w:rPr>
          <w:color w:val="000000"/>
          <w:sz w:val="18"/>
          <w:szCs w:val="18"/>
        </w:rPr>
      </w:pPr>
    </w:p>
    <w:p w14:paraId="311A0246" w14:textId="77777777" w:rsidR="00AF75BB" w:rsidRDefault="004152DB">
      <w:pPr>
        <w:pStyle w:val="Heading3"/>
        <w:ind w:left="117"/>
      </w:pPr>
      <w:r>
        <w:t>ATTENDANCE</w:t>
      </w:r>
    </w:p>
    <w:p w14:paraId="4DD60581" w14:textId="77777777" w:rsidR="00AF75BB" w:rsidRDefault="004152DB">
      <w:pPr>
        <w:pBdr>
          <w:top w:val="nil"/>
          <w:left w:val="nil"/>
          <w:bottom w:val="nil"/>
          <w:right w:val="nil"/>
          <w:between w:val="nil"/>
        </w:pBdr>
        <w:spacing w:before="3" w:line="232" w:lineRule="auto"/>
        <w:ind w:left="120" w:hanging="5"/>
        <w:rPr>
          <w:color w:val="000000"/>
          <w:sz w:val="18"/>
          <w:szCs w:val="18"/>
        </w:rPr>
      </w:pPr>
      <w:r>
        <w:rPr>
          <w:color w:val="000000"/>
          <w:sz w:val="18"/>
          <w:szCs w:val="18"/>
        </w:rPr>
        <w:t xml:space="preserve">No single factor may interfere with a student’s </w:t>
      </w:r>
      <w:r>
        <w:rPr>
          <w:color w:val="000000"/>
          <w:sz w:val="18"/>
          <w:szCs w:val="18"/>
        </w:rPr>
        <w:t>progress more quickly than frequent absences. Parents and students are encouraged to place regular school attendance as a top priority item during this school year. Every day is important. If it is necessary for a student to be absent, the following should</w:t>
      </w:r>
      <w:r>
        <w:rPr>
          <w:color w:val="000000"/>
          <w:sz w:val="18"/>
          <w:szCs w:val="18"/>
        </w:rPr>
        <w:t xml:space="preserve"> be done:</w:t>
      </w:r>
    </w:p>
    <w:p w14:paraId="269E0A0B" w14:textId="77777777" w:rsidR="00AF75BB" w:rsidRDefault="004152DB">
      <w:pPr>
        <w:pBdr>
          <w:top w:val="nil"/>
          <w:left w:val="nil"/>
          <w:bottom w:val="nil"/>
          <w:right w:val="nil"/>
          <w:between w:val="nil"/>
        </w:pBdr>
        <w:spacing w:line="232" w:lineRule="auto"/>
        <w:ind w:left="117" w:right="265" w:firstLine="6"/>
        <w:rPr>
          <w:color w:val="000000"/>
          <w:sz w:val="18"/>
          <w:szCs w:val="18"/>
        </w:rPr>
      </w:pPr>
      <w:r>
        <w:rPr>
          <w:color w:val="000000"/>
          <w:sz w:val="18"/>
          <w:szCs w:val="18"/>
        </w:rPr>
        <w:t xml:space="preserve">(1) If possible, notify the school before the absence; (2) Upon returning to school, send a note signed by a parent/guardian and/or doctor’s note stating the exact reason for the absence. Without this written note, absences are coded </w:t>
      </w:r>
      <w:r>
        <w:rPr>
          <w:color w:val="000000"/>
          <w:sz w:val="18"/>
          <w:szCs w:val="18"/>
        </w:rPr>
        <w:t>unexcused; and,</w:t>
      </w:r>
    </w:p>
    <w:p w14:paraId="17F41C38" w14:textId="77777777" w:rsidR="00AF75BB" w:rsidRDefault="004152DB">
      <w:pPr>
        <w:pBdr>
          <w:top w:val="nil"/>
          <w:left w:val="nil"/>
          <w:bottom w:val="nil"/>
          <w:right w:val="nil"/>
          <w:between w:val="nil"/>
        </w:pBdr>
        <w:spacing w:before="3" w:line="230" w:lineRule="auto"/>
        <w:ind w:left="120" w:right="184" w:firstLine="4"/>
        <w:rPr>
          <w:color w:val="000000"/>
          <w:sz w:val="18"/>
          <w:szCs w:val="18"/>
        </w:rPr>
      </w:pPr>
      <w:r>
        <w:rPr>
          <w:color w:val="000000"/>
          <w:sz w:val="18"/>
          <w:szCs w:val="18"/>
        </w:rPr>
        <w:t>(3) Make up all work missed during the absence. There are three codes for coding student absences: (1) excused absences, (2) unexcused absences, and (3) suspensions and</w:t>
      </w:r>
    </w:p>
    <w:p w14:paraId="0AEB4A1E" w14:textId="77777777" w:rsidR="00AF75BB" w:rsidRDefault="004152DB">
      <w:pPr>
        <w:pBdr>
          <w:top w:val="nil"/>
          <w:left w:val="nil"/>
          <w:bottom w:val="nil"/>
          <w:right w:val="nil"/>
          <w:between w:val="nil"/>
        </w:pBdr>
        <w:spacing w:line="232" w:lineRule="auto"/>
        <w:ind w:left="120" w:right="132"/>
        <w:rPr>
          <w:rFonts w:ascii="Arial" w:eastAsia="Arial" w:hAnsi="Arial" w:cs="Arial"/>
          <w:b/>
          <w:color w:val="000000"/>
          <w:sz w:val="18"/>
          <w:szCs w:val="18"/>
        </w:rPr>
        <w:sectPr w:rsidR="00AF75BB">
          <w:pgSz w:w="12240" w:h="15840"/>
          <w:pgMar w:top="620" w:right="580" w:bottom="280" w:left="600" w:header="720" w:footer="720" w:gutter="0"/>
          <w:cols w:num="2" w:space="720" w:equalWidth="0">
            <w:col w:w="5377" w:space="306"/>
            <w:col w:w="5377" w:space="0"/>
          </w:cols>
        </w:sectPr>
      </w:pPr>
      <w:r>
        <w:rPr>
          <w:color w:val="000000"/>
          <w:sz w:val="18"/>
          <w:szCs w:val="18"/>
        </w:rPr>
        <w:t>/or expulsions. Excused absences are the followi</w:t>
      </w:r>
      <w:r>
        <w:rPr>
          <w:color w:val="000000"/>
          <w:sz w:val="18"/>
          <w:szCs w:val="18"/>
        </w:rPr>
        <w:t>ng: student illness or injury quarantine, medical/dental appointments, court or administrative appearance by the student, family deaths, religious observance, and certain trips. Trips must be of educational value and the principal must approve the absences</w:t>
      </w:r>
      <w:r>
        <w:rPr>
          <w:color w:val="000000"/>
          <w:sz w:val="18"/>
          <w:szCs w:val="18"/>
        </w:rPr>
        <w:t xml:space="preserve"> in advance. Parents are encouraged to plan trips when school is not in session. Unexcused absences are defined as any reason not covered under lawful. </w:t>
      </w:r>
      <w:r>
        <w:rPr>
          <w:rFonts w:ascii="Arial" w:eastAsia="Arial" w:hAnsi="Arial" w:cs="Arial"/>
          <w:b/>
          <w:color w:val="000000"/>
          <w:sz w:val="18"/>
          <w:szCs w:val="18"/>
          <w:u w:val="single"/>
        </w:rPr>
        <w:t>Strict consequences are</w:t>
      </w:r>
      <w:r>
        <w:rPr>
          <w:rFonts w:ascii="Arial" w:eastAsia="Arial" w:hAnsi="Arial" w:cs="Arial"/>
          <w:b/>
          <w:color w:val="000000"/>
          <w:sz w:val="18"/>
          <w:szCs w:val="18"/>
        </w:rPr>
        <w:t xml:space="preserve"> </w:t>
      </w:r>
      <w:r>
        <w:rPr>
          <w:rFonts w:ascii="Arial" w:eastAsia="Arial" w:hAnsi="Arial" w:cs="Arial"/>
          <w:b/>
          <w:color w:val="000000"/>
          <w:sz w:val="18"/>
          <w:szCs w:val="18"/>
          <w:u w:val="single"/>
        </w:rPr>
        <w:t>enforced when students miss excessive days</w:t>
      </w:r>
    </w:p>
    <w:p w14:paraId="7F871618" w14:textId="77777777" w:rsidR="00AF75BB" w:rsidRDefault="004152DB">
      <w:pPr>
        <w:pBdr>
          <w:top w:val="nil"/>
          <w:left w:val="nil"/>
          <w:bottom w:val="nil"/>
          <w:right w:val="nil"/>
          <w:between w:val="nil"/>
        </w:pBdr>
        <w:spacing w:before="85" w:line="225" w:lineRule="auto"/>
        <w:ind w:left="124" w:right="37"/>
        <w:rPr>
          <w:color w:val="000000"/>
          <w:sz w:val="18"/>
          <w:szCs w:val="18"/>
        </w:rPr>
      </w:pPr>
      <w:r>
        <w:rPr>
          <w:rFonts w:ascii="Arial" w:eastAsia="Arial" w:hAnsi="Arial" w:cs="Arial"/>
          <w:b/>
          <w:color w:val="000000"/>
          <w:sz w:val="18"/>
          <w:szCs w:val="18"/>
          <w:u w:val="single"/>
        </w:rPr>
        <w:lastRenderedPageBreak/>
        <w:t>without an excuse</w:t>
      </w:r>
      <w:r>
        <w:rPr>
          <w:color w:val="000000"/>
          <w:sz w:val="18"/>
          <w:szCs w:val="18"/>
        </w:rPr>
        <w:t xml:space="preserve">. Parents are </w:t>
      </w:r>
      <w:r>
        <w:rPr>
          <w:color w:val="000000"/>
          <w:sz w:val="18"/>
          <w:szCs w:val="18"/>
        </w:rPr>
        <w:t>asked to call the school office if their child has been absent for two or more days.</w:t>
      </w:r>
    </w:p>
    <w:p w14:paraId="7C679592" w14:textId="77777777" w:rsidR="00AF75BB" w:rsidRDefault="00AF75BB">
      <w:pPr>
        <w:pBdr>
          <w:top w:val="nil"/>
          <w:left w:val="nil"/>
          <w:bottom w:val="nil"/>
          <w:right w:val="nil"/>
          <w:between w:val="nil"/>
        </w:pBdr>
        <w:spacing w:before="2"/>
        <w:rPr>
          <w:color w:val="000000"/>
          <w:sz w:val="19"/>
          <w:szCs w:val="19"/>
        </w:rPr>
      </w:pPr>
    </w:p>
    <w:p w14:paraId="2CE1EFCF" w14:textId="77777777" w:rsidR="00AF75BB" w:rsidRDefault="004152DB">
      <w:pPr>
        <w:pBdr>
          <w:top w:val="nil"/>
          <w:left w:val="nil"/>
          <w:bottom w:val="nil"/>
          <w:right w:val="nil"/>
          <w:between w:val="nil"/>
        </w:pBdr>
        <w:spacing w:line="232" w:lineRule="auto"/>
        <w:ind w:left="120" w:right="37"/>
        <w:rPr>
          <w:color w:val="000000"/>
          <w:sz w:val="18"/>
          <w:szCs w:val="18"/>
        </w:rPr>
      </w:pPr>
      <w:r>
        <w:rPr>
          <w:color w:val="000000"/>
          <w:sz w:val="18"/>
          <w:szCs w:val="18"/>
        </w:rPr>
        <w:t>Perfect attendance is awarded to students with no absences. Students receiving the perfect attendance award are allowed one early dismissal or tardy each nine-week period</w:t>
      </w:r>
      <w:r>
        <w:rPr>
          <w:color w:val="000000"/>
          <w:sz w:val="18"/>
          <w:szCs w:val="18"/>
        </w:rPr>
        <w:t>. Early dismissals and tardies do effect student attendance reports.</w:t>
      </w:r>
    </w:p>
    <w:p w14:paraId="72B9B615" w14:textId="77777777" w:rsidR="00AF75BB" w:rsidRDefault="00AF75BB">
      <w:pPr>
        <w:pBdr>
          <w:top w:val="nil"/>
          <w:left w:val="nil"/>
          <w:bottom w:val="nil"/>
          <w:right w:val="nil"/>
          <w:between w:val="nil"/>
        </w:pBdr>
        <w:spacing w:before="7"/>
        <w:rPr>
          <w:color w:val="000000"/>
          <w:sz w:val="18"/>
          <w:szCs w:val="18"/>
        </w:rPr>
      </w:pPr>
    </w:p>
    <w:p w14:paraId="598B3452" w14:textId="77777777" w:rsidR="00AF75BB" w:rsidRDefault="004152DB">
      <w:pPr>
        <w:pStyle w:val="Heading3"/>
        <w:ind w:firstLine="120"/>
      </w:pPr>
      <w:r>
        <w:t>BREAKFAST</w:t>
      </w:r>
    </w:p>
    <w:p w14:paraId="4C630ED2" w14:textId="77777777" w:rsidR="00AF75BB" w:rsidRDefault="004152DB">
      <w:pPr>
        <w:pBdr>
          <w:top w:val="nil"/>
          <w:left w:val="nil"/>
          <w:bottom w:val="nil"/>
          <w:right w:val="nil"/>
          <w:between w:val="nil"/>
        </w:pBdr>
        <w:spacing w:before="3" w:line="232" w:lineRule="auto"/>
        <w:ind w:left="120" w:right="37"/>
        <w:rPr>
          <w:color w:val="000000"/>
          <w:sz w:val="18"/>
          <w:szCs w:val="18"/>
        </w:rPr>
      </w:pPr>
      <w:r>
        <w:rPr>
          <w:color w:val="000000"/>
          <w:sz w:val="18"/>
          <w:szCs w:val="18"/>
        </w:rPr>
        <w:t xml:space="preserve">Breakfast is served in the cafeteria between 7:00 AM and 7:35 AM every morning. Children should go from the cars or buses directly to the cafeteria before reporting to </w:t>
      </w:r>
      <w:r>
        <w:rPr>
          <w:color w:val="000000"/>
          <w:sz w:val="18"/>
          <w:szCs w:val="18"/>
        </w:rPr>
        <w:t>their classrooms.</w:t>
      </w:r>
    </w:p>
    <w:p w14:paraId="0F3C70C0" w14:textId="77777777" w:rsidR="00AF75BB" w:rsidRDefault="004152DB">
      <w:pPr>
        <w:spacing w:line="232" w:lineRule="auto"/>
        <w:ind w:left="120" w:right="37"/>
        <w:rPr>
          <w:rFonts w:ascii="Arial" w:eastAsia="Arial" w:hAnsi="Arial" w:cs="Arial"/>
          <w:b/>
          <w:sz w:val="18"/>
          <w:szCs w:val="18"/>
        </w:rPr>
      </w:pPr>
      <w:r>
        <w:rPr>
          <w:sz w:val="18"/>
          <w:szCs w:val="18"/>
        </w:rPr>
        <w:t xml:space="preserve">Since so little time is allotted for eating breakfast, it is imperative that the students eat quickly so they can get to their classrooms by 7:40 AM. </w:t>
      </w:r>
      <w:r>
        <w:rPr>
          <w:rFonts w:ascii="Arial" w:eastAsia="Arial" w:hAnsi="Arial" w:cs="Arial"/>
          <w:b/>
          <w:sz w:val="18"/>
          <w:szCs w:val="18"/>
          <w:u w:val="single"/>
        </w:rPr>
        <w:t>No breakfast will be served after</w:t>
      </w:r>
      <w:r>
        <w:rPr>
          <w:rFonts w:ascii="Arial" w:eastAsia="Arial" w:hAnsi="Arial" w:cs="Arial"/>
          <w:b/>
          <w:sz w:val="18"/>
          <w:szCs w:val="18"/>
        </w:rPr>
        <w:t xml:space="preserve"> </w:t>
      </w:r>
      <w:r>
        <w:rPr>
          <w:rFonts w:ascii="Arial" w:eastAsia="Arial" w:hAnsi="Arial" w:cs="Arial"/>
          <w:b/>
          <w:sz w:val="18"/>
          <w:szCs w:val="18"/>
          <w:u w:val="single"/>
        </w:rPr>
        <w:t>7:35 AM.</w:t>
      </w:r>
    </w:p>
    <w:p w14:paraId="1CBE1CCA" w14:textId="77777777" w:rsidR="00AF75BB" w:rsidRDefault="00AF75BB">
      <w:pPr>
        <w:pBdr>
          <w:top w:val="nil"/>
          <w:left w:val="nil"/>
          <w:bottom w:val="nil"/>
          <w:right w:val="nil"/>
          <w:between w:val="nil"/>
        </w:pBdr>
        <w:spacing w:before="2"/>
        <w:rPr>
          <w:rFonts w:ascii="Arial" w:eastAsia="Arial" w:hAnsi="Arial" w:cs="Arial"/>
          <w:b/>
          <w:color w:val="000000"/>
          <w:sz w:val="18"/>
          <w:szCs w:val="18"/>
        </w:rPr>
      </w:pPr>
    </w:p>
    <w:p w14:paraId="44633D36" w14:textId="77777777" w:rsidR="00AF75BB" w:rsidRDefault="004152DB">
      <w:pPr>
        <w:pStyle w:val="Heading3"/>
        <w:spacing w:line="203" w:lineRule="auto"/>
        <w:ind w:firstLine="120"/>
      </w:pPr>
      <w:r>
        <w:t>BUS TRANSPORTATION</w:t>
      </w:r>
    </w:p>
    <w:p w14:paraId="2E301390" w14:textId="77777777" w:rsidR="00AF75BB" w:rsidRDefault="004152DB">
      <w:pPr>
        <w:spacing w:before="5" w:line="228" w:lineRule="auto"/>
        <w:ind w:left="122" w:right="86"/>
        <w:rPr>
          <w:sz w:val="18"/>
          <w:szCs w:val="18"/>
        </w:rPr>
      </w:pPr>
      <w:r>
        <w:rPr>
          <w:sz w:val="18"/>
          <w:szCs w:val="18"/>
        </w:rPr>
        <w:t xml:space="preserve">Our intent is to offer safe, reliable transportation at all times. </w:t>
      </w:r>
      <w:r>
        <w:rPr>
          <w:rFonts w:ascii="Arial" w:eastAsia="Arial" w:hAnsi="Arial" w:cs="Arial"/>
          <w:b/>
          <w:sz w:val="18"/>
          <w:szCs w:val="18"/>
        </w:rPr>
        <w:t xml:space="preserve">Riding the bus is a privilege that can be lost if safety rules are disregarded. </w:t>
      </w:r>
      <w:r>
        <w:rPr>
          <w:sz w:val="18"/>
          <w:szCs w:val="18"/>
        </w:rPr>
        <w:t xml:space="preserve">The primary goal of the bus driver is to get students to school and home safely. They should be treated with </w:t>
      </w:r>
      <w:r>
        <w:rPr>
          <w:sz w:val="18"/>
          <w:szCs w:val="18"/>
        </w:rPr>
        <w:t>respect. Bus expectations are:</w:t>
      </w:r>
    </w:p>
    <w:p w14:paraId="056B5814" w14:textId="77777777" w:rsidR="00AF75BB" w:rsidRDefault="004152DB">
      <w:pPr>
        <w:numPr>
          <w:ilvl w:val="0"/>
          <w:numId w:val="4"/>
        </w:numPr>
        <w:pBdr>
          <w:top w:val="nil"/>
          <w:left w:val="nil"/>
          <w:bottom w:val="nil"/>
          <w:right w:val="nil"/>
          <w:between w:val="nil"/>
        </w:pBdr>
        <w:tabs>
          <w:tab w:val="left" w:pos="291"/>
        </w:tabs>
        <w:spacing w:before="12" w:line="230" w:lineRule="auto"/>
        <w:ind w:right="498" w:firstLine="4"/>
        <w:jc w:val="both"/>
        <w:rPr>
          <w:color w:val="000000"/>
          <w:sz w:val="18"/>
          <w:szCs w:val="18"/>
        </w:rPr>
      </w:pPr>
      <w:r>
        <w:rPr>
          <w:color w:val="000000"/>
          <w:sz w:val="18"/>
          <w:szCs w:val="18"/>
        </w:rPr>
        <w:t>Students are expected to stay in assigned seats. ● The bus aisle should remain clear and free of arms, legs, and book bags.</w:t>
      </w:r>
    </w:p>
    <w:p w14:paraId="021EA5CD" w14:textId="77777777" w:rsidR="00AF75BB" w:rsidRDefault="004152DB">
      <w:pPr>
        <w:numPr>
          <w:ilvl w:val="0"/>
          <w:numId w:val="4"/>
        </w:numPr>
        <w:pBdr>
          <w:top w:val="nil"/>
          <w:left w:val="nil"/>
          <w:bottom w:val="nil"/>
          <w:right w:val="nil"/>
          <w:between w:val="nil"/>
        </w:pBdr>
        <w:tabs>
          <w:tab w:val="left" w:pos="291"/>
        </w:tabs>
        <w:spacing w:before="8" w:line="230" w:lineRule="auto"/>
        <w:ind w:left="120" w:right="343" w:firstLine="11"/>
        <w:rPr>
          <w:color w:val="000000"/>
          <w:sz w:val="18"/>
          <w:szCs w:val="18"/>
        </w:rPr>
      </w:pPr>
      <w:r>
        <w:rPr>
          <w:color w:val="000000"/>
          <w:sz w:val="18"/>
          <w:szCs w:val="18"/>
        </w:rPr>
        <w:t>Students who live outside of our attendance zone are not permitted to ride the bus.</w:t>
      </w:r>
    </w:p>
    <w:p w14:paraId="6CCB553A" w14:textId="77777777" w:rsidR="00AF75BB" w:rsidRDefault="004152DB">
      <w:pPr>
        <w:numPr>
          <w:ilvl w:val="0"/>
          <w:numId w:val="4"/>
        </w:numPr>
        <w:pBdr>
          <w:top w:val="nil"/>
          <w:left w:val="nil"/>
          <w:bottom w:val="nil"/>
          <w:right w:val="nil"/>
          <w:between w:val="nil"/>
        </w:pBdr>
        <w:tabs>
          <w:tab w:val="left" w:pos="291"/>
        </w:tabs>
        <w:spacing w:before="4" w:line="232" w:lineRule="auto"/>
        <w:ind w:left="120" w:right="276" w:firstLine="11"/>
        <w:rPr>
          <w:color w:val="000000"/>
          <w:sz w:val="18"/>
          <w:szCs w:val="18"/>
        </w:rPr>
      </w:pPr>
      <w:r>
        <w:rPr>
          <w:color w:val="000000"/>
          <w:sz w:val="18"/>
          <w:szCs w:val="18"/>
        </w:rPr>
        <w:t xml:space="preserve">By state </w:t>
      </w:r>
      <w:r>
        <w:rPr>
          <w:color w:val="000000"/>
          <w:sz w:val="18"/>
          <w:szCs w:val="18"/>
        </w:rPr>
        <w:t>regulations, no student is allowed to get on or off the bus anywhere other than their assigned bus stop. ● Major and minor bus offenses will result in write-ups and conferences with administration. Multiple offenses will result in parent conferences. Stude</w:t>
      </w:r>
      <w:r>
        <w:rPr>
          <w:color w:val="000000"/>
          <w:sz w:val="18"/>
          <w:szCs w:val="18"/>
        </w:rPr>
        <w:t>nts who are habitually misbehaving and disrespectful to the bus driver will lose bus privileges. Parents are responsible for transportation to and from school if a student can no longer ride the bus.</w:t>
      </w:r>
    </w:p>
    <w:p w14:paraId="4F919545" w14:textId="77777777" w:rsidR="00AF75BB" w:rsidRDefault="004152DB">
      <w:pPr>
        <w:numPr>
          <w:ilvl w:val="0"/>
          <w:numId w:val="4"/>
        </w:numPr>
        <w:pBdr>
          <w:top w:val="nil"/>
          <w:left w:val="nil"/>
          <w:bottom w:val="nil"/>
          <w:right w:val="nil"/>
          <w:between w:val="nil"/>
        </w:pBdr>
        <w:tabs>
          <w:tab w:val="left" w:pos="291"/>
        </w:tabs>
        <w:spacing w:before="1" w:line="230" w:lineRule="auto"/>
        <w:ind w:left="122" w:right="796" w:firstLine="9"/>
        <w:rPr>
          <w:color w:val="000000"/>
          <w:sz w:val="18"/>
          <w:szCs w:val="18"/>
        </w:rPr>
      </w:pPr>
      <w:r>
        <w:rPr>
          <w:color w:val="000000"/>
          <w:sz w:val="18"/>
          <w:szCs w:val="18"/>
        </w:rPr>
        <w:t xml:space="preserve">Issues with transportation should be reported to the </w:t>
      </w:r>
      <w:r>
        <w:rPr>
          <w:color w:val="000000"/>
          <w:sz w:val="18"/>
          <w:szCs w:val="18"/>
        </w:rPr>
        <w:t>Transportation Department and then to school administration if necessary.</w:t>
      </w:r>
    </w:p>
    <w:p w14:paraId="1F186AEF" w14:textId="77777777" w:rsidR="00AF75BB" w:rsidRDefault="004152DB">
      <w:pPr>
        <w:numPr>
          <w:ilvl w:val="0"/>
          <w:numId w:val="4"/>
        </w:numPr>
        <w:pBdr>
          <w:top w:val="nil"/>
          <w:left w:val="nil"/>
          <w:bottom w:val="nil"/>
          <w:right w:val="nil"/>
          <w:between w:val="nil"/>
        </w:pBdr>
        <w:tabs>
          <w:tab w:val="left" w:pos="291"/>
        </w:tabs>
        <w:spacing w:before="7" w:line="230" w:lineRule="auto"/>
        <w:ind w:left="122" w:right="848" w:firstLine="9"/>
        <w:rPr>
          <w:color w:val="000000"/>
          <w:sz w:val="18"/>
          <w:szCs w:val="18"/>
        </w:rPr>
      </w:pPr>
      <w:r>
        <w:rPr>
          <w:color w:val="000000"/>
          <w:sz w:val="18"/>
          <w:szCs w:val="18"/>
        </w:rPr>
        <w:t>Transportation changes regarding riding the bus or changing buses must be preapproved by the Transportation Department.</w:t>
      </w:r>
    </w:p>
    <w:p w14:paraId="06CB17C3" w14:textId="77777777" w:rsidR="00AF75BB" w:rsidRDefault="004152DB">
      <w:pPr>
        <w:pStyle w:val="Heading3"/>
        <w:spacing w:before="14" w:line="230" w:lineRule="auto"/>
        <w:ind w:left="122" w:right="37" w:hanging="3"/>
      </w:pPr>
      <w:r>
        <w:rPr>
          <w:u w:val="single"/>
        </w:rPr>
        <w:t>No child will be allowed to change the way he/she is</w:t>
      </w:r>
      <w:r>
        <w:t xml:space="preserve"> </w:t>
      </w:r>
      <w:r>
        <w:rPr>
          <w:u w:val="single"/>
        </w:rPr>
        <w:t>dismissed</w:t>
      </w:r>
      <w:r>
        <w:rPr>
          <w:u w:val="single"/>
        </w:rPr>
        <w:t xml:space="preserve"> unless a handwritten note is sent to school or a</w:t>
      </w:r>
      <w:r>
        <w:t xml:space="preserve"> </w:t>
      </w:r>
      <w:r>
        <w:rPr>
          <w:u w:val="single"/>
        </w:rPr>
        <w:t>phone call to the front office where identify will be verified.</w:t>
      </w:r>
      <w:r>
        <w:t xml:space="preserve"> </w:t>
      </w:r>
      <w:r>
        <w:rPr>
          <w:u w:val="single"/>
        </w:rPr>
        <w:t>For safety reasons, no emails or Dojo messages will be</w:t>
      </w:r>
      <w:r>
        <w:t xml:space="preserve"> </w:t>
      </w:r>
      <w:r>
        <w:rPr>
          <w:u w:val="single"/>
        </w:rPr>
        <w:t>accepted.</w:t>
      </w:r>
    </w:p>
    <w:p w14:paraId="385B4B83" w14:textId="77777777" w:rsidR="00AF75BB" w:rsidRDefault="004152DB">
      <w:pPr>
        <w:numPr>
          <w:ilvl w:val="0"/>
          <w:numId w:val="4"/>
        </w:numPr>
        <w:pBdr>
          <w:top w:val="nil"/>
          <w:left w:val="nil"/>
          <w:bottom w:val="nil"/>
          <w:right w:val="nil"/>
          <w:between w:val="nil"/>
        </w:pBdr>
        <w:tabs>
          <w:tab w:val="left" w:pos="291"/>
        </w:tabs>
        <w:spacing w:line="201" w:lineRule="auto"/>
        <w:ind w:left="290"/>
        <w:rPr>
          <w:color w:val="000000"/>
          <w:sz w:val="18"/>
          <w:szCs w:val="18"/>
        </w:rPr>
      </w:pPr>
      <w:r>
        <w:rPr>
          <w:color w:val="000000"/>
          <w:sz w:val="18"/>
          <w:szCs w:val="18"/>
        </w:rPr>
        <w:t>All district bus questions can be sent to</w:t>
      </w:r>
    </w:p>
    <w:p w14:paraId="216CB8DC" w14:textId="77777777" w:rsidR="00AF75BB" w:rsidRDefault="004152DB">
      <w:pPr>
        <w:spacing w:line="270" w:lineRule="auto"/>
        <w:ind w:left="120"/>
        <w:rPr>
          <w:sz w:val="24"/>
          <w:szCs w:val="24"/>
        </w:rPr>
      </w:pPr>
      <w:hyperlink r:id="rId9">
        <w:r>
          <w:rPr>
            <w:color w:val="0000FF"/>
            <w:sz w:val="24"/>
            <w:szCs w:val="24"/>
            <w:u w:val="single"/>
          </w:rPr>
          <w:t>BUSHELP@RHMAIL.ORG</w:t>
        </w:r>
      </w:hyperlink>
    </w:p>
    <w:p w14:paraId="62FC8259" w14:textId="77777777" w:rsidR="00AF75BB" w:rsidRDefault="004152DB">
      <w:pPr>
        <w:pStyle w:val="Heading3"/>
        <w:spacing w:before="215"/>
        <w:ind w:left="124"/>
      </w:pPr>
      <w:r>
        <w:t>CAFETERIA</w:t>
      </w:r>
    </w:p>
    <w:p w14:paraId="0C21738A" w14:textId="77777777" w:rsidR="00AF75BB" w:rsidRDefault="004152DB">
      <w:pPr>
        <w:pBdr>
          <w:top w:val="nil"/>
          <w:left w:val="nil"/>
          <w:bottom w:val="nil"/>
          <w:right w:val="nil"/>
          <w:between w:val="nil"/>
        </w:pBdr>
        <w:spacing w:before="4" w:line="230" w:lineRule="auto"/>
        <w:ind w:left="120" w:right="108" w:firstLine="1"/>
        <w:rPr>
          <w:rFonts w:ascii="Arial" w:eastAsia="Arial" w:hAnsi="Arial" w:cs="Arial"/>
          <w:b/>
          <w:color w:val="000000"/>
          <w:sz w:val="18"/>
          <w:szCs w:val="18"/>
        </w:rPr>
      </w:pPr>
      <w:r>
        <w:rPr>
          <w:color w:val="000000"/>
          <w:sz w:val="18"/>
          <w:szCs w:val="18"/>
        </w:rPr>
        <w:t>Our school district contracts with Southwest Foodservice Excellence to provide your child with breakfast and lunch. Our cafeteria staff provides balan</w:t>
      </w:r>
      <w:r>
        <w:rPr>
          <w:color w:val="000000"/>
          <w:sz w:val="18"/>
          <w:szCs w:val="18"/>
        </w:rPr>
        <w:t>ced, nutritious meals that comply with State and Federal regulations. Lunch schedules will be shared with parent during the first week of school and menus can be found monthly online for your planning purposes. The cost for these meals is: Breakfast - $1.1</w:t>
      </w:r>
      <w:r>
        <w:rPr>
          <w:color w:val="000000"/>
          <w:sz w:val="18"/>
          <w:szCs w:val="18"/>
        </w:rPr>
        <w:t xml:space="preserve">0 and Lunch - $2.20. Free and reduced lunch forms are available at school or on- line at </w:t>
      </w:r>
      <w:hyperlink r:id="rId10">
        <w:r>
          <w:rPr>
            <w:color w:val="0462C1"/>
            <w:sz w:val="18"/>
            <w:szCs w:val="18"/>
            <w:u w:val="single"/>
          </w:rPr>
          <w:t>www.schoollunchapp.com</w:t>
        </w:r>
      </w:hyperlink>
      <w:hyperlink r:id="rId11">
        <w:r>
          <w:rPr>
            <w:color w:val="000000"/>
            <w:sz w:val="18"/>
            <w:szCs w:val="18"/>
          </w:rPr>
          <w:t>.</w:t>
        </w:r>
      </w:hyperlink>
      <w:r>
        <w:rPr>
          <w:color w:val="000000"/>
          <w:sz w:val="18"/>
          <w:szCs w:val="18"/>
        </w:rPr>
        <w:t xml:space="preserve"> Reduced costs will be determined after reviewing your free/reduced lunch application. </w:t>
      </w:r>
      <w:r>
        <w:rPr>
          <w:rFonts w:ascii="Arial" w:eastAsia="Arial" w:hAnsi="Arial" w:cs="Arial"/>
          <w:b/>
          <w:color w:val="000000"/>
          <w:sz w:val="18"/>
          <w:szCs w:val="18"/>
          <w:u w:val="single"/>
        </w:rPr>
        <w:t>These forms must be filled out each year.</w:t>
      </w:r>
    </w:p>
    <w:p w14:paraId="7A5A3B7D" w14:textId="77777777" w:rsidR="00AF75BB" w:rsidRDefault="004152DB">
      <w:pPr>
        <w:pBdr>
          <w:top w:val="nil"/>
          <w:left w:val="nil"/>
          <w:bottom w:val="nil"/>
          <w:right w:val="nil"/>
          <w:between w:val="nil"/>
        </w:pBdr>
        <w:spacing w:line="197" w:lineRule="auto"/>
        <w:ind w:left="120"/>
        <w:rPr>
          <w:color w:val="000000"/>
          <w:sz w:val="18"/>
          <w:szCs w:val="18"/>
        </w:rPr>
      </w:pPr>
      <w:r>
        <w:rPr>
          <w:color w:val="000000"/>
          <w:sz w:val="18"/>
          <w:szCs w:val="18"/>
        </w:rPr>
        <w:t>Online applications are approved quicker tha</w:t>
      </w:r>
      <w:r>
        <w:rPr>
          <w:color w:val="000000"/>
          <w:sz w:val="18"/>
          <w:szCs w:val="18"/>
        </w:rPr>
        <w:t>n hard copies.</w:t>
      </w:r>
    </w:p>
    <w:p w14:paraId="72A919C0" w14:textId="77777777" w:rsidR="00AF75BB" w:rsidRDefault="00AF75BB">
      <w:pPr>
        <w:spacing w:before="86" w:line="230" w:lineRule="auto"/>
        <w:ind w:left="120" w:right="567"/>
      </w:pPr>
    </w:p>
    <w:p w14:paraId="5C4DD7F4" w14:textId="77777777" w:rsidR="00AF75BB" w:rsidRDefault="004152DB">
      <w:pPr>
        <w:spacing w:before="86" w:line="230" w:lineRule="auto"/>
        <w:ind w:left="120" w:right="567"/>
        <w:rPr>
          <w:sz w:val="18"/>
          <w:szCs w:val="18"/>
        </w:rPr>
      </w:pPr>
      <w:r>
        <w:br w:type="column"/>
      </w:r>
      <w:r>
        <w:rPr>
          <w:rFonts w:ascii="Arial" w:eastAsia="Arial" w:hAnsi="Arial" w:cs="Arial"/>
          <w:b/>
          <w:sz w:val="18"/>
          <w:szCs w:val="18"/>
          <w:u w:val="single"/>
        </w:rPr>
        <w:t>Students must bring money for breakfast and lunch until</w:t>
      </w:r>
      <w:r>
        <w:rPr>
          <w:rFonts w:ascii="Arial" w:eastAsia="Arial" w:hAnsi="Arial" w:cs="Arial"/>
          <w:b/>
          <w:sz w:val="18"/>
          <w:szCs w:val="18"/>
        </w:rPr>
        <w:t xml:space="preserve"> </w:t>
      </w:r>
      <w:r>
        <w:rPr>
          <w:rFonts w:ascii="Arial" w:eastAsia="Arial" w:hAnsi="Arial" w:cs="Arial"/>
          <w:b/>
          <w:sz w:val="18"/>
          <w:szCs w:val="18"/>
          <w:u w:val="single"/>
        </w:rPr>
        <w:t>free/reduced lunch is approved</w:t>
      </w:r>
      <w:r>
        <w:rPr>
          <w:sz w:val="18"/>
          <w:szCs w:val="18"/>
        </w:rPr>
        <w:t xml:space="preserve">. Parents are encouraged to set up accounts and pay for meals at </w:t>
      </w:r>
      <w:hyperlink r:id="rId12">
        <w:r>
          <w:rPr>
            <w:color w:val="0462C1"/>
            <w:sz w:val="18"/>
            <w:szCs w:val="18"/>
            <w:u w:val="single"/>
          </w:rPr>
          <w:t>www.mealpayplus.com</w:t>
        </w:r>
      </w:hyperlink>
      <w:hyperlink r:id="rId13">
        <w:r>
          <w:rPr>
            <w:sz w:val="18"/>
            <w:szCs w:val="18"/>
          </w:rPr>
          <w:t>.</w:t>
        </w:r>
      </w:hyperlink>
    </w:p>
    <w:p w14:paraId="31629990" w14:textId="77777777" w:rsidR="00AF75BB" w:rsidRDefault="004152DB">
      <w:pPr>
        <w:pBdr>
          <w:top w:val="nil"/>
          <w:left w:val="nil"/>
          <w:bottom w:val="nil"/>
          <w:right w:val="nil"/>
          <w:between w:val="nil"/>
        </w:pBdr>
        <w:spacing w:line="196" w:lineRule="auto"/>
        <w:ind w:left="120"/>
        <w:rPr>
          <w:color w:val="000000"/>
          <w:sz w:val="18"/>
          <w:szCs w:val="18"/>
        </w:rPr>
      </w:pPr>
      <w:r>
        <w:rPr>
          <w:color w:val="000000"/>
          <w:sz w:val="18"/>
          <w:szCs w:val="18"/>
        </w:rPr>
        <w:t>This site will email you</w:t>
      </w:r>
    </w:p>
    <w:p w14:paraId="2EA9EEB3" w14:textId="77777777" w:rsidR="00AF75BB" w:rsidRDefault="004152DB">
      <w:pPr>
        <w:pBdr>
          <w:top w:val="nil"/>
          <w:left w:val="nil"/>
          <w:bottom w:val="nil"/>
          <w:right w:val="nil"/>
          <w:between w:val="nil"/>
        </w:pBdr>
        <w:spacing w:before="3" w:line="230" w:lineRule="auto"/>
        <w:ind w:left="463" w:right="567"/>
        <w:rPr>
          <w:color w:val="000000"/>
          <w:sz w:val="18"/>
          <w:szCs w:val="18"/>
        </w:rPr>
      </w:pPr>
      <w:r>
        <w:rPr>
          <w:color w:val="000000"/>
          <w:sz w:val="18"/>
          <w:szCs w:val="18"/>
        </w:rPr>
        <w:t>when your child is low on money. If you have an issue concerning the cafeteria, please contact the cafeteria manager, Ms. Levi.</w:t>
      </w:r>
    </w:p>
    <w:p w14:paraId="48370425" w14:textId="77777777" w:rsidR="00AF75BB" w:rsidRDefault="00AF75BB">
      <w:pPr>
        <w:pBdr>
          <w:top w:val="nil"/>
          <w:left w:val="nil"/>
          <w:bottom w:val="nil"/>
          <w:right w:val="nil"/>
          <w:between w:val="nil"/>
        </w:pBdr>
        <w:spacing w:before="2"/>
        <w:rPr>
          <w:color w:val="000000"/>
          <w:sz w:val="19"/>
          <w:szCs w:val="19"/>
        </w:rPr>
      </w:pPr>
    </w:p>
    <w:p w14:paraId="01A6E559" w14:textId="77777777" w:rsidR="00AF75BB" w:rsidRDefault="004152DB">
      <w:pPr>
        <w:pStyle w:val="Heading3"/>
        <w:spacing w:line="203" w:lineRule="auto"/>
        <w:ind w:left="468"/>
      </w:pPr>
      <w:r>
        <w:t xml:space="preserve">CAR </w:t>
      </w:r>
      <w:r>
        <w:t>RIDERS</w:t>
      </w:r>
    </w:p>
    <w:p w14:paraId="7AB93C01" w14:textId="77777777" w:rsidR="00AF75BB" w:rsidRDefault="004152DB">
      <w:pPr>
        <w:spacing w:before="3" w:line="230" w:lineRule="auto"/>
        <w:ind w:left="453" w:right="164" w:firstLine="13"/>
        <w:rPr>
          <w:rFonts w:ascii="Arial" w:eastAsia="Arial" w:hAnsi="Arial" w:cs="Arial"/>
          <w:b/>
          <w:i/>
          <w:sz w:val="18"/>
          <w:szCs w:val="18"/>
        </w:rPr>
      </w:pPr>
      <w:r>
        <w:rPr>
          <w:rFonts w:ascii="Arial" w:eastAsia="Arial" w:hAnsi="Arial" w:cs="Arial"/>
          <w:b/>
          <w:i/>
          <w:sz w:val="18"/>
          <w:szCs w:val="18"/>
        </w:rPr>
        <w:t xml:space="preserve">There is only one drop-off/pick-up lane. </w:t>
      </w:r>
      <w:r>
        <w:rPr>
          <w:rFonts w:ascii="Arial" w:eastAsia="Arial" w:hAnsi="Arial" w:cs="Arial"/>
          <w:b/>
          <w:sz w:val="18"/>
          <w:szCs w:val="18"/>
        </w:rPr>
        <w:t xml:space="preserve">Students are </w:t>
      </w:r>
      <w:r>
        <w:rPr>
          <w:rFonts w:ascii="Arial" w:eastAsia="Arial" w:hAnsi="Arial" w:cs="Arial"/>
          <w:b/>
          <w:sz w:val="18"/>
          <w:szCs w:val="18"/>
          <w:u w:val="single"/>
        </w:rPr>
        <w:t>not</w:t>
      </w:r>
      <w:r>
        <w:rPr>
          <w:rFonts w:ascii="Arial" w:eastAsia="Arial" w:hAnsi="Arial" w:cs="Arial"/>
          <w:b/>
          <w:sz w:val="18"/>
          <w:szCs w:val="18"/>
        </w:rPr>
        <w:t xml:space="preserve"> allowed to cross the parking lot in front of traffic by themselves. </w:t>
      </w:r>
      <w:r>
        <w:rPr>
          <w:sz w:val="18"/>
          <w:szCs w:val="18"/>
        </w:rPr>
        <w:t xml:space="preserve">It is imperative that cars making drop-off/pick-ups remain in a </w:t>
      </w:r>
      <w:r>
        <w:rPr>
          <w:rFonts w:ascii="Arial" w:eastAsia="Arial" w:hAnsi="Arial" w:cs="Arial"/>
          <w:i/>
          <w:sz w:val="18"/>
          <w:szCs w:val="18"/>
        </w:rPr>
        <w:t xml:space="preserve">single </w:t>
      </w:r>
      <w:r>
        <w:rPr>
          <w:sz w:val="18"/>
          <w:szCs w:val="18"/>
        </w:rPr>
        <w:t>line by the sidewalk. Please observe posted no parking signs during these times. We rely on parental cooperation to ensure the safety of all students. Don’t forget to cross at the cross</w:t>
      </w:r>
      <w:r>
        <w:rPr>
          <w:sz w:val="18"/>
          <w:szCs w:val="18"/>
        </w:rPr>
        <w:t xml:space="preserve">walk and pull forward. </w:t>
      </w:r>
      <w:r>
        <w:rPr>
          <w:rFonts w:ascii="Arial" w:eastAsia="Arial" w:hAnsi="Arial" w:cs="Arial"/>
          <w:b/>
          <w:i/>
          <w:sz w:val="18"/>
          <w:szCs w:val="18"/>
        </w:rPr>
        <w:t>M</w:t>
      </w:r>
      <w:r>
        <w:rPr>
          <w:rFonts w:ascii="Arial" w:eastAsia="Arial" w:hAnsi="Arial" w:cs="Arial"/>
          <w:b/>
          <w:i/>
          <w:sz w:val="18"/>
          <w:szCs w:val="18"/>
          <w:u w:val="single"/>
        </w:rPr>
        <w:t>orning Arrival</w:t>
      </w:r>
    </w:p>
    <w:p w14:paraId="2F3FE6CE" w14:textId="77777777" w:rsidR="00AF75BB" w:rsidRDefault="004152DB">
      <w:pPr>
        <w:numPr>
          <w:ilvl w:val="1"/>
          <w:numId w:val="4"/>
        </w:numPr>
        <w:pBdr>
          <w:top w:val="nil"/>
          <w:left w:val="nil"/>
          <w:bottom w:val="nil"/>
          <w:right w:val="nil"/>
          <w:between w:val="nil"/>
        </w:pBdr>
        <w:tabs>
          <w:tab w:val="left" w:pos="631"/>
        </w:tabs>
        <w:spacing w:before="1" w:line="230" w:lineRule="auto"/>
        <w:ind w:left="465" w:right="325" w:firstLine="7"/>
        <w:rPr>
          <w:color w:val="000000"/>
          <w:sz w:val="18"/>
          <w:szCs w:val="18"/>
        </w:rPr>
      </w:pPr>
      <w:r>
        <w:rPr>
          <w:color w:val="000000"/>
          <w:sz w:val="18"/>
          <w:szCs w:val="18"/>
        </w:rPr>
        <w:t xml:space="preserve">All students are to be dropped off in the car line at the front </w:t>
      </w:r>
      <w:r>
        <w:rPr>
          <w:color w:val="000000"/>
          <w:sz w:val="18"/>
          <w:szCs w:val="18"/>
          <w:u w:val="single"/>
        </w:rPr>
        <w:t>of the schoo</w:t>
      </w:r>
      <w:r>
        <w:rPr>
          <w:color w:val="000000"/>
          <w:sz w:val="18"/>
          <w:szCs w:val="18"/>
        </w:rPr>
        <w:t>l.</w:t>
      </w:r>
      <w:r>
        <w:rPr>
          <w:noProof/>
        </w:rPr>
        <mc:AlternateContent>
          <mc:Choice Requires="wps">
            <w:drawing>
              <wp:anchor distT="0" distB="0" distL="114300" distR="114300" simplePos="0" relativeHeight="251658240" behindDoc="1" locked="0" layoutInCell="1" hidden="0" allowOverlap="1" wp14:anchorId="54A77E78" wp14:editId="38AB9B35">
                <wp:simplePos x="0" y="0"/>
                <wp:positionH relativeFrom="column">
                  <wp:posOffset>5664200</wp:posOffset>
                </wp:positionH>
                <wp:positionV relativeFrom="paragraph">
                  <wp:posOffset>101600</wp:posOffset>
                </wp:positionV>
                <wp:extent cx="7620" cy="12700"/>
                <wp:effectExtent l="0" t="0" r="0" b="0"/>
                <wp:wrapNone/>
                <wp:docPr id="12" name="Rectangle 12"/>
                <wp:cNvGraphicFramePr/>
                <a:graphic xmlns:a="http://schemas.openxmlformats.org/drawingml/2006/main">
                  <a:graphicData uri="http://schemas.microsoft.com/office/word/2010/wordprocessingShape">
                    <wps:wsp>
                      <wps:cNvSpPr/>
                      <wps:spPr>
                        <a:xfrm>
                          <a:off x="5098350" y="3776190"/>
                          <a:ext cx="1257300" cy="7620"/>
                        </a:xfrm>
                        <a:prstGeom prst="rect">
                          <a:avLst/>
                        </a:prstGeom>
                        <a:solidFill>
                          <a:srgbClr val="000000"/>
                        </a:solidFill>
                        <a:ln>
                          <a:noFill/>
                        </a:ln>
                      </wps:spPr>
                      <wps:txbx>
                        <w:txbxContent>
                          <w:p w14:paraId="536AE406" w14:textId="77777777" w:rsidR="00AF75BB" w:rsidRDefault="00AF75BB">
                            <w:pPr>
                              <w:textDirection w:val="btLr"/>
                            </w:pPr>
                          </w:p>
                        </w:txbxContent>
                      </wps:txbx>
                      <wps:bodyPr spcFirstLastPara="1" wrap="square" lIns="91425" tIns="91425" rIns="91425" bIns="91425" anchor="ctr" anchorCtr="0">
                        <a:noAutofit/>
                      </wps:bodyPr>
                    </wps:wsp>
                  </a:graphicData>
                </a:graphic>
              </wp:anchor>
            </w:drawing>
          </mc:Choice>
          <mc:Fallback>
            <w:pict>
              <v:rect w14:anchorId="54A77E78" id="Rectangle 12" o:spid="_x0000_s1030" style="position:absolute;left:0;text-align:left;margin-left:446pt;margin-top:8pt;width:.6pt;height: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" fillcolor="black" stroked="f">
                <v:textbox inset="2.53958mm,2.53958mm,2.53958mm,2.53958mm">
                  <w:txbxContent>
                    <w:p w14:paraId="536AE406" w14:textId="77777777" w:rsidR="00AF75BB" w:rsidRDefault="00AF75BB">
                      <w:pPr>
                        <w:textDirection w:val="btLr"/>
                      </w:pPr>
                    </w:p>
                  </w:txbxContent>
                </v:textbox>
              </v:rect>
            </w:pict>
          </mc:Fallback>
        </mc:AlternateContent>
      </w:r>
    </w:p>
    <w:p w14:paraId="41863631" w14:textId="77777777" w:rsidR="00AF75BB" w:rsidRDefault="004152DB">
      <w:pPr>
        <w:numPr>
          <w:ilvl w:val="1"/>
          <w:numId w:val="4"/>
        </w:numPr>
        <w:pBdr>
          <w:top w:val="nil"/>
          <w:left w:val="nil"/>
          <w:bottom w:val="nil"/>
          <w:right w:val="nil"/>
          <w:between w:val="nil"/>
        </w:pBdr>
        <w:tabs>
          <w:tab w:val="left" w:pos="631"/>
        </w:tabs>
        <w:spacing w:before="8" w:line="230" w:lineRule="auto"/>
        <w:ind w:left="460" w:right="428" w:firstLine="12"/>
        <w:rPr>
          <w:color w:val="000000"/>
          <w:sz w:val="18"/>
          <w:szCs w:val="18"/>
        </w:rPr>
      </w:pPr>
      <w:r>
        <w:rPr>
          <w:color w:val="000000"/>
          <w:sz w:val="18"/>
          <w:szCs w:val="18"/>
        </w:rPr>
        <w:t xml:space="preserve">Parents are asked to remain in line to drop off students. ● Parents who wish to escort their child into the building may park in </w:t>
      </w:r>
      <w:r>
        <w:rPr>
          <w:color w:val="000000"/>
          <w:sz w:val="18"/>
          <w:szCs w:val="18"/>
          <w:u w:val="single"/>
        </w:rPr>
        <w:t xml:space="preserve">the school parking lot </w:t>
      </w:r>
      <w:r>
        <w:rPr>
          <w:color w:val="000000"/>
          <w:sz w:val="18"/>
          <w:szCs w:val="18"/>
        </w:rPr>
        <w:t>and then walk across the crosswalk when instructed.</w:t>
      </w:r>
    </w:p>
    <w:p w14:paraId="54D9C8F8" w14:textId="77777777" w:rsidR="00AF75BB" w:rsidRDefault="004152DB">
      <w:pPr>
        <w:numPr>
          <w:ilvl w:val="1"/>
          <w:numId w:val="4"/>
        </w:numPr>
        <w:pBdr>
          <w:top w:val="nil"/>
          <w:left w:val="nil"/>
          <w:bottom w:val="nil"/>
          <w:right w:val="nil"/>
          <w:between w:val="nil"/>
        </w:pBdr>
        <w:tabs>
          <w:tab w:val="left" w:pos="631"/>
        </w:tabs>
        <w:spacing w:before="8" w:line="230" w:lineRule="auto"/>
        <w:ind w:left="460" w:right="317" w:firstLine="12"/>
        <w:rPr>
          <w:color w:val="000000"/>
          <w:sz w:val="18"/>
          <w:szCs w:val="18"/>
        </w:rPr>
      </w:pPr>
      <w:r>
        <w:rPr>
          <w:color w:val="000000"/>
          <w:sz w:val="18"/>
          <w:szCs w:val="18"/>
        </w:rPr>
        <w:t xml:space="preserve">Students must exit the car on the passenger side </w:t>
      </w:r>
      <w:r>
        <w:rPr>
          <w:color w:val="000000"/>
          <w:sz w:val="18"/>
          <w:szCs w:val="18"/>
        </w:rPr>
        <w:t>for safety purposes.</w:t>
      </w:r>
    </w:p>
    <w:p w14:paraId="41FFC3C3" w14:textId="77777777" w:rsidR="00AF75BB" w:rsidRDefault="004152DB">
      <w:pPr>
        <w:numPr>
          <w:ilvl w:val="1"/>
          <w:numId w:val="4"/>
        </w:numPr>
        <w:pBdr>
          <w:top w:val="nil"/>
          <w:left w:val="nil"/>
          <w:bottom w:val="nil"/>
          <w:right w:val="nil"/>
          <w:between w:val="nil"/>
        </w:pBdr>
        <w:tabs>
          <w:tab w:val="left" w:pos="631"/>
        </w:tabs>
        <w:spacing w:before="8" w:line="230" w:lineRule="auto"/>
        <w:ind w:left="468" w:right="276" w:firstLine="3"/>
        <w:rPr>
          <w:color w:val="000000"/>
          <w:sz w:val="18"/>
          <w:szCs w:val="18"/>
        </w:rPr>
      </w:pPr>
      <w:r>
        <w:rPr>
          <w:color w:val="000000"/>
          <w:sz w:val="18"/>
          <w:szCs w:val="18"/>
        </w:rPr>
        <w:t>Staff members and student patrol members are available to assist with morning drop-off from 7:15-7:40.</w:t>
      </w:r>
    </w:p>
    <w:p w14:paraId="0C05D860" w14:textId="77777777" w:rsidR="00AF75BB" w:rsidRDefault="004152DB">
      <w:pPr>
        <w:spacing w:before="6" w:line="204" w:lineRule="auto"/>
        <w:ind w:left="446"/>
        <w:rPr>
          <w:rFonts w:ascii="Arial" w:eastAsia="Arial" w:hAnsi="Arial" w:cs="Arial"/>
          <w:b/>
          <w:i/>
          <w:sz w:val="18"/>
          <w:szCs w:val="18"/>
        </w:rPr>
      </w:pPr>
      <w:r>
        <w:rPr>
          <w:rFonts w:ascii="Arial" w:eastAsia="Arial" w:hAnsi="Arial" w:cs="Arial"/>
          <w:b/>
          <w:i/>
          <w:sz w:val="18"/>
          <w:szCs w:val="18"/>
        </w:rPr>
        <w:t>A</w:t>
      </w:r>
      <w:r>
        <w:rPr>
          <w:rFonts w:ascii="Arial" w:eastAsia="Arial" w:hAnsi="Arial" w:cs="Arial"/>
          <w:b/>
          <w:i/>
          <w:sz w:val="18"/>
          <w:szCs w:val="18"/>
          <w:u w:val="single"/>
        </w:rPr>
        <w:t>fternoon Dismissal</w:t>
      </w:r>
    </w:p>
    <w:p w14:paraId="574A87C2" w14:textId="77777777" w:rsidR="00AF75BB" w:rsidRDefault="004152DB">
      <w:pPr>
        <w:numPr>
          <w:ilvl w:val="1"/>
          <w:numId w:val="4"/>
        </w:numPr>
        <w:pBdr>
          <w:top w:val="nil"/>
          <w:left w:val="nil"/>
          <w:bottom w:val="nil"/>
          <w:right w:val="nil"/>
          <w:between w:val="nil"/>
        </w:pBdr>
        <w:tabs>
          <w:tab w:val="left" w:pos="631"/>
        </w:tabs>
        <w:spacing w:before="4" w:line="230" w:lineRule="auto"/>
        <w:ind w:left="463" w:right="552" w:firstLine="8"/>
        <w:rPr>
          <w:color w:val="000000"/>
          <w:sz w:val="18"/>
          <w:szCs w:val="18"/>
        </w:rPr>
      </w:pPr>
      <w:r>
        <w:rPr>
          <w:color w:val="000000"/>
          <w:sz w:val="18"/>
          <w:szCs w:val="18"/>
        </w:rPr>
        <w:t>School is dismissed for car riders at 2:20 PM. Car riders must be picked up by 3:00 PM.</w:t>
      </w:r>
    </w:p>
    <w:p w14:paraId="6146EFBF" w14:textId="77777777" w:rsidR="00AF75BB" w:rsidRDefault="004152DB">
      <w:pPr>
        <w:numPr>
          <w:ilvl w:val="1"/>
          <w:numId w:val="4"/>
        </w:numPr>
        <w:pBdr>
          <w:top w:val="nil"/>
          <w:left w:val="nil"/>
          <w:bottom w:val="nil"/>
          <w:right w:val="nil"/>
          <w:between w:val="nil"/>
        </w:pBdr>
        <w:tabs>
          <w:tab w:val="left" w:pos="631"/>
        </w:tabs>
        <w:spacing w:before="4" w:line="232" w:lineRule="auto"/>
        <w:ind w:left="463" w:right="425" w:firstLine="8"/>
        <w:rPr>
          <w:color w:val="000000"/>
          <w:sz w:val="18"/>
          <w:szCs w:val="18"/>
        </w:rPr>
      </w:pPr>
      <w:r>
        <w:rPr>
          <w:color w:val="000000"/>
          <w:sz w:val="18"/>
          <w:szCs w:val="18"/>
        </w:rPr>
        <w:t xml:space="preserve">The afternoon car rider line is in the front of the school. ● </w:t>
      </w:r>
      <w:r>
        <w:rPr>
          <w:color w:val="000000"/>
          <w:sz w:val="18"/>
          <w:szCs w:val="18"/>
          <w:u w:val="single"/>
        </w:rPr>
        <w:t>Parents of car riders must remain in their cars. Students wil</w:t>
      </w:r>
      <w:r>
        <w:rPr>
          <w:color w:val="000000"/>
          <w:sz w:val="18"/>
          <w:szCs w:val="18"/>
        </w:rPr>
        <w:t xml:space="preserve">l </w:t>
      </w:r>
      <w:r>
        <w:rPr>
          <w:color w:val="000000"/>
          <w:sz w:val="18"/>
          <w:szCs w:val="18"/>
          <w:u w:val="single"/>
        </w:rPr>
        <w:t>not be dismissed to parents waiting outside the front doors.</w:t>
      </w:r>
    </w:p>
    <w:p w14:paraId="79685D28" w14:textId="77777777" w:rsidR="00AF75BB" w:rsidRDefault="004152DB">
      <w:pPr>
        <w:numPr>
          <w:ilvl w:val="1"/>
          <w:numId w:val="4"/>
        </w:numPr>
        <w:pBdr>
          <w:top w:val="nil"/>
          <w:left w:val="nil"/>
          <w:bottom w:val="nil"/>
          <w:right w:val="nil"/>
          <w:between w:val="nil"/>
        </w:pBdr>
        <w:tabs>
          <w:tab w:val="left" w:pos="622"/>
        </w:tabs>
        <w:spacing w:line="232" w:lineRule="auto"/>
        <w:ind w:left="463" w:right="538" w:firstLine="0"/>
        <w:jc w:val="both"/>
        <w:rPr>
          <w:color w:val="000000"/>
          <w:sz w:val="18"/>
          <w:szCs w:val="18"/>
        </w:rPr>
      </w:pPr>
      <w:r>
        <w:rPr>
          <w:color w:val="000000"/>
          <w:sz w:val="18"/>
          <w:szCs w:val="18"/>
        </w:rPr>
        <w:t>Please display the assigned decal for your child/children you are pick</w:t>
      </w:r>
      <w:r>
        <w:rPr>
          <w:color w:val="000000"/>
          <w:sz w:val="18"/>
          <w:szCs w:val="18"/>
        </w:rPr>
        <w:t xml:space="preserve">ing up in your car windshield </w:t>
      </w:r>
      <w:r>
        <w:rPr>
          <w:color w:val="000000"/>
          <w:sz w:val="18"/>
          <w:szCs w:val="18"/>
          <w:u w:val="single"/>
        </w:rPr>
        <w:t>every day for the</w:t>
      </w:r>
      <w:r>
        <w:rPr>
          <w:color w:val="000000"/>
          <w:sz w:val="18"/>
          <w:szCs w:val="18"/>
        </w:rPr>
        <w:t xml:space="preserve"> </w:t>
      </w:r>
      <w:r>
        <w:rPr>
          <w:color w:val="000000"/>
          <w:sz w:val="18"/>
          <w:szCs w:val="18"/>
          <w:u w:val="single"/>
        </w:rPr>
        <w:t xml:space="preserve">entire year </w:t>
      </w:r>
      <w:r>
        <w:rPr>
          <w:color w:val="000000"/>
          <w:sz w:val="18"/>
          <w:szCs w:val="18"/>
        </w:rPr>
        <w:t>so that staff will know who you need.</w:t>
      </w:r>
    </w:p>
    <w:p w14:paraId="33CAC184" w14:textId="77777777" w:rsidR="00AF75BB" w:rsidRDefault="004152DB">
      <w:pPr>
        <w:numPr>
          <w:ilvl w:val="1"/>
          <w:numId w:val="4"/>
        </w:numPr>
        <w:pBdr>
          <w:top w:val="nil"/>
          <w:left w:val="nil"/>
          <w:bottom w:val="nil"/>
          <w:right w:val="nil"/>
          <w:between w:val="nil"/>
        </w:pBdr>
        <w:tabs>
          <w:tab w:val="left" w:pos="631"/>
        </w:tabs>
        <w:spacing w:before="3" w:line="232" w:lineRule="auto"/>
        <w:ind w:left="463" w:right="137" w:firstLine="8"/>
        <w:rPr>
          <w:color w:val="000000"/>
          <w:sz w:val="18"/>
          <w:szCs w:val="18"/>
        </w:rPr>
      </w:pPr>
      <w:r>
        <w:rPr>
          <w:color w:val="000000"/>
          <w:sz w:val="18"/>
          <w:szCs w:val="18"/>
        </w:rPr>
        <w:t>The driver should pull up as far as traffic allows in the loading zone before the car is stopped to let the child enter the car. Our staff and student patrols</w:t>
      </w:r>
      <w:r>
        <w:rPr>
          <w:color w:val="000000"/>
          <w:sz w:val="18"/>
          <w:szCs w:val="18"/>
        </w:rPr>
        <w:t xml:space="preserve"> will be able to load more children at one time and keep traffic moving in a safe and timely manner. ● For safety purposes, please have your child enter the car from the passenger side only.</w:t>
      </w:r>
    </w:p>
    <w:p w14:paraId="046EB3B5" w14:textId="77777777" w:rsidR="00AF75BB" w:rsidRDefault="00AF75BB">
      <w:pPr>
        <w:pBdr>
          <w:top w:val="nil"/>
          <w:left w:val="nil"/>
          <w:bottom w:val="nil"/>
          <w:right w:val="nil"/>
          <w:between w:val="nil"/>
        </w:pBdr>
        <w:spacing w:before="7"/>
        <w:rPr>
          <w:color w:val="000000"/>
          <w:sz w:val="18"/>
          <w:szCs w:val="18"/>
        </w:rPr>
      </w:pPr>
    </w:p>
    <w:p w14:paraId="25F0D68F" w14:textId="77777777" w:rsidR="00AF75BB" w:rsidRDefault="004152DB">
      <w:pPr>
        <w:pStyle w:val="Heading3"/>
        <w:ind w:left="468"/>
      </w:pPr>
      <w:r>
        <w:t>CHANGE OF STUDENT INFORMATION</w:t>
      </w:r>
    </w:p>
    <w:p w14:paraId="23640172" w14:textId="77777777" w:rsidR="00AF75BB" w:rsidRDefault="004152DB">
      <w:pPr>
        <w:pBdr>
          <w:top w:val="nil"/>
          <w:left w:val="nil"/>
          <w:bottom w:val="nil"/>
          <w:right w:val="nil"/>
          <w:between w:val="nil"/>
        </w:pBdr>
        <w:spacing w:line="200" w:lineRule="auto"/>
        <w:ind w:left="460"/>
        <w:rPr>
          <w:color w:val="000000"/>
          <w:sz w:val="18"/>
          <w:szCs w:val="18"/>
        </w:rPr>
      </w:pPr>
      <w:r>
        <w:rPr>
          <w:color w:val="000000"/>
          <w:sz w:val="18"/>
          <w:szCs w:val="18"/>
        </w:rPr>
        <w:t xml:space="preserve">The school office must have the </w:t>
      </w:r>
      <w:r>
        <w:rPr>
          <w:color w:val="000000"/>
          <w:sz w:val="18"/>
          <w:szCs w:val="18"/>
        </w:rPr>
        <w:t>current information on</w:t>
      </w:r>
    </w:p>
    <w:p w14:paraId="4E982F8E" w14:textId="77777777" w:rsidR="00AF75BB" w:rsidRDefault="004152DB">
      <w:pPr>
        <w:pBdr>
          <w:top w:val="nil"/>
          <w:left w:val="nil"/>
          <w:bottom w:val="nil"/>
          <w:right w:val="nil"/>
          <w:between w:val="nil"/>
        </w:pBdr>
        <w:spacing w:before="1" w:line="232" w:lineRule="auto"/>
        <w:ind w:left="460" w:right="140"/>
        <w:rPr>
          <w:color w:val="000000"/>
          <w:sz w:val="18"/>
          <w:szCs w:val="18"/>
        </w:rPr>
      </w:pPr>
      <w:r>
        <w:rPr>
          <w:color w:val="000000"/>
          <w:sz w:val="18"/>
          <w:szCs w:val="18"/>
        </w:rPr>
        <w:t>students at all times. Notify the school secretary or your child’s teacher when a change to an address, phone number, or emergency number needs to be made. Proof of residency is required for an address change.</w:t>
      </w:r>
    </w:p>
    <w:p w14:paraId="3F653CD1" w14:textId="77777777" w:rsidR="00AF75BB" w:rsidRDefault="00AF75BB">
      <w:pPr>
        <w:pBdr>
          <w:top w:val="nil"/>
          <w:left w:val="nil"/>
          <w:bottom w:val="nil"/>
          <w:right w:val="nil"/>
          <w:between w:val="nil"/>
        </w:pBdr>
        <w:spacing w:before="9"/>
        <w:rPr>
          <w:color w:val="000000"/>
          <w:sz w:val="18"/>
          <w:szCs w:val="18"/>
        </w:rPr>
      </w:pPr>
    </w:p>
    <w:p w14:paraId="29DAFCC9" w14:textId="77777777" w:rsidR="00AF75BB" w:rsidRDefault="004152DB">
      <w:pPr>
        <w:pStyle w:val="Heading3"/>
        <w:spacing w:before="1"/>
        <w:ind w:left="468"/>
      </w:pPr>
      <w:r>
        <w:t xml:space="preserve">CHALLENGER </w:t>
      </w:r>
      <w:r>
        <w:t>(After School Program)</w:t>
      </w:r>
    </w:p>
    <w:p w14:paraId="51208336" w14:textId="77777777" w:rsidR="00AF75BB" w:rsidRDefault="004152DB">
      <w:pPr>
        <w:pBdr>
          <w:top w:val="nil"/>
          <w:left w:val="nil"/>
          <w:bottom w:val="nil"/>
          <w:right w:val="nil"/>
          <w:between w:val="nil"/>
        </w:pBdr>
        <w:spacing w:before="2" w:line="232" w:lineRule="auto"/>
        <w:ind w:left="463" w:right="354"/>
        <w:rPr>
          <w:color w:val="000000"/>
          <w:sz w:val="18"/>
          <w:szCs w:val="18"/>
        </w:rPr>
      </w:pPr>
      <w:r>
        <w:rPr>
          <w:color w:val="000000"/>
          <w:sz w:val="18"/>
          <w:szCs w:val="18"/>
        </w:rPr>
        <w:t xml:space="preserve">Challenger is an after-school enrichment program for students in Kindergarten through Fifth grade. It is our pleasure to offer Challenger at all of our district’s elementary schools. We look forward to our working partnership as our </w:t>
      </w:r>
      <w:r>
        <w:rPr>
          <w:color w:val="000000"/>
          <w:sz w:val="18"/>
          <w:szCs w:val="18"/>
        </w:rPr>
        <w:t xml:space="preserve">child enters our program. </w:t>
      </w:r>
      <w:r>
        <w:rPr>
          <w:color w:val="000000"/>
          <w:sz w:val="18"/>
          <w:szCs w:val="18"/>
          <w:u w:val="single"/>
        </w:rPr>
        <w:t>Challenger Daily Schedule</w:t>
      </w:r>
    </w:p>
    <w:p w14:paraId="67568070" w14:textId="77777777" w:rsidR="00AF75BB" w:rsidRDefault="004152DB">
      <w:pPr>
        <w:pBdr>
          <w:top w:val="nil"/>
          <w:left w:val="nil"/>
          <w:bottom w:val="nil"/>
          <w:right w:val="nil"/>
          <w:between w:val="nil"/>
        </w:pBdr>
        <w:spacing w:line="232" w:lineRule="auto"/>
        <w:ind w:left="463" w:right="42"/>
        <w:rPr>
          <w:color w:val="000000"/>
          <w:sz w:val="18"/>
          <w:szCs w:val="18"/>
        </w:rPr>
        <w:sectPr w:rsidR="00AF75BB">
          <w:pgSz w:w="12240" w:h="15840"/>
          <w:pgMar w:top="980" w:right="580" w:bottom="280" w:left="600" w:header="720" w:footer="720" w:gutter="0"/>
          <w:cols w:num="2" w:space="720" w:equalWidth="0">
            <w:col w:w="5410" w:space="239"/>
            <w:col w:w="5410" w:space="0"/>
          </w:cols>
        </w:sectPr>
      </w:pPr>
      <w:r>
        <w:rPr>
          <w:color w:val="000000"/>
          <w:sz w:val="18"/>
          <w:szCs w:val="18"/>
        </w:rPr>
        <w:t xml:space="preserve">Your child will be served a healthy snack each day during the homework/activity time. You may provide a snack if you prefer. This structured homework and snack period will be daily </w:t>
      </w:r>
      <w:r>
        <w:rPr>
          <w:color w:val="000000"/>
          <w:sz w:val="18"/>
          <w:szCs w:val="18"/>
        </w:rPr>
        <w:t xml:space="preserve">from 2:30 until 3:30 PM. Your child may enjoy sharing with you in the evening their completed homework for your approval or asking for additional help to complete a project. </w:t>
      </w:r>
      <w:r>
        <w:rPr>
          <w:color w:val="000000"/>
          <w:sz w:val="18"/>
          <w:szCs w:val="18"/>
        </w:rPr>
        <w:lastRenderedPageBreak/>
        <w:t>Following a healthy activity, Challenger curriculum activities begin. These activi</w:t>
      </w:r>
      <w:r>
        <w:rPr>
          <w:color w:val="000000"/>
          <w:sz w:val="18"/>
          <w:szCs w:val="18"/>
        </w:rPr>
        <w:t>ties will end promptly at 6:00 PM each day. Applications and</w:t>
      </w:r>
    </w:p>
    <w:p w14:paraId="7C8A3003" w14:textId="77777777" w:rsidR="00AF75BB" w:rsidRDefault="004152DB">
      <w:pPr>
        <w:pBdr>
          <w:top w:val="nil"/>
          <w:left w:val="nil"/>
          <w:bottom w:val="nil"/>
          <w:right w:val="nil"/>
          <w:between w:val="nil"/>
        </w:pBdr>
        <w:spacing w:before="77"/>
        <w:ind w:left="463"/>
        <w:rPr>
          <w:color w:val="000000"/>
          <w:sz w:val="18"/>
          <w:szCs w:val="18"/>
        </w:rPr>
      </w:pPr>
      <w:r>
        <w:rPr>
          <w:color w:val="000000"/>
          <w:sz w:val="18"/>
          <w:szCs w:val="18"/>
        </w:rPr>
        <w:lastRenderedPageBreak/>
        <w:t>payment information are located in the front office.</w:t>
      </w:r>
    </w:p>
    <w:p w14:paraId="5C60CF6F" w14:textId="77777777" w:rsidR="00AF75BB" w:rsidRDefault="004152DB">
      <w:pPr>
        <w:pBdr>
          <w:top w:val="nil"/>
          <w:left w:val="nil"/>
          <w:bottom w:val="nil"/>
          <w:right w:val="nil"/>
          <w:between w:val="nil"/>
        </w:pBdr>
        <w:spacing w:before="77"/>
        <w:ind w:left="463"/>
        <w:jc w:val="center"/>
        <w:rPr>
          <w:b/>
          <w:color w:val="000000"/>
          <w:sz w:val="18"/>
          <w:szCs w:val="18"/>
        </w:rPr>
      </w:pPr>
      <w:r>
        <w:rPr>
          <w:b/>
          <w:color w:val="000000"/>
          <w:sz w:val="18"/>
          <w:szCs w:val="18"/>
        </w:rPr>
        <w:t>DAILY SCHEDULE</w:t>
      </w:r>
    </w:p>
    <w:p w14:paraId="0902C858" w14:textId="77777777" w:rsidR="00AF75BB" w:rsidRDefault="004152DB">
      <w:pPr>
        <w:pBdr>
          <w:top w:val="nil"/>
          <w:left w:val="nil"/>
          <w:bottom w:val="nil"/>
          <w:right w:val="nil"/>
          <w:between w:val="nil"/>
        </w:pBdr>
        <w:spacing w:before="82" w:line="207" w:lineRule="auto"/>
        <w:ind w:left="463"/>
        <w:rPr>
          <w:color w:val="000000"/>
          <w:sz w:val="18"/>
          <w:szCs w:val="18"/>
        </w:rPr>
      </w:pPr>
      <w:r>
        <w:rPr>
          <w:color w:val="000000"/>
          <w:sz w:val="18"/>
          <w:szCs w:val="18"/>
        </w:rPr>
        <w:t>7:00 Student arrival/Breakfast served</w:t>
      </w:r>
    </w:p>
    <w:p w14:paraId="4ACC847A" w14:textId="77777777" w:rsidR="00AF75BB" w:rsidRDefault="004152DB">
      <w:pPr>
        <w:pBdr>
          <w:top w:val="nil"/>
          <w:left w:val="nil"/>
          <w:bottom w:val="nil"/>
          <w:right w:val="nil"/>
          <w:between w:val="nil"/>
        </w:pBdr>
        <w:spacing w:before="82" w:line="207" w:lineRule="auto"/>
        <w:ind w:left="463"/>
        <w:rPr>
          <w:color w:val="000000"/>
          <w:sz w:val="18"/>
          <w:szCs w:val="18"/>
        </w:rPr>
      </w:pPr>
      <w:r>
        <w:rPr>
          <w:color w:val="000000"/>
          <w:sz w:val="18"/>
          <w:szCs w:val="18"/>
        </w:rPr>
        <w:t>7:40 First Tardy Bell</w:t>
      </w:r>
    </w:p>
    <w:p w14:paraId="2303121E" w14:textId="77777777" w:rsidR="00AF75BB" w:rsidRDefault="004152DB">
      <w:pPr>
        <w:pBdr>
          <w:top w:val="nil"/>
          <w:left w:val="nil"/>
          <w:bottom w:val="nil"/>
          <w:right w:val="nil"/>
          <w:between w:val="nil"/>
        </w:pBdr>
        <w:ind w:left="465" w:right="2098" w:hanging="2"/>
        <w:rPr>
          <w:color w:val="000000"/>
          <w:sz w:val="18"/>
          <w:szCs w:val="18"/>
        </w:rPr>
      </w:pPr>
      <w:r>
        <w:rPr>
          <w:color w:val="000000"/>
          <w:sz w:val="18"/>
          <w:szCs w:val="18"/>
        </w:rPr>
        <w:t xml:space="preserve">7:45 Instructional Day Begins </w:t>
      </w:r>
    </w:p>
    <w:p w14:paraId="47DABB8D" w14:textId="77777777" w:rsidR="00AF75BB" w:rsidRDefault="004152DB">
      <w:pPr>
        <w:pBdr>
          <w:top w:val="nil"/>
          <w:left w:val="nil"/>
          <w:bottom w:val="nil"/>
          <w:right w:val="nil"/>
          <w:between w:val="nil"/>
        </w:pBdr>
        <w:ind w:left="465" w:right="2098" w:hanging="2"/>
        <w:rPr>
          <w:color w:val="000000"/>
          <w:sz w:val="18"/>
          <w:szCs w:val="18"/>
        </w:rPr>
      </w:pPr>
      <w:r>
        <w:rPr>
          <w:color w:val="000000"/>
          <w:sz w:val="18"/>
          <w:szCs w:val="18"/>
        </w:rPr>
        <w:t>2:10 Dismissal begins</w:t>
      </w:r>
    </w:p>
    <w:p w14:paraId="2D59E1F9" w14:textId="77777777" w:rsidR="00AF75BB" w:rsidRDefault="00AF75BB">
      <w:pPr>
        <w:pBdr>
          <w:top w:val="nil"/>
          <w:left w:val="nil"/>
          <w:bottom w:val="nil"/>
          <w:right w:val="nil"/>
          <w:between w:val="nil"/>
        </w:pBdr>
        <w:spacing w:line="205" w:lineRule="auto"/>
        <w:ind w:left="1181"/>
        <w:rPr>
          <w:color w:val="000000"/>
          <w:sz w:val="18"/>
          <w:szCs w:val="18"/>
        </w:rPr>
        <w:sectPr w:rsidR="00AF75BB">
          <w:pgSz w:w="12240" w:h="15840"/>
          <w:pgMar w:top="620" w:right="580" w:bottom="280" w:left="600" w:header="720" w:footer="720" w:gutter="0"/>
          <w:cols w:num="2" w:space="720" w:equalWidth="0">
            <w:col w:w="4714" w:space="1631"/>
            <w:col w:w="4714" w:space="0"/>
          </w:cols>
        </w:sectPr>
      </w:pPr>
    </w:p>
    <w:p w14:paraId="6C3EC773" w14:textId="77777777" w:rsidR="00AF75BB" w:rsidRDefault="00AF75BB">
      <w:pPr>
        <w:sectPr w:rsidR="00AF75BB">
          <w:type w:val="continuous"/>
          <w:pgSz w:w="12240" w:h="15840"/>
          <w:pgMar w:top="800" w:right="580" w:bottom="280" w:left="600" w:header="720" w:footer="720" w:gutter="0"/>
          <w:cols w:space="720"/>
        </w:sectPr>
      </w:pPr>
    </w:p>
    <w:p w14:paraId="3F76773F" w14:textId="77777777" w:rsidR="00AF75BB" w:rsidRDefault="00AF75BB">
      <w:pPr>
        <w:pBdr>
          <w:top w:val="nil"/>
          <w:left w:val="nil"/>
          <w:bottom w:val="nil"/>
          <w:right w:val="nil"/>
          <w:between w:val="nil"/>
        </w:pBdr>
        <w:spacing w:before="4"/>
        <w:rPr>
          <w:color w:val="000000"/>
          <w:sz w:val="27"/>
          <w:szCs w:val="27"/>
        </w:rPr>
      </w:pPr>
    </w:p>
    <w:p w14:paraId="3EC97817" w14:textId="77777777" w:rsidR="00AF75BB" w:rsidRDefault="004152DB">
      <w:pPr>
        <w:pStyle w:val="Heading3"/>
        <w:spacing w:before="1"/>
        <w:ind w:firstLine="120"/>
      </w:pPr>
      <w:r>
        <w:t>DRESS CODE</w:t>
      </w:r>
    </w:p>
    <w:p w14:paraId="5210D9C7" w14:textId="77777777" w:rsidR="00AF75BB" w:rsidRDefault="004152DB">
      <w:pPr>
        <w:pBdr>
          <w:top w:val="nil"/>
          <w:left w:val="nil"/>
          <w:bottom w:val="nil"/>
          <w:right w:val="nil"/>
          <w:between w:val="nil"/>
        </w:pBdr>
        <w:spacing w:before="2" w:line="232" w:lineRule="auto"/>
        <w:ind w:left="120" w:right="28"/>
        <w:rPr>
          <w:color w:val="000000"/>
          <w:sz w:val="18"/>
          <w:szCs w:val="18"/>
        </w:rPr>
      </w:pPr>
      <w:r>
        <w:rPr>
          <w:color w:val="000000"/>
          <w:sz w:val="18"/>
          <w:szCs w:val="18"/>
        </w:rPr>
        <w:t>It is important that students wear appropriate, comfortable clothing to school. Parents will be called to bring suitable clothing if students come to school dressed inappropriately. It is suggested that sweat</w:t>
      </w:r>
      <w:r>
        <w:rPr>
          <w:color w:val="000000"/>
          <w:sz w:val="18"/>
          <w:szCs w:val="18"/>
        </w:rPr>
        <w:t>ers or jackets be worn to accommodate the changes in temperature and the air conditioning. Please follow these dress code guidelines:</w:t>
      </w:r>
    </w:p>
    <w:p w14:paraId="6B7F95CF" w14:textId="77777777" w:rsidR="00AF75BB" w:rsidRDefault="004152DB">
      <w:pPr>
        <w:numPr>
          <w:ilvl w:val="0"/>
          <w:numId w:val="4"/>
        </w:numPr>
        <w:pBdr>
          <w:top w:val="nil"/>
          <w:left w:val="nil"/>
          <w:bottom w:val="nil"/>
          <w:right w:val="nil"/>
          <w:between w:val="nil"/>
        </w:pBdr>
        <w:tabs>
          <w:tab w:val="left" w:pos="291"/>
        </w:tabs>
        <w:spacing w:before="2" w:line="230" w:lineRule="auto"/>
        <w:ind w:right="168" w:firstLine="4"/>
        <w:rPr>
          <w:color w:val="000000"/>
          <w:sz w:val="18"/>
          <w:szCs w:val="18"/>
        </w:rPr>
      </w:pPr>
      <w:r>
        <w:rPr>
          <w:color w:val="000000"/>
          <w:sz w:val="18"/>
          <w:szCs w:val="18"/>
        </w:rPr>
        <w:t>Messages and pictures on t-shirts must be suitable and age appropriate.</w:t>
      </w:r>
    </w:p>
    <w:p w14:paraId="18A32355" w14:textId="77777777" w:rsidR="00AF75BB" w:rsidRDefault="004152DB">
      <w:pPr>
        <w:numPr>
          <w:ilvl w:val="0"/>
          <w:numId w:val="4"/>
        </w:numPr>
        <w:pBdr>
          <w:top w:val="nil"/>
          <w:left w:val="nil"/>
          <w:bottom w:val="nil"/>
          <w:right w:val="nil"/>
          <w:between w:val="nil"/>
        </w:pBdr>
        <w:tabs>
          <w:tab w:val="left" w:pos="291"/>
        </w:tabs>
        <w:spacing w:before="6" w:line="232" w:lineRule="auto"/>
        <w:ind w:left="132" w:right="1299" w:firstLine="0"/>
        <w:rPr>
          <w:color w:val="000000"/>
          <w:sz w:val="18"/>
          <w:szCs w:val="18"/>
        </w:rPr>
      </w:pPr>
      <w:r>
        <w:rPr>
          <w:color w:val="000000"/>
          <w:sz w:val="18"/>
          <w:szCs w:val="18"/>
        </w:rPr>
        <w:t xml:space="preserve">Tank tops should be at least 3 fingers wide. ● </w:t>
      </w:r>
      <w:r>
        <w:rPr>
          <w:color w:val="000000"/>
          <w:sz w:val="18"/>
          <w:szCs w:val="18"/>
        </w:rPr>
        <w:t>No halter tops or low-cut tops.</w:t>
      </w:r>
    </w:p>
    <w:p w14:paraId="458F348B" w14:textId="77777777" w:rsidR="00AF75BB" w:rsidRDefault="004152DB">
      <w:pPr>
        <w:numPr>
          <w:ilvl w:val="0"/>
          <w:numId w:val="4"/>
        </w:numPr>
        <w:pBdr>
          <w:top w:val="nil"/>
          <w:left w:val="nil"/>
          <w:bottom w:val="nil"/>
          <w:right w:val="nil"/>
          <w:between w:val="nil"/>
        </w:pBdr>
        <w:tabs>
          <w:tab w:val="left" w:pos="291"/>
        </w:tabs>
        <w:spacing w:before="2" w:line="204" w:lineRule="auto"/>
        <w:ind w:left="290"/>
        <w:rPr>
          <w:color w:val="000000"/>
          <w:sz w:val="18"/>
          <w:szCs w:val="18"/>
        </w:rPr>
      </w:pPr>
      <w:r>
        <w:rPr>
          <w:color w:val="000000"/>
          <w:sz w:val="18"/>
          <w:szCs w:val="18"/>
        </w:rPr>
        <w:t>No bandanas</w:t>
      </w:r>
    </w:p>
    <w:p w14:paraId="21DF88F9" w14:textId="77777777" w:rsidR="00AF75BB" w:rsidRDefault="004152DB">
      <w:pPr>
        <w:numPr>
          <w:ilvl w:val="0"/>
          <w:numId w:val="4"/>
        </w:numPr>
        <w:pBdr>
          <w:top w:val="nil"/>
          <w:left w:val="nil"/>
          <w:bottom w:val="nil"/>
          <w:right w:val="nil"/>
          <w:between w:val="nil"/>
        </w:pBdr>
        <w:tabs>
          <w:tab w:val="left" w:pos="291"/>
        </w:tabs>
        <w:spacing w:before="2" w:line="232" w:lineRule="auto"/>
        <w:ind w:left="122" w:right="254" w:firstLine="9"/>
        <w:rPr>
          <w:color w:val="000000"/>
          <w:sz w:val="18"/>
          <w:szCs w:val="18"/>
        </w:rPr>
      </w:pPr>
      <w:r>
        <w:rPr>
          <w:color w:val="000000"/>
          <w:sz w:val="18"/>
          <w:szCs w:val="18"/>
        </w:rPr>
        <w:t xml:space="preserve">No short shorts, short dresses, or short skirts. (A good rule to follow regarding shorts would be that shorts should not be shorter than your child’s arm length when standing and their fingertips cannot </w:t>
      </w:r>
      <w:r>
        <w:rPr>
          <w:color w:val="000000"/>
          <w:sz w:val="18"/>
          <w:szCs w:val="18"/>
        </w:rPr>
        <w:t>touch skin.)</w:t>
      </w:r>
    </w:p>
    <w:p w14:paraId="17966F15" w14:textId="77777777" w:rsidR="00AF75BB" w:rsidRDefault="004152DB">
      <w:pPr>
        <w:numPr>
          <w:ilvl w:val="0"/>
          <w:numId w:val="4"/>
        </w:numPr>
        <w:pBdr>
          <w:top w:val="nil"/>
          <w:left w:val="nil"/>
          <w:bottom w:val="nil"/>
          <w:right w:val="nil"/>
          <w:between w:val="nil"/>
        </w:pBdr>
        <w:tabs>
          <w:tab w:val="left" w:pos="291"/>
        </w:tabs>
        <w:spacing w:before="6" w:line="230" w:lineRule="auto"/>
        <w:ind w:right="163" w:firstLine="4"/>
        <w:rPr>
          <w:color w:val="000000"/>
          <w:sz w:val="18"/>
          <w:szCs w:val="18"/>
        </w:rPr>
      </w:pPr>
      <w:r>
        <w:rPr>
          <w:color w:val="000000"/>
          <w:sz w:val="18"/>
          <w:szCs w:val="18"/>
        </w:rPr>
        <w:t>No pants below the hips. Belts are to be worn to keep pants at the hips.</w:t>
      </w:r>
    </w:p>
    <w:p w14:paraId="01303C12" w14:textId="77777777" w:rsidR="00AF75BB" w:rsidRDefault="004152DB">
      <w:pPr>
        <w:numPr>
          <w:ilvl w:val="0"/>
          <w:numId w:val="4"/>
        </w:numPr>
        <w:pBdr>
          <w:top w:val="nil"/>
          <w:left w:val="nil"/>
          <w:bottom w:val="nil"/>
          <w:right w:val="nil"/>
          <w:between w:val="nil"/>
        </w:pBdr>
        <w:tabs>
          <w:tab w:val="left" w:pos="291"/>
        </w:tabs>
        <w:spacing w:before="3" w:line="204" w:lineRule="auto"/>
        <w:ind w:left="290"/>
        <w:rPr>
          <w:color w:val="000000"/>
          <w:sz w:val="18"/>
          <w:szCs w:val="18"/>
        </w:rPr>
      </w:pPr>
      <w:r>
        <w:rPr>
          <w:color w:val="000000"/>
          <w:sz w:val="18"/>
          <w:szCs w:val="18"/>
        </w:rPr>
        <w:t>No pants with large holes or cut-outs.</w:t>
      </w:r>
    </w:p>
    <w:p w14:paraId="327D1DEF" w14:textId="77777777" w:rsidR="00AF75BB" w:rsidRDefault="004152DB">
      <w:pPr>
        <w:numPr>
          <w:ilvl w:val="0"/>
          <w:numId w:val="4"/>
        </w:numPr>
        <w:pBdr>
          <w:top w:val="nil"/>
          <w:left w:val="nil"/>
          <w:bottom w:val="nil"/>
          <w:right w:val="nil"/>
          <w:between w:val="nil"/>
        </w:pBdr>
        <w:tabs>
          <w:tab w:val="left" w:pos="291"/>
        </w:tabs>
        <w:spacing w:before="5" w:line="230" w:lineRule="auto"/>
        <w:ind w:left="120" w:right="515" w:firstLine="11"/>
        <w:rPr>
          <w:color w:val="000000"/>
          <w:sz w:val="18"/>
          <w:szCs w:val="18"/>
        </w:rPr>
      </w:pPr>
      <w:r>
        <w:rPr>
          <w:color w:val="000000"/>
          <w:sz w:val="18"/>
          <w:szCs w:val="18"/>
        </w:rPr>
        <w:t>Leggings can be worn with dresses or skirts, but</w:t>
      </w:r>
      <w:r>
        <w:rPr>
          <w:color w:val="000000"/>
          <w:sz w:val="18"/>
          <w:szCs w:val="18"/>
        </w:rPr>
        <w:t xml:space="preserve"> are not permitted to be worn with t-shirts.</w:t>
      </w:r>
    </w:p>
    <w:p w14:paraId="04F237CA" w14:textId="77777777" w:rsidR="00AF75BB" w:rsidRDefault="004152DB">
      <w:pPr>
        <w:numPr>
          <w:ilvl w:val="0"/>
          <w:numId w:val="4"/>
        </w:numPr>
        <w:pBdr>
          <w:top w:val="nil"/>
          <w:left w:val="nil"/>
          <w:bottom w:val="nil"/>
          <w:right w:val="nil"/>
          <w:between w:val="nil"/>
        </w:pBdr>
        <w:tabs>
          <w:tab w:val="left" w:pos="291"/>
        </w:tabs>
        <w:spacing w:before="8" w:line="230" w:lineRule="auto"/>
        <w:ind w:left="122" w:right="207" w:firstLine="9"/>
        <w:rPr>
          <w:color w:val="000000"/>
          <w:sz w:val="18"/>
          <w:szCs w:val="18"/>
        </w:rPr>
      </w:pPr>
      <w:r>
        <w:rPr>
          <w:color w:val="000000"/>
          <w:sz w:val="18"/>
          <w:szCs w:val="18"/>
        </w:rPr>
        <w:t>No flip flops, slides/soccer sandals or high heeled shoes as this is a safety concern. All shoes must have a strap on the back. Rubber soled shoes are needed for physical education classes.</w:t>
      </w:r>
    </w:p>
    <w:p w14:paraId="5B52F6D1" w14:textId="77777777" w:rsidR="00AF75BB" w:rsidRDefault="00AF75BB">
      <w:pPr>
        <w:pBdr>
          <w:top w:val="nil"/>
          <w:left w:val="nil"/>
          <w:bottom w:val="nil"/>
          <w:right w:val="nil"/>
          <w:between w:val="nil"/>
        </w:pBdr>
        <w:spacing w:before="11"/>
        <w:rPr>
          <w:color w:val="000000"/>
          <w:sz w:val="18"/>
          <w:szCs w:val="18"/>
        </w:rPr>
      </w:pPr>
    </w:p>
    <w:p w14:paraId="18D39B7D" w14:textId="77777777" w:rsidR="00AF75BB" w:rsidRDefault="004152DB">
      <w:pPr>
        <w:pStyle w:val="Heading3"/>
        <w:ind w:firstLine="120"/>
      </w:pPr>
      <w:r>
        <w:t>EARLY DISMISSAL</w:t>
      </w:r>
    </w:p>
    <w:p w14:paraId="0900C741" w14:textId="77777777" w:rsidR="00AF75BB" w:rsidRDefault="004152DB">
      <w:pPr>
        <w:pBdr>
          <w:top w:val="nil"/>
          <w:left w:val="nil"/>
          <w:bottom w:val="nil"/>
          <w:right w:val="nil"/>
          <w:between w:val="nil"/>
        </w:pBdr>
        <w:spacing w:before="3" w:line="232" w:lineRule="auto"/>
        <w:ind w:left="120" w:right="128"/>
        <w:rPr>
          <w:color w:val="000000"/>
          <w:sz w:val="18"/>
          <w:szCs w:val="18"/>
        </w:rPr>
      </w:pPr>
      <w:r>
        <w:rPr>
          <w:color w:val="000000"/>
          <w:sz w:val="18"/>
          <w:szCs w:val="18"/>
        </w:rPr>
        <w:t>Any parent wishing to pick up a student early must first come by the office to sign out the student. We ask that you sign your child out prior to 2:00 PM. In order for a student to be picked up by someone other than a parent, permission must be given by se</w:t>
      </w:r>
      <w:r>
        <w:rPr>
          <w:color w:val="000000"/>
          <w:sz w:val="18"/>
          <w:szCs w:val="18"/>
        </w:rPr>
        <w:t>nding a note or making some other form of identifiable contact with the office staff. Please do not be offended if you are requested to show identification.</w:t>
      </w:r>
    </w:p>
    <w:p w14:paraId="7DE8CEF8" w14:textId="77777777" w:rsidR="00AF75BB" w:rsidRDefault="00AF75BB">
      <w:pPr>
        <w:pBdr>
          <w:top w:val="nil"/>
          <w:left w:val="nil"/>
          <w:bottom w:val="nil"/>
          <w:right w:val="nil"/>
          <w:between w:val="nil"/>
        </w:pBdr>
        <w:spacing w:before="5"/>
        <w:rPr>
          <w:color w:val="000000"/>
          <w:sz w:val="18"/>
          <w:szCs w:val="18"/>
        </w:rPr>
      </w:pPr>
    </w:p>
    <w:p w14:paraId="6758EF6F" w14:textId="77777777" w:rsidR="00AF75BB" w:rsidRDefault="004152DB">
      <w:pPr>
        <w:pStyle w:val="Heading3"/>
        <w:spacing w:line="205" w:lineRule="auto"/>
        <w:ind w:firstLine="120"/>
      </w:pPr>
      <w:r>
        <w:t>EARLY DISMISSALS DUE TO WEATHER</w:t>
      </w:r>
    </w:p>
    <w:p w14:paraId="59E67287" w14:textId="77777777" w:rsidR="00AF75BB" w:rsidRDefault="004152DB">
      <w:pPr>
        <w:pBdr>
          <w:top w:val="nil"/>
          <w:left w:val="nil"/>
          <w:bottom w:val="nil"/>
          <w:right w:val="nil"/>
          <w:between w:val="nil"/>
        </w:pBdr>
        <w:spacing w:before="3" w:line="232" w:lineRule="auto"/>
        <w:ind w:left="120" w:right="28"/>
        <w:rPr>
          <w:color w:val="000000"/>
          <w:sz w:val="18"/>
          <w:szCs w:val="18"/>
        </w:rPr>
      </w:pPr>
      <w:r>
        <w:rPr>
          <w:color w:val="000000"/>
          <w:sz w:val="18"/>
          <w:szCs w:val="18"/>
        </w:rPr>
        <w:t>In the event that school closes during the day, buses will run. We</w:t>
      </w:r>
      <w:r>
        <w:rPr>
          <w:color w:val="000000"/>
          <w:sz w:val="18"/>
          <w:szCs w:val="18"/>
        </w:rPr>
        <w:t xml:space="preserve"> will need on file emergency plans for each child in the case of early dismissal for any reason. These dismissals are rare but may occur with bad winter weather or major facility problems. Please listen to radio/television stations, the RHSD3 app, Parent L</w:t>
      </w:r>
      <w:r>
        <w:rPr>
          <w:color w:val="000000"/>
          <w:sz w:val="18"/>
          <w:szCs w:val="18"/>
        </w:rPr>
        <w:t>ink telephone calls for system-wide announcements. Please do not call the school, as the phone lines will need to remain open for emergencies.</w:t>
      </w:r>
    </w:p>
    <w:p w14:paraId="78C492E2" w14:textId="77777777" w:rsidR="00AF75BB" w:rsidRDefault="00AF75BB">
      <w:pPr>
        <w:pBdr>
          <w:top w:val="nil"/>
          <w:left w:val="nil"/>
          <w:bottom w:val="nil"/>
          <w:right w:val="nil"/>
          <w:between w:val="nil"/>
        </w:pBdr>
        <w:spacing w:before="6"/>
        <w:rPr>
          <w:color w:val="000000"/>
          <w:sz w:val="18"/>
          <w:szCs w:val="18"/>
        </w:rPr>
      </w:pPr>
    </w:p>
    <w:p w14:paraId="2843F33F" w14:textId="77777777" w:rsidR="00AF75BB" w:rsidRDefault="004152DB">
      <w:pPr>
        <w:pStyle w:val="Heading3"/>
        <w:ind w:firstLine="120"/>
      </w:pPr>
      <w:r>
        <w:t>EMERGENCY DRILLS/ALERTS</w:t>
      </w:r>
    </w:p>
    <w:p w14:paraId="51D77733" w14:textId="77777777" w:rsidR="00AF75BB" w:rsidRDefault="004152DB">
      <w:pPr>
        <w:pBdr>
          <w:top w:val="nil"/>
          <w:left w:val="nil"/>
          <w:bottom w:val="nil"/>
          <w:right w:val="nil"/>
          <w:between w:val="nil"/>
        </w:pBdr>
        <w:spacing w:before="3" w:line="232" w:lineRule="auto"/>
        <w:ind w:left="122" w:right="146"/>
        <w:rPr>
          <w:color w:val="000000"/>
          <w:sz w:val="18"/>
          <w:szCs w:val="18"/>
        </w:rPr>
      </w:pPr>
      <w:r>
        <w:rPr>
          <w:color w:val="000000"/>
          <w:sz w:val="18"/>
          <w:szCs w:val="18"/>
        </w:rPr>
        <w:t xml:space="preserve">Our school has developed an emergency plan for crisis which might occur during the </w:t>
      </w:r>
      <w:r>
        <w:rPr>
          <w:color w:val="000000"/>
          <w:sz w:val="18"/>
          <w:szCs w:val="18"/>
        </w:rPr>
        <w:t>school year. This emergency plan is devoted to the welfare and safety of your child during school hours. The Independence crisis management team reviews, updates, and trains the staff to care for your child at school. The school is one of the safest places</w:t>
      </w:r>
      <w:r>
        <w:rPr>
          <w:color w:val="000000"/>
          <w:sz w:val="18"/>
          <w:szCs w:val="18"/>
        </w:rPr>
        <w:t xml:space="preserve"> students may be located during most crises or natural disasters.</w:t>
      </w:r>
    </w:p>
    <w:p w14:paraId="5204CC06" w14:textId="77777777" w:rsidR="00AF75BB" w:rsidRDefault="00AF75BB">
      <w:pPr>
        <w:pBdr>
          <w:top w:val="nil"/>
          <w:left w:val="nil"/>
          <w:bottom w:val="nil"/>
          <w:right w:val="nil"/>
          <w:between w:val="nil"/>
        </w:pBdr>
        <w:spacing w:before="5"/>
        <w:rPr>
          <w:color w:val="000000"/>
          <w:sz w:val="18"/>
          <w:szCs w:val="18"/>
        </w:rPr>
      </w:pPr>
    </w:p>
    <w:p w14:paraId="1D13DC9F" w14:textId="77777777" w:rsidR="00AF75BB" w:rsidRDefault="004152DB">
      <w:pPr>
        <w:pBdr>
          <w:top w:val="nil"/>
          <w:left w:val="nil"/>
          <w:bottom w:val="nil"/>
          <w:right w:val="nil"/>
          <w:between w:val="nil"/>
        </w:pBdr>
        <w:spacing w:line="230" w:lineRule="auto"/>
        <w:ind w:left="122" w:hanging="3"/>
        <w:rPr>
          <w:color w:val="000000"/>
          <w:sz w:val="18"/>
          <w:szCs w:val="18"/>
        </w:rPr>
      </w:pPr>
      <w:r>
        <w:rPr>
          <w:color w:val="000000"/>
          <w:sz w:val="18"/>
          <w:szCs w:val="18"/>
        </w:rPr>
        <w:t>Fire drills are held once a month. Tornado drills are also conducted each semester. Alerts are explained to students during the first week of school. A plan is also in place in case</w:t>
      </w:r>
    </w:p>
    <w:p w14:paraId="1E037C75" w14:textId="77777777" w:rsidR="00AF75BB" w:rsidRDefault="004152DB">
      <w:pPr>
        <w:pBdr>
          <w:top w:val="nil"/>
          <w:left w:val="nil"/>
          <w:bottom w:val="nil"/>
          <w:right w:val="nil"/>
          <w:between w:val="nil"/>
        </w:pBdr>
        <w:spacing w:before="99" w:line="232" w:lineRule="auto"/>
        <w:ind w:left="120" w:right="494"/>
        <w:rPr>
          <w:color w:val="000000"/>
          <w:sz w:val="18"/>
          <w:szCs w:val="18"/>
        </w:rPr>
      </w:pPr>
      <w:r>
        <w:br w:type="column"/>
      </w:r>
      <w:r>
        <w:rPr>
          <w:color w:val="000000"/>
          <w:sz w:val="18"/>
          <w:szCs w:val="18"/>
        </w:rPr>
        <w:t>of an emergency at the Catawba Nuclear Station. In the event we experience persons entering the school, apprehending a school occupant and/or threatening violence, we have in place an established lockdown crisis</w:t>
      </w:r>
    </w:p>
    <w:p w14:paraId="06CA4CEE" w14:textId="77777777" w:rsidR="00AF75BB" w:rsidRDefault="004152DB">
      <w:pPr>
        <w:pBdr>
          <w:top w:val="nil"/>
          <w:left w:val="nil"/>
          <w:bottom w:val="nil"/>
          <w:right w:val="nil"/>
          <w:between w:val="nil"/>
        </w:pBdr>
        <w:spacing w:line="230" w:lineRule="auto"/>
        <w:ind w:left="441" w:right="107"/>
        <w:rPr>
          <w:color w:val="000000"/>
          <w:sz w:val="18"/>
          <w:szCs w:val="18"/>
        </w:rPr>
      </w:pPr>
      <w:r>
        <w:rPr>
          <w:color w:val="000000"/>
          <w:sz w:val="18"/>
          <w:szCs w:val="18"/>
        </w:rPr>
        <w:t>plan. We will secure the building by locking</w:t>
      </w:r>
      <w:r>
        <w:rPr>
          <w:color w:val="000000"/>
          <w:sz w:val="18"/>
          <w:szCs w:val="18"/>
        </w:rPr>
        <w:t xml:space="preserve"> all doors (classrooms, offices, cafeteria, gym and entrances). Then we will await assistance from the police department and RHSD central office staff.</w:t>
      </w:r>
    </w:p>
    <w:p w14:paraId="19F5F153" w14:textId="77777777" w:rsidR="00AF75BB" w:rsidRDefault="00AF75BB">
      <w:pPr>
        <w:pBdr>
          <w:top w:val="nil"/>
          <w:left w:val="nil"/>
          <w:bottom w:val="nil"/>
          <w:right w:val="nil"/>
          <w:between w:val="nil"/>
        </w:pBdr>
        <w:rPr>
          <w:color w:val="000000"/>
          <w:sz w:val="19"/>
          <w:szCs w:val="19"/>
        </w:rPr>
      </w:pPr>
    </w:p>
    <w:p w14:paraId="0B37ACBC" w14:textId="77777777" w:rsidR="00AF75BB" w:rsidRDefault="004152DB">
      <w:pPr>
        <w:spacing w:line="230" w:lineRule="auto"/>
        <w:ind w:left="434" w:right="612" w:firstLine="2"/>
        <w:jc w:val="both"/>
        <w:rPr>
          <w:rFonts w:ascii="Arial" w:eastAsia="Arial" w:hAnsi="Arial" w:cs="Arial"/>
          <w:i/>
          <w:sz w:val="18"/>
          <w:szCs w:val="18"/>
        </w:rPr>
      </w:pPr>
      <w:r>
        <w:rPr>
          <w:rFonts w:ascii="Arial" w:eastAsia="Arial" w:hAnsi="Arial" w:cs="Arial"/>
          <w:i/>
          <w:sz w:val="18"/>
          <w:szCs w:val="18"/>
        </w:rPr>
        <w:t xml:space="preserve">Fire drill/tornado drill plans are posted by each door in all classrooms. Each school is </w:t>
      </w:r>
      <w:r>
        <w:rPr>
          <w:rFonts w:ascii="Arial" w:eastAsia="Arial" w:hAnsi="Arial" w:cs="Arial"/>
          <w:i/>
          <w:sz w:val="18"/>
          <w:szCs w:val="18"/>
        </w:rPr>
        <w:t>required to have the following drills per year:</w:t>
      </w:r>
    </w:p>
    <w:p w14:paraId="71EA68E2" w14:textId="77777777" w:rsidR="00AF75BB" w:rsidRDefault="004152DB">
      <w:pPr>
        <w:numPr>
          <w:ilvl w:val="1"/>
          <w:numId w:val="4"/>
        </w:numPr>
        <w:pBdr>
          <w:top w:val="nil"/>
          <w:left w:val="nil"/>
          <w:bottom w:val="nil"/>
          <w:right w:val="nil"/>
          <w:between w:val="nil"/>
        </w:pBdr>
        <w:tabs>
          <w:tab w:val="left" w:pos="610"/>
        </w:tabs>
        <w:spacing w:before="4" w:line="207" w:lineRule="auto"/>
        <w:ind w:left="609" w:hanging="159"/>
        <w:rPr>
          <w:i/>
          <w:color w:val="000000"/>
          <w:sz w:val="18"/>
          <w:szCs w:val="18"/>
        </w:rPr>
      </w:pPr>
      <w:r>
        <w:rPr>
          <w:rFonts w:ascii="Arial" w:eastAsia="Arial" w:hAnsi="Arial" w:cs="Arial"/>
          <w:i/>
          <w:color w:val="000000"/>
          <w:sz w:val="18"/>
          <w:szCs w:val="18"/>
        </w:rPr>
        <w:t>7-10 Fire Drills (one each month)</w:t>
      </w:r>
    </w:p>
    <w:p w14:paraId="48C695F8" w14:textId="77777777" w:rsidR="00AF75BB" w:rsidRDefault="004152DB">
      <w:pPr>
        <w:numPr>
          <w:ilvl w:val="1"/>
          <w:numId w:val="4"/>
        </w:numPr>
        <w:pBdr>
          <w:top w:val="nil"/>
          <w:left w:val="nil"/>
          <w:bottom w:val="nil"/>
          <w:right w:val="nil"/>
          <w:between w:val="nil"/>
        </w:pBdr>
        <w:tabs>
          <w:tab w:val="left" w:pos="610"/>
        </w:tabs>
        <w:spacing w:line="207" w:lineRule="auto"/>
        <w:ind w:left="609" w:hanging="159"/>
        <w:rPr>
          <w:i/>
          <w:color w:val="000000"/>
          <w:sz w:val="18"/>
          <w:szCs w:val="18"/>
        </w:rPr>
      </w:pPr>
      <w:r>
        <w:rPr>
          <w:rFonts w:ascii="Arial" w:eastAsia="Arial" w:hAnsi="Arial" w:cs="Arial"/>
          <w:i/>
          <w:color w:val="000000"/>
          <w:sz w:val="18"/>
          <w:szCs w:val="18"/>
        </w:rPr>
        <w:t>3 Lockdowns</w:t>
      </w:r>
    </w:p>
    <w:p w14:paraId="05742C48" w14:textId="77777777" w:rsidR="00AF75BB" w:rsidRDefault="004152DB">
      <w:pPr>
        <w:numPr>
          <w:ilvl w:val="1"/>
          <w:numId w:val="4"/>
        </w:numPr>
        <w:pBdr>
          <w:top w:val="nil"/>
          <w:left w:val="nil"/>
          <w:bottom w:val="nil"/>
          <w:right w:val="nil"/>
          <w:between w:val="nil"/>
        </w:pBdr>
        <w:tabs>
          <w:tab w:val="left" w:pos="610"/>
        </w:tabs>
        <w:spacing w:before="2"/>
        <w:ind w:left="609" w:hanging="159"/>
        <w:rPr>
          <w:i/>
          <w:color w:val="000000"/>
          <w:sz w:val="18"/>
          <w:szCs w:val="18"/>
        </w:rPr>
      </w:pPr>
      <w:r>
        <w:rPr>
          <w:rFonts w:ascii="Arial" w:eastAsia="Arial" w:hAnsi="Arial" w:cs="Arial"/>
          <w:i/>
          <w:color w:val="000000"/>
          <w:sz w:val="18"/>
          <w:szCs w:val="18"/>
        </w:rPr>
        <w:t>1 Reverse Evacuation</w:t>
      </w:r>
    </w:p>
    <w:p w14:paraId="54D369D2" w14:textId="77777777" w:rsidR="00AF75BB" w:rsidRDefault="004152DB">
      <w:pPr>
        <w:numPr>
          <w:ilvl w:val="1"/>
          <w:numId w:val="4"/>
        </w:numPr>
        <w:pBdr>
          <w:top w:val="nil"/>
          <w:left w:val="nil"/>
          <w:bottom w:val="nil"/>
          <w:right w:val="nil"/>
          <w:between w:val="nil"/>
        </w:pBdr>
        <w:tabs>
          <w:tab w:val="left" w:pos="610"/>
        </w:tabs>
        <w:spacing w:line="207" w:lineRule="auto"/>
        <w:ind w:left="609" w:hanging="159"/>
        <w:rPr>
          <w:i/>
          <w:color w:val="000000"/>
          <w:sz w:val="18"/>
          <w:szCs w:val="18"/>
        </w:rPr>
      </w:pPr>
      <w:r>
        <w:rPr>
          <w:rFonts w:ascii="Arial" w:eastAsia="Arial" w:hAnsi="Arial" w:cs="Arial"/>
          <w:i/>
          <w:color w:val="000000"/>
          <w:sz w:val="18"/>
          <w:szCs w:val="18"/>
        </w:rPr>
        <w:t>1 Bomb Threat</w:t>
      </w:r>
    </w:p>
    <w:p w14:paraId="4D8F88D0" w14:textId="77777777" w:rsidR="00AF75BB" w:rsidRDefault="004152DB">
      <w:pPr>
        <w:numPr>
          <w:ilvl w:val="1"/>
          <w:numId w:val="4"/>
        </w:numPr>
        <w:pBdr>
          <w:top w:val="nil"/>
          <w:left w:val="nil"/>
          <w:bottom w:val="nil"/>
          <w:right w:val="nil"/>
          <w:between w:val="nil"/>
        </w:pBdr>
        <w:tabs>
          <w:tab w:val="left" w:pos="610"/>
        </w:tabs>
        <w:spacing w:line="206" w:lineRule="auto"/>
        <w:ind w:left="609" w:hanging="159"/>
        <w:rPr>
          <w:i/>
          <w:color w:val="000000"/>
          <w:sz w:val="18"/>
          <w:szCs w:val="18"/>
        </w:rPr>
      </w:pPr>
      <w:r>
        <w:rPr>
          <w:rFonts w:ascii="Arial" w:eastAsia="Arial" w:hAnsi="Arial" w:cs="Arial"/>
          <w:i/>
          <w:color w:val="000000"/>
          <w:sz w:val="18"/>
          <w:szCs w:val="18"/>
        </w:rPr>
        <w:t>2 Tornado/Severe Weather Drills</w:t>
      </w:r>
    </w:p>
    <w:p w14:paraId="16806024" w14:textId="77777777" w:rsidR="00AF75BB" w:rsidRDefault="004152DB">
      <w:pPr>
        <w:numPr>
          <w:ilvl w:val="1"/>
          <w:numId w:val="4"/>
        </w:numPr>
        <w:pBdr>
          <w:top w:val="nil"/>
          <w:left w:val="nil"/>
          <w:bottom w:val="nil"/>
          <w:right w:val="nil"/>
          <w:between w:val="nil"/>
        </w:pBdr>
        <w:tabs>
          <w:tab w:val="left" w:pos="610"/>
        </w:tabs>
        <w:spacing w:line="206" w:lineRule="auto"/>
        <w:ind w:left="609" w:hanging="159"/>
        <w:rPr>
          <w:i/>
          <w:color w:val="000000"/>
          <w:sz w:val="18"/>
          <w:szCs w:val="18"/>
        </w:rPr>
      </w:pPr>
      <w:r>
        <w:rPr>
          <w:rFonts w:ascii="Arial" w:eastAsia="Arial" w:hAnsi="Arial" w:cs="Arial"/>
          <w:i/>
          <w:color w:val="000000"/>
          <w:sz w:val="18"/>
          <w:szCs w:val="18"/>
        </w:rPr>
        <w:t>1 Shelter-in-Place</w:t>
      </w:r>
    </w:p>
    <w:p w14:paraId="55F510FB" w14:textId="77777777" w:rsidR="00AF75BB" w:rsidRDefault="004152DB">
      <w:pPr>
        <w:numPr>
          <w:ilvl w:val="1"/>
          <w:numId w:val="4"/>
        </w:numPr>
        <w:pBdr>
          <w:top w:val="nil"/>
          <w:left w:val="nil"/>
          <w:bottom w:val="nil"/>
          <w:right w:val="nil"/>
          <w:between w:val="nil"/>
        </w:pBdr>
        <w:tabs>
          <w:tab w:val="left" w:pos="610"/>
        </w:tabs>
        <w:spacing w:line="207" w:lineRule="auto"/>
        <w:ind w:left="609" w:hanging="159"/>
        <w:rPr>
          <w:i/>
          <w:color w:val="000000"/>
          <w:sz w:val="18"/>
          <w:szCs w:val="18"/>
        </w:rPr>
      </w:pPr>
      <w:r>
        <w:rPr>
          <w:rFonts w:ascii="Arial" w:eastAsia="Arial" w:hAnsi="Arial" w:cs="Arial"/>
          <w:i/>
          <w:color w:val="000000"/>
          <w:sz w:val="18"/>
          <w:szCs w:val="18"/>
        </w:rPr>
        <w:t>1 Earthquake</w:t>
      </w:r>
    </w:p>
    <w:p w14:paraId="35994719" w14:textId="77777777" w:rsidR="00AF75BB" w:rsidRDefault="00AF75BB">
      <w:pPr>
        <w:pBdr>
          <w:top w:val="nil"/>
          <w:left w:val="nil"/>
          <w:bottom w:val="nil"/>
          <w:right w:val="nil"/>
          <w:between w:val="nil"/>
        </w:pBdr>
        <w:spacing w:before="3"/>
        <w:rPr>
          <w:rFonts w:ascii="Arial" w:eastAsia="Arial" w:hAnsi="Arial" w:cs="Arial"/>
          <w:i/>
          <w:color w:val="000000"/>
          <w:sz w:val="18"/>
          <w:szCs w:val="18"/>
        </w:rPr>
      </w:pPr>
    </w:p>
    <w:p w14:paraId="544962B9" w14:textId="77777777" w:rsidR="00AF75BB" w:rsidRDefault="004152DB">
      <w:pPr>
        <w:spacing w:line="230" w:lineRule="auto"/>
        <w:ind w:left="439" w:right="217" w:firstLine="2"/>
        <w:rPr>
          <w:rFonts w:ascii="Arial" w:eastAsia="Arial" w:hAnsi="Arial" w:cs="Arial"/>
          <w:b/>
          <w:sz w:val="18"/>
          <w:szCs w:val="18"/>
        </w:rPr>
      </w:pPr>
      <w:r>
        <w:rPr>
          <w:sz w:val="18"/>
          <w:szCs w:val="18"/>
        </w:rPr>
        <w:t xml:space="preserve">You will be notified of any crisis situations through our school district’s Parent Link communication system. </w:t>
      </w:r>
      <w:r>
        <w:rPr>
          <w:rFonts w:ascii="Arial" w:eastAsia="Arial" w:hAnsi="Arial" w:cs="Arial"/>
          <w:b/>
          <w:sz w:val="18"/>
          <w:szCs w:val="18"/>
          <w:u w:val="single"/>
        </w:rPr>
        <w:t>For this reason,</w:t>
      </w:r>
      <w:r>
        <w:rPr>
          <w:rFonts w:ascii="Arial" w:eastAsia="Arial" w:hAnsi="Arial" w:cs="Arial"/>
          <w:b/>
          <w:sz w:val="18"/>
          <w:szCs w:val="18"/>
        </w:rPr>
        <w:t xml:space="preserve"> </w:t>
      </w:r>
      <w:r>
        <w:rPr>
          <w:rFonts w:ascii="Arial" w:eastAsia="Arial" w:hAnsi="Arial" w:cs="Arial"/>
          <w:b/>
          <w:sz w:val="18"/>
          <w:szCs w:val="18"/>
          <w:u w:val="single"/>
        </w:rPr>
        <w:t>do not telephone the school during an emergency.</w:t>
      </w:r>
    </w:p>
    <w:p w14:paraId="1E5D287A" w14:textId="77777777" w:rsidR="00AF75BB" w:rsidRDefault="004152DB">
      <w:pPr>
        <w:pBdr>
          <w:top w:val="nil"/>
          <w:left w:val="nil"/>
          <w:bottom w:val="nil"/>
          <w:right w:val="nil"/>
          <w:between w:val="nil"/>
        </w:pBdr>
        <w:spacing w:line="230" w:lineRule="auto"/>
        <w:ind w:left="439" w:right="105"/>
        <w:rPr>
          <w:color w:val="000000"/>
          <w:sz w:val="18"/>
          <w:szCs w:val="18"/>
        </w:rPr>
      </w:pPr>
      <w:r>
        <w:rPr>
          <w:color w:val="000000"/>
          <w:sz w:val="18"/>
          <w:szCs w:val="18"/>
        </w:rPr>
        <w:t>Telephone lines will need to remain open for emergency communication. In the event of inclement weather, parents will be informed through Parent Link phone calls and local TV and radio stations. The information will also be posted on the Rock Hill School D</w:t>
      </w:r>
      <w:r>
        <w:rPr>
          <w:color w:val="000000"/>
          <w:sz w:val="18"/>
          <w:szCs w:val="18"/>
        </w:rPr>
        <w:t xml:space="preserve">istrict website. </w:t>
      </w:r>
      <w:r>
        <w:rPr>
          <w:rFonts w:ascii="Arial" w:eastAsia="Arial" w:hAnsi="Arial" w:cs="Arial"/>
          <w:b/>
          <w:color w:val="000000"/>
          <w:sz w:val="18"/>
          <w:szCs w:val="18"/>
          <w:u w:val="single"/>
        </w:rPr>
        <w:t>It is critical that you provide the</w:t>
      </w:r>
      <w:r>
        <w:rPr>
          <w:rFonts w:ascii="Arial" w:eastAsia="Arial" w:hAnsi="Arial" w:cs="Arial"/>
          <w:b/>
          <w:color w:val="000000"/>
          <w:sz w:val="18"/>
          <w:szCs w:val="18"/>
        </w:rPr>
        <w:t xml:space="preserve"> </w:t>
      </w:r>
      <w:r>
        <w:rPr>
          <w:rFonts w:ascii="Arial" w:eastAsia="Arial" w:hAnsi="Arial" w:cs="Arial"/>
          <w:b/>
          <w:color w:val="000000"/>
          <w:sz w:val="18"/>
          <w:szCs w:val="18"/>
          <w:u w:val="single"/>
        </w:rPr>
        <w:t>school with correct home telephone numbers, work</w:t>
      </w:r>
      <w:r>
        <w:rPr>
          <w:rFonts w:ascii="Arial" w:eastAsia="Arial" w:hAnsi="Arial" w:cs="Arial"/>
          <w:b/>
          <w:color w:val="000000"/>
          <w:sz w:val="18"/>
          <w:szCs w:val="18"/>
        </w:rPr>
        <w:t xml:space="preserve"> </w:t>
      </w:r>
      <w:r>
        <w:rPr>
          <w:rFonts w:ascii="Arial" w:eastAsia="Arial" w:hAnsi="Arial" w:cs="Arial"/>
          <w:b/>
          <w:color w:val="000000"/>
          <w:sz w:val="18"/>
          <w:szCs w:val="18"/>
          <w:u w:val="single"/>
        </w:rPr>
        <w:t>numbers, cell phone numbers, etc.</w:t>
      </w:r>
      <w:r>
        <w:rPr>
          <w:rFonts w:ascii="Arial" w:eastAsia="Arial" w:hAnsi="Arial" w:cs="Arial"/>
          <w:b/>
          <w:color w:val="000000"/>
          <w:sz w:val="18"/>
          <w:szCs w:val="18"/>
        </w:rPr>
        <w:t xml:space="preserve"> </w:t>
      </w:r>
      <w:r>
        <w:rPr>
          <w:color w:val="000000"/>
          <w:sz w:val="18"/>
          <w:szCs w:val="18"/>
        </w:rPr>
        <w:t xml:space="preserve">Providing as many telephone numbers as possible increases the chances of our being able to contact you in the event of </w:t>
      </w:r>
      <w:r>
        <w:rPr>
          <w:color w:val="000000"/>
          <w:sz w:val="18"/>
          <w:szCs w:val="18"/>
        </w:rPr>
        <w:t>an emergency. We are confident that we are prepared to handle a variety of emergencies.</w:t>
      </w:r>
    </w:p>
    <w:p w14:paraId="76E69EEB" w14:textId="77777777" w:rsidR="00AF75BB" w:rsidRDefault="00AF75BB">
      <w:pPr>
        <w:pBdr>
          <w:top w:val="nil"/>
          <w:left w:val="nil"/>
          <w:bottom w:val="nil"/>
          <w:right w:val="nil"/>
          <w:between w:val="nil"/>
        </w:pBdr>
        <w:spacing w:before="7"/>
        <w:rPr>
          <w:color w:val="000000"/>
          <w:sz w:val="18"/>
          <w:szCs w:val="18"/>
        </w:rPr>
      </w:pPr>
    </w:p>
    <w:p w14:paraId="086B8BF8" w14:textId="77777777" w:rsidR="00AF75BB" w:rsidRDefault="004152DB">
      <w:pPr>
        <w:pStyle w:val="Heading3"/>
        <w:spacing w:before="1"/>
        <w:ind w:left="439"/>
      </w:pPr>
      <w:r>
        <w:t>FIELD TRIPS</w:t>
      </w:r>
    </w:p>
    <w:p w14:paraId="20E56078" w14:textId="77777777" w:rsidR="00AF75BB" w:rsidRDefault="004152DB">
      <w:pPr>
        <w:pBdr>
          <w:top w:val="nil"/>
          <w:left w:val="nil"/>
          <w:bottom w:val="nil"/>
          <w:right w:val="nil"/>
          <w:between w:val="nil"/>
        </w:pBdr>
        <w:spacing w:before="2" w:line="232" w:lineRule="auto"/>
        <w:ind w:left="441" w:right="135" w:hanging="2"/>
        <w:rPr>
          <w:color w:val="000000"/>
          <w:sz w:val="18"/>
          <w:szCs w:val="18"/>
        </w:rPr>
      </w:pPr>
      <w:r>
        <w:rPr>
          <w:color w:val="000000"/>
          <w:sz w:val="18"/>
          <w:szCs w:val="18"/>
        </w:rPr>
        <w:t>Field trips are valuable learning experiences. Teachers plan trips away from the building that directly relate to concepts of the curriculum. Written paren</w:t>
      </w:r>
      <w:r>
        <w:rPr>
          <w:color w:val="000000"/>
          <w:sz w:val="18"/>
          <w:szCs w:val="18"/>
        </w:rPr>
        <w:t>t permission must be received for a child to leave the school campus. Costs are kept to a minimal amount; no student is penalized because of cost. There are times when additional chaperones are needed. Grade levels/teachers will make parents aware when cha</w:t>
      </w:r>
      <w:r>
        <w:rPr>
          <w:color w:val="000000"/>
          <w:sz w:val="18"/>
          <w:szCs w:val="18"/>
        </w:rPr>
        <w:t>perones are needed. All chaperones must be approved by the district.</w:t>
      </w:r>
    </w:p>
    <w:p w14:paraId="1AB297FD" w14:textId="77777777" w:rsidR="00AF75BB" w:rsidRDefault="00AF75BB">
      <w:pPr>
        <w:pBdr>
          <w:top w:val="nil"/>
          <w:left w:val="nil"/>
          <w:bottom w:val="nil"/>
          <w:right w:val="nil"/>
          <w:between w:val="nil"/>
        </w:pBdr>
        <w:spacing w:before="6"/>
        <w:rPr>
          <w:color w:val="000000"/>
          <w:sz w:val="18"/>
          <w:szCs w:val="18"/>
        </w:rPr>
      </w:pPr>
    </w:p>
    <w:p w14:paraId="507D87D2" w14:textId="77777777" w:rsidR="00AF75BB" w:rsidRDefault="004152DB">
      <w:pPr>
        <w:pStyle w:val="Heading3"/>
        <w:ind w:left="441"/>
      </w:pPr>
      <w:r>
        <w:t>GIFTED AND TALENTED</w:t>
      </w:r>
    </w:p>
    <w:p w14:paraId="7AD064FE" w14:textId="77777777" w:rsidR="00AF75BB" w:rsidRDefault="004152DB">
      <w:pPr>
        <w:pBdr>
          <w:top w:val="nil"/>
          <w:left w:val="nil"/>
          <w:bottom w:val="nil"/>
          <w:right w:val="nil"/>
          <w:between w:val="nil"/>
        </w:pBdr>
        <w:spacing w:before="2" w:line="232" w:lineRule="auto"/>
        <w:ind w:left="441" w:right="217"/>
        <w:rPr>
          <w:color w:val="000000"/>
          <w:sz w:val="18"/>
          <w:szCs w:val="18"/>
        </w:rPr>
      </w:pPr>
      <w:r>
        <w:rPr>
          <w:color w:val="000000"/>
          <w:sz w:val="18"/>
          <w:szCs w:val="18"/>
        </w:rPr>
        <w:t>The Gifted and Talented students work closely with the school’s GT teacher. All students in second grade will take the CogAt test which is used for identifying gifted and talented students. However, screening is available throughout the year to all student</w:t>
      </w:r>
      <w:r>
        <w:rPr>
          <w:color w:val="000000"/>
          <w:sz w:val="18"/>
          <w:szCs w:val="18"/>
        </w:rPr>
        <w:t>s in grades 2- 5. Second through fifth grade students work on various curriculum areas and share their work with parents throughout the school year.</w:t>
      </w:r>
    </w:p>
    <w:p w14:paraId="27BF5F15" w14:textId="77777777" w:rsidR="00AF75BB" w:rsidRDefault="00AF75BB">
      <w:pPr>
        <w:pBdr>
          <w:top w:val="nil"/>
          <w:left w:val="nil"/>
          <w:bottom w:val="nil"/>
          <w:right w:val="nil"/>
          <w:between w:val="nil"/>
        </w:pBdr>
        <w:spacing w:before="10"/>
        <w:rPr>
          <w:color w:val="000000"/>
          <w:sz w:val="18"/>
          <w:szCs w:val="18"/>
        </w:rPr>
      </w:pPr>
    </w:p>
    <w:p w14:paraId="73AF7760" w14:textId="77777777" w:rsidR="00AF75BB" w:rsidRDefault="004152DB">
      <w:pPr>
        <w:pStyle w:val="Heading3"/>
        <w:ind w:left="441"/>
      </w:pPr>
      <w:r>
        <w:t>HEALTH SERVICES</w:t>
      </w:r>
    </w:p>
    <w:p w14:paraId="2D839A68" w14:textId="77777777" w:rsidR="00AF75BB" w:rsidRDefault="004152DB">
      <w:pPr>
        <w:pBdr>
          <w:top w:val="nil"/>
          <w:left w:val="nil"/>
          <w:bottom w:val="nil"/>
          <w:right w:val="nil"/>
          <w:between w:val="nil"/>
        </w:pBdr>
        <w:spacing w:before="5" w:line="230" w:lineRule="auto"/>
        <w:ind w:left="439" w:right="106"/>
        <w:rPr>
          <w:color w:val="000000"/>
          <w:sz w:val="18"/>
          <w:szCs w:val="18"/>
        </w:rPr>
        <w:sectPr w:rsidR="00AF75BB">
          <w:type w:val="continuous"/>
          <w:pgSz w:w="12240" w:h="15840"/>
          <w:pgMar w:top="800" w:right="580" w:bottom="280" w:left="600" w:header="720" w:footer="720" w:gutter="0"/>
          <w:cols w:num="2" w:space="720" w:equalWidth="0">
            <w:col w:w="5414" w:space="231"/>
            <w:col w:w="5414" w:space="0"/>
          </w:cols>
        </w:sectPr>
      </w:pPr>
      <w:r>
        <w:rPr>
          <w:color w:val="000000"/>
          <w:sz w:val="18"/>
          <w:szCs w:val="18"/>
        </w:rPr>
        <w:t xml:space="preserve">The health room provides emergency first aid and special </w:t>
      </w:r>
      <w:r>
        <w:rPr>
          <w:color w:val="000000"/>
          <w:sz w:val="18"/>
          <w:szCs w:val="18"/>
        </w:rPr>
        <w:t>services for students who become ill or are involved in minor accidents. If a problem warrants medical attention, the parent is contacted immediately. Students who have a temperature of</w:t>
      </w:r>
    </w:p>
    <w:p w14:paraId="2CC75D6D" w14:textId="77777777" w:rsidR="00AF75BB" w:rsidRDefault="004152DB">
      <w:pPr>
        <w:spacing w:before="84" w:line="230" w:lineRule="auto"/>
        <w:ind w:left="441" w:right="-17"/>
        <w:rPr>
          <w:sz w:val="18"/>
          <w:szCs w:val="18"/>
        </w:rPr>
      </w:pPr>
      <w:r>
        <w:rPr>
          <w:sz w:val="18"/>
          <w:szCs w:val="18"/>
        </w:rPr>
        <w:lastRenderedPageBreak/>
        <w:t xml:space="preserve">100.0 degrees or above or vomiting must be picked up from school. </w:t>
      </w:r>
      <w:r>
        <w:rPr>
          <w:rFonts w:ascii="Arial" w:eastAsia="Arial" w:hAnsi="Arial" w:cs="Arial"/>
          <w:b/>
          <w:sz w:val="18"/>
          <w:szCs w:val="18"/>
        </w:rPr>
        <w:t>Curr</w:t>
      </w:r>
      <w:r>
        <w:rPr>
          <w:rFonts w:ascii="Arial" w:eastAsia="Arial" w:hAnsi="Arial" w:cs="Arial"/>
          <w:b/>
          <w:sz w:val="18"/>
          <w:szCs w:val="18"/>
        </w:rPr>
        <w:t xml:space="preserve">ent phone numbers to contact you or a responsible adult at all times are essential. </w:t>
      </w:r>
      <w:r>
        <w:rPr>
          <w:sz w:val="18"/>
          <w:szCs w:val="18"/>
        </w:rPr>
        <w:t>Once contacted, parents are encouraged to be prompt in picking up their sick child. Parents are to make the school aware of any medical</w:t>
      </w:r>
    </w:p>
    <w:p w14:paraId="7757E9AC" w14:textId="77777777" w:rsidR="00AF75BB" w:rsidRDefault="004152DB">
      <w:pPr>
        <w:pBdr>
          <w:top w:val="nil"/>
          <w:left w:val="nil"/>
          <w:bottom w:val="nil"/>
          <w:right w:val="nil"/>
          <w:between w:val="nil"/>
        </w:pBdr>
        <w:spacing w:before="84" w:line="230" w:lineRule="auto"/>
        <w:ind w:left="374" w:right="306"/>
        <w:rPr>
          <w:color w:val="000000"/>
          <w:sz w:val="18"/>
          <w:szCs w:val="18"/>
        </w:rPr>
        <w:sectPr w:rsidR="00AF75BB">
          <w:pgSz w:w="12240" w:h="15840"/>
          <w:pgMar w:top="620" w:right="580" w:bottom="280" w:left="600" w:header="720" w:footer="720" w:gutter="0"/>
          <w:cols w:num="2" w:space="720" w:equalWidth="0">
            <w:col w:w="5510" w:space="40"/>
            <w:col w:w="5510" w:space="0"/>
          </w:cols>
        </w:sectPr>
      </w:pPr>
      <w:r>
        <w:br w:type="column"/>
      </w:r>
      <w:r>
        <w:rPr>
          <w:color w:val="000000"/>
          <w:sz w:val="18"/>
          <w:szCs w:val="18"/>
        </w:rPr>
        <w:t>problems/con</w:t>
      </w:r>
      <w:r>
        <w:rPr>
          <w:color w:val="000000"/>
          <w:sz w:val="18"/>
          <w:szCs w:val="18"/>
        </w:rPr>
        <w:t>ditions that warrant special care. Do not send children to school if they have fever, nausea, or other symptoms of illness. The school nurse oversees screening of children for certain problems, reports findings to parents, and monitors our records.</w:t>
      </w:r>
    </w:p>
    <w:p w14:paraId="02AC6BD7" w14:textId="77777777" w:rsidR="00AF75BB" w:rsidRDefault="00AF75BB">
      <w:pPr>
        <w:pBdr>
          <w:top w:val="nil"/>
          <w:left w:val="nil"/>
          <w:bottom w:val="nil"/>
          <w:right w:val="nil"/>
          <w:between w:val="nil"/>
        </w:pBdr>
        <w:rPr>
          <w:color w:val="000000"/>
          <w:sz w:val="20"/>
          <w:szCs w:val="20"/>
        </w:rPr>
      </w:pPr>
    </w:p>
    <w:p w14:paraId="2BB1D06D" w14:textId="77777777" w:rsidR="00AF75BB" w:rsidRDefault="00AF75BB">
      <w:pPr>
        <w:pBdr>
          <w:top w:val="nil"/>
          <w:left w:val="nil"/>
          <w:bottom w:val="nil"/>
          <w:right w:val="nil"/>
          <w:between w:val="nil"/>
        </w:pBdr>
        <w:rPr>
          <w:color w:val="000000"/>
          <w:sz w:val="20"/>
          <w:szCs w:val="20"/>
        </w:rPr>
      </w:pPr>
    </w:p>
    <w:p w14:paraId="5F95BDB7" w14:textId="77777777" w:rsidR="00AF75BB" w:rsidRDefault="00AF75BB">
      <w:pPr>
        <w:pBdr>
          <w:top w:val="nil"/>
          <w:left w:val="nil"/>
          <w:bottom w:val="nil"/>
          <w:right w:val="nil"/>
          <w:between w:val="nil"/>
        </w:pBdr>
        <w:spacing w:before="8"/>
        <w:rPr>
          <w:color w:val="000000"/>
          <w:sz w:val="19"/>
          <w:szCs w:val="19"/>
        </w:rPr>
        <w:sectPr w:rsidR="00AF75BB">
          <w:type w:val="continuous"/>
          <w:pgSz w:w="12240" w:h="15840"/>
          <w:pgMar w:top="800" w:right="580" w:bottom="280" w:left="600" w:header="720" w:footer="720" w:gutter="0"/>
          <w:cols w:space="720"/>
        </w:sectPr>
      </w:pPr>
    </w:p>
    <w:p w14:paraId="0E9BF757" w14:textId="77777777" w:rsidR="00AF75BB" w:rsidRDefault="004152DB">
      <w:pPr>
        <w:pStyle w:val="Heading3"/>
        <w:spacing w:before="99" w:line="205" w:lineRule="auto"/>
        <w:ind w:firstLine="120"/>
      </w:pPr>
      <w:r>
        <w:t>HOMEWORK</w:t>
      </w:r>
    </w:p>
    <w:p w14:paraId="106C80A0" w14:textId="77777777" w:rsidR="00AF75BB" w:rsidRDefault="004152DB">
      <w:pPr>
        <w:pBdr>
          <w:top w:val="nil"/>
          <w:left w:val="nil"/>
          <w:bottom w:val="nil"/>
          <w:right w:val="nil"/>
          <w:between w:val="nil"/>
        </w:pBdr>
        <w:spacing w:before="4" w:line="232" w:lineRule="auto"/>
        <w:ind w:left="120"/>
        <w:rPr>
          <w:color w:val="000000"/>
          <w:sz w:val="18"/>
          <w:szCs w:val="18"/>
        </w:rPr>
      </w:pPr>
      <w:r>
        <w:rPr>
          <w:color w:val="000000"/>
          <w:sz w:val="18"/>
          <w:szCs w:val="18"/>
        </w:rPr>
        <w:t xml:space="preserve">Homework is an extension of classroom instruction and a valuable part of the learning process. In grades 3 - 5, student agendas are used to communicate assignments. Parents are asked to work with the school to see that all assignments </w:t>
      </w:r>
      <w:r>
        <w:rPr>
          <w:color w:val="000000"/>
          <w:sz w:val="18"/>
          <w:szCs w:val="18"/>
        </w:rPr>
        <w:t>are completed. Reading is expected to be part of every night’s assignment. Major projects and book reports are assigned over a period of time, requiring students to plan ahead. Teachers who team together coordinate their assignments. Questions regarding ho</w:t>
      </w:r>
      <w:r>
        <w:rPr>
          <w:color w:val="000000"/>
          <w:sz w:val="18"/>
          <w:szCs w:val="18"/>
        </w:rPr>
        <w:t>mework should be addressed promptly to the child’s teacher.</w:t>
      </w:r>
    </w:p>
    <w:p w14:paraId="2D8F408F" w14:textId="77777777" w:rsidR="00AF75BB" w:rsidRDefault="00AF75BB">
      <w:pPr>
        <w:pBdr>
          <w:top w:val="nil"/>
          <w:left w:val="nil"/>
          <w:bottom w:val="nil"/>
          <w:right w:val="nil"/>
          <w:between w:val="nil"/>
        </w:pBdr>
        <w:rPr>
          <w:color w:val="000000"/>
          <w:sz w:val="20"/>
          <w:szCs w:val="20"/>
        </w:rPr>
      </w:pPr>
    </w:p>
    <w:p w14:paraId="6BAC7DE5" w14:textId="77777777" w:rsidR="00AF75BB" w:rsidRDefault="00AF75BB">
      <w:pPr>
        <w:pBdr>
          <w:top w:val="nil"/>
          <w:left w:val="nil"/>
          <w:bottom w:val="nil"/>
          <w:right w:val="nil"/>
          <w:between w:val="nil"/>
        </w:pBdr>
        <w:spacing w:before="5"/>
        <w:rPr>
          <w:color w:val="000000"/>
          <w:sz w:val="16"/>
          <w:szCs w:val="16"/>
        </w:rPr>
      </w:pPr>
    </w:p>
    <w:p w14:paraId="5366B320" w14:textId="77777777" w:rsidR="00AF75BB" w:rsidRDefault="004152DB">
      <w:pPr>
        <w:pStyle w:val="Heading3"/>
        <w:ind w:firstLine="120"/>
      </w:pPr>
      <w:r>
        <w:t>INSTRUCTIONAL PROGRAM</w:t>
      </w:r>
    </w:p>
    <w:p w14:paraId="25F2B30F" w14:textId="77777777" w:rsidR="00AF75BB" w:rsidRDefault="004152DB">
      <w:pPr>
        <w:pBdr>
          <w:top w:val="nil"/>
          <w:left w:val="nil"/>
          <w:bottom w:val="nil"/>
          <w:right w:val="nil"/>
          <w:between w:val="nil"/>
        </w:pBdr>
        <w:spacing w:before="2" w:line="232" w:lineRule="auto"/>
        <w:ind w:left="117" w:right="151"/>
        <w:rPr>
          <w:color w:val="000000"/>
          <w:sz w:val="18"/>
          <w:szCs w:val="18"/>
        </w:rPr>
      </w:pPr>
      <w:r>
        <w:rPr>
          <w:color w:val="000000"/>
          <w:sz w:val="18"/>
          <w:szCs w:val="18"/>
        </w:rPr>
        <w:t xml:space="preserve">At Independence, students are taught the curriculum that is outlined for students by the state of South Carolina. The Rock Hill School District and the state have also </w:t>
      </w:r>
      <w:r>
        <w:rPr>
          <w:color w:val="000000"/>
          <w:sz w:val="18"/>
          <w:szCs w:val="18"/>
        </w:rPr>
        <w:t>developed additional documents that support the planning and delivering of instruction.</w:t>
      </w:r>
    </w:p>
    <w:p w14:paraId="6ACC1785" w14:textId="77777777" w:rsidR="00AF75BB" w:rsidRDefault="00AF75BB">
      <w:pPr>
        <w:pBdr>
          <w:top w:val="nil"/>
          <w:left w:val="nil"/>
          <w:bottom w:val="nil"/>
          <w:right w:val="nil"/>
          <w:between w:val="nil"/>
        </w:pBdr>
        <w:spacing w:before="4"/>
        <w:rPr>
          <w:color w:val="000000"/>
          <w:sz w:val="18"/>
          <w:szCs w:val="18"/>
        </w:rPr>
      </w:pPr>
    </w:p>
    <w:p w14:paraId="32AF37B0" w14:textId="77777777" w:rsidR="00AF75BB" w:rsidRDefault="004152DB">
      <w:pPr>
        <w:pBdr>
          <w:top w:val="nil"/>
          <w:left w:val="nil"/>
          <w:bottom w:val="nil"/>
          <w:right w:val="nil"/>
          <w:between w:val="nil"/>
        </w:pBdr>
        <w:spacing w:line="232" w:lineRule="auto"/>
        <w:ind w:left="120" w:right="239"/>
        <w:rPr>
          <w:color w:val="000000"/>
          <w:sz w:val="18"/>
          <w:szCs w:val="18"/>
        </w:rPr>
      </w:pPr>
      <w:r>
        <w:rPr>
          <w:color w:val="000000"/>
          <w:sz w:val="18"/>
          <w:szCs w:val="18"/>
        </w:rPr>
        <w:t>Teachers at Independence plan a yearlong course of study in Math, Science, Social Studies and Literacy. The grade level teams work together to develop the plan which i</w:t>
      </w:r>
      <w:r>
        <w:rPr>
          <w:color w:val="000000"/>
          <w:sz w:val="18"/>
          <w:szCs w:val="18"/>
        </w:rPr>
        <w:t>s constantly being revised and improved, so that it meets the needs of our students. The state and RHSD provide teachers with a number of assessment tools, which help teachers to determine exactly what children know and do not know. The emphasis is on teac</w:t>
      </w:r>
      <w:r>
        <w:rPr>
          <w:color w:val="000000"/>
          <w:sz w:val="18"/>
          <w:szCs w:val="18"/>
        </w:rPr>
        <w:t>hing the specified curriculum, but at the level that is appropriate for the students.</w:t>
      </w:r>
    </w:p>
    <w:p w14:paraId="06F823D9" w14:textId="77777777" w:rsidR="00AF75BB" w:rsidRDefault="00AF75BB">
      <w:pPr>
        <w:pBdr>
          <w:top w:val="nil"/>
          <w:left w:val="nil"/>
          <w:bottom w:val="nil"/>
          <w:right w:val="nil"/>
          <w:between w:val="nil"/>
        </w:pBdr>
        <w:spacing w:before="5"/>
        <w:rPr>
          <w:color w:val="000000"/>
          <w:sz w:val="18"/>
          <w:szCs w:val="18"/>
        </w:rPr>
      </w:pPr>
    </w:p>
    <w:p w14:paraId="7883E530" w14:textId="77777777" w:rsidR="00AF75BB" w:rsidRDefault="004152DB">
      <w:pPr>
        <w:pBdr>
          <w:top w:val="nil"/>
          <w:left w:val="nil"/>
          <w:bottom w:val="nil"/>
          <w:right w:val="nil"/>
          <w:between w:val="nil"/>
        </w:pBdr>
        <w:spacing w:line="232" w:lineRule="auto"/>
        <w:ind w:left="122" w:hanging="5"/>
        <w:rPr>
          <w:color w:val="000000"/>
          <w:sz w:val="18"/>
          <w:szCs w:val="18"/>
        </w:rPr>
      </w:pPr>
      <w:r>
        <w:rPr>
          <w:color w:val="000000"/>
          <w:sz w:val="18"/>
          <w:szCs w:val="18"/>
        </w:rPr>
        <w:t xml:space="preserve">While the academic program is our central focus, we address the total child’s needs through enrichment and cultural arts activities. Our staff includes </w:t>
      </w:r>
      <w:r>
        <w:rPr>
          <w:color w:val="000000"/>
          <w:sz w:val="18"/>
          <w:szCs w:val="18"/>
        </w:rPr>
        <w:t>certified teachers for physical education, art, music, theater, media, and technology.</w:t>
      </w:r>
    </w:p>
    <w:p w14:paraId="76FC6CD4" w14:textId="77777777" w:rsidR="00AF75BB" w:rsidRDefault="00AF75BB">
      <w:pPr>
        <w:pBdr>
          <w:top w:val="nil"/>
          <w:left w:val="nil"/>
          <w:bottom w:val="nil"/>
          <w:right w:val="nil"/>
          <w:between w:val="nil"/>
        </w:pBdr>
        <w:spacing w:before="2"/>
        <w:rPr>
          <w:color w:val="000000"/>
          <w:sz w:val="18"/>
          <w:szCs w:val="18"/>
        </w:rPr>
      </w:pPr>
    </w:p>
    <w:p w14:paraId="4CE7EDBC" w14:textId="77777777" w:rsidR="00AF75BB" w:rsidRDefault="004152DB">
      <w:pPr>
        <w:pBdr>
          <w:top w:val="nil"/>
          <w:left w:val="nil"/>
          <w:bottom w:val="nil"/>
          <w:right w:val="nil"/>
          <w:between w:val="nil"/>
        </w:pBdr>
        <w:spacing w:line="232" w:lineRule="auto"/>
        <w:ind w:left="117"/>
        <w:rPr>
          <w:color w:val="000000"/>
          <w:sz w:val="18"/>
          <w:szCs w:val="18"/>
        </w:rPr>
      </w:pPr>
      <w:r>
        <w:rPr>
          <w:color w:val="000000"/>
          <w:sz w:val="18"/>
          <w:szCs w:val="18"/>
        </w:rPr>
        <w:t>At Open House, your child’s teacher will provide you with an overview of the content covered at your particular grade and your child’s daily and weekly schedule. We wil</w:t>
      </w:r>
      <w:r>
        <w:rPr>
          <w:color w:val="000000"/>
          <w:sz w:val="18"/>
          <w:szCs w:val="18"/>
        </w:rPr>
        <w:t>l share with you field trips, contests, and special academic events in which you may be involved. The PTA supports our real-life, problem- based units with cultural arts activities and field trip opportunities. We are proud of the active learning environme</w:t>
      </w:r>
      <w:r>
        <w:rPr>
          <w:color w:val="000000"/>
          <w:sz w:val="18"/>
          <w:szCs w:val="18"/>
        </w:rPr>
        <w:t>nt at Independence. We thrive on relevant, purposeful lessons every day!</w:t>
      </w:r>
    </w:p>
    <w:p w14:paraId="789834B6" w14:textId="77777777" w:rsidR="00AF75BB" w:rsidRDefault="00AF75BB">
      <w:pPr>
        <w:pBdr>
          <w:top w:val="nil"/>
          <w:left w:val="nil"/>
          <w:bottom w:val="nil"/>
          <w:right w:val="nil"/>
          <w:between w:val="nil"/>
        </w:pBdr>
        <w:spacing w:before="7"/>
        <w:rPr>
          <w:color w:val="000000"/>
          <w:sz w:val="18"/>
          <w:szCs w:val="18"/>
        </w:rPr>
      </w:pPr>
    </w:p>
    <w:p w14:paraId="022B2E25" w14:textId="77777777" w:rsidR="00AF75BB" w:rsidRDefault="004152DB">
      <w:pPr>
        <w:pStyle w:val="Heading3"/>
        <w:spacing w:line="205" w:lineRule="auto"/>
        <w:ind w:firstLine="120"/>
      </w:pPr>
      <w:r>
        <w:t>LOST AND FOUND</w:t>
      </w:r>
    </w:p>
    <w:p w14:paraId="4D95F704" w14:textId="77777777" w:rsidR="00AF75BB" w:rsidRDefault="004152DB">
      <w:pPr>
        <w:pBdr>
          <w:top w:val="nil"/>
          <w:left w:val="nil"/>
          <w:bottom w:val="nil"/>
          <w:right w:val="nil"/>
          <w:between w:val="nil"/>
        </w:pBdr>
        <w:spacing w:before="4" w:line="230" w:lineRule="auto"/>
        <w:ind w:left="120" w:right="268"/>
        <w:rPr>
          <w:color w:val="000000"/>
          <w:sz w:val="18"/>
          <w:szCs w:val="18"/>
        </w:rPr>
      </w:pPr>
      <w:r>
        <w:rPr>
          <w:color w:val="000000"/>
          <w:sz w:val="18"/>
          <w:szCs w:val="18"/>
        </w:rPr>
        <w:t>The Lost and Found area is located in</w:t>
      </w:r>
      <w:r>
        <w:rPr>
          <w:color w:val="000000"/>
          <w:sz w:val="18"/>
          <w:szCs w:val="18"/>
        </w:rPr>
        <w:t xml:space="preserve"> the cafeteria. Items are held for at least one month and then donated to a charity. To help minimize lost articles, students’ names should be placed on lunch boxes, coats, and sweaters.</w:t>
      </w:r>
    </w:p>
    <w:p w14:paraId="0D32296D" w14:textId="77777777" w:rsidR="00AF75BB" w:rsidRDefault="00AF75BB">
      <w:pPr>
        <w:pBdr>
          <w:top w:val="nil"/>
          <w:left w:val="nil"/>
          <w:bottom w:val="nil"/>
          <w:right w:val="nil"/>
          <w:between w:val="nil"/>
        </w:pBdr>
        <w:spacing w:before="3"/>
        <w:rPr>
          <w:color w:val="000000"/>
          <w:sz w:val="19"/>
          <w:szCs w:val="19"/>
        </w:rPr>
      </w:pPr>
    </w:p>
    <w:p w14:paraId="586C0453" w14:textId="77777777" w:rsidR="00AF75BB" w:rsidRDefault="004152DB">
      <w:pPr>
        <w:pStyle w:val="Heading3"/>
        <w:ind w:firstLine="120"/>
      </w:pPr>
      <w:r>
        <w:t>LUNCH</w:t>
      </w:r>
    </w:p>
    <w:p w14:paraId="42EEDA2A" w14:textId="77777777" w:rsidR="00AF75BB" w:rsidRDefault="004152DB">
      <w:pPr>
        <w:pBdr>
          <w:top w:val="nil"/>
          <w:left w:val="nil"/>
          <w:bottom w:val="nil"/>
          <w:right w:val="nil"/>
          <w:between w:val="nil"/>
        </w:pBdr>
        <w:spacing w:before="4" w:line="230" w:lineRule="auto"/>
        <w:ind w:left="120" w:right="151" w:firstLine="4"/>
        <w:rPr>
          <w:color w:val="000000"/>
          <w:sz w:val="18"/>
          <w:szCs w:val="18"/>
        </w:rPr>
      </w:pPr>
      <w:r>
        <w:rPr>
          <w:color w:val="000000"/>
          <w:sz w:val="18"/>
          <w:szCs w:val="18"/>
        </w:rPr>
        <w:t>Students are expected to have good manners while eating lunch.</w:t>
      </w:r>
      <w:r>
        <w:rPr>
          <w:color w:val="000000"/>
          <w:sz w:val="18"/>
          <w:szCs w:val="18"/>
        </w:rPr>
        <w:t xml:space="preserve"> While we want students to socialize and enjoy their meal, we also want them to eat during the time they have in</w:t>
      </w:r>
    </w:p>
    <w:p w14:paraId="60345A51" w14:textId="77777777" w:rsidR="00AF75BB" w:rsidRDefault="004152DB">
      <w:pPr>
        <w:pBdr>
          <w:top w:val="nil"/>
          <w:left w:val="nil"/>
          <w:bottom w:val="nil"/>
          <w:right w:val="nil"/>
          <w:between w:val="nil"/>
        </w:pBdr>
        <w:spacing w:before="95"/>
        <w:ind w:left="117"/>
        <w:rPr>
          <w:color w:val="000000"/>
          <w:sz w:val="18"/>
          <w:szCs w:val="18"/>
        </w:rPr>
      </w:pPr>
      <w:r>
        <w:br w:type="column"/>
      </w:r>
      <w:r>
        <w:rPr>
          <w:color w:val="000000"/>
          <w:sz w:val="18"/>
          <w:szCs w:val="18"/>
        </w:rPr>
        <w:t>the cafeteria.</w:t>
      </w:r>
    </w:p>
    <w:p w14:paraId="5379C631" w14:textId="77777777" w:rsidR="00AF75BB" w:rsidRDefault="00AF75BB">
      <w:pPr>
        <w:pBdr>
          <w:top w:val="nil"/>
          <w:left w:val="nil"/>
          <w:bottom w:val="nil"/>
          <w:right w:val="nil"/>
          <w:between w:val="nil"/>
        </w:pBdr>
        <w:spacing w:before="6"/>
        <w:rPr>
          <w:color w:val="000000"/>
          <w:sz w:val="18"/>
          <w:szCs w:val="18"/>
        </w:rPr>
      </w:pPr>
    </w:p>
    <w:p w14:paraId="01B52DCE" w14:textId="77777777" w:rsidR="00AF75BB" w:rsidRDefault="004152DB">
      <w:pPr>
        <w:pBdr>
          <w:top w:val="nil"/>
          <w:left w:val="nil"/>
          <w:bottom w:val="nil"/>
          <w:right w:val="nil"/>
          <w:between w:val="nil"/>
        </w:pBdr>
        <w:spacing w:line="232" w:lineRule="auto"/>
        <w:ind w:left="117" w:right="498"/>
        <w:rPr>
          <w:color w:val="000000"/>
          <w:sz w:val="18"/>
          <w:szCs w:val="18"/>
        </w:rPr>
      </w:pPr>
      <w:r>
        <w:rPr>
          <w:color w:val="000000"/>
          <w:sz w:val="18"/>
          <w:szCs w:val="18"/>
        </w:rPr>
        <w:t>Parents who are joining their child for lunch may sit at a designated table on the stage. Please contact the school cafeteria by 8:00 AM if you wish to purchase a lunch. Adult lunches are $3.50. Parents who wish to send in treats for special occasions must</w:t>
      </w:r>
      <w:r>
        <w:rPr>
          <w:color w:val="000000"/>
          <w:sz w:val="18"/>
          <w:szCs w:val="18"/>
        </w:rPr>
        <w:t xml:space="preserve"> check with the teacher first due to allergies. Parents are asked to adhere to the district approved snack list. You may bring the treat in the morning and leave it</w:t>
      </w:r>
    </w:p>
    <w:p w14:paraId="1EAAEFCF" w14:textId="77777777" w:rsidR="00AF75BB" w:rsidRDefault="004152DB">
      <w:pPr>
        <w:spacing w:line="232" w:lineRule="auto"/>
        <w:ind w:left="117" w:right="498"/>
        <w:rPr>
          <w:rFonts w:ascii="Arial" w:eastAsia="Arial" w:hAnsi="Arial" w:cs="Arial"/>
          <w:b/>
          <w:sz w:val="18"/>
          <w:szCs w:val="18"/>
        </w:rPr>
      </w:pPr>
      <w:r>
        <w:rPr>
          <w:sz w:val="18"/>
          <w:szCs w:val="18"/>
        </w:rPr>
        <w:t>to the teacher’s discretion as to when to distribute them. If you wish to be present, you m</w:t>
      </w:r>
      <w:r>
        <w:rPr>
          <w:sz w:val="18"/>
          <w:szCs w:val="18"/>
        </w:rPr>
        <w:t xml:space="preserve">ay come at lunch to help distribute the treats. </w:t>
      </w:r>
      <w:r>
        <w:rPr>
          <w:rFonts w:ascii="Arial" w:eastAsia="Arial" w:hAnsi="Arial" w:cs="Arial"/>
          <w:b/>
          <w:sz w:val="18"/>
          <w:szCs w:val="18"/>
          <w:u w:val="single"/>
        </w:rPr>
        <w:t>For the safety of our students with food</w:t>
      </w:r>
      <w:r>
        <w:rPr>
          <w:rFonts w:ascii="Arial" w:eastAsia="Arial" w:hAnsi="Arial" w:cs="Arial"/>
          <w:b/>
          <w:sz w:val="18"/>
          <w:szCs w:val="18"/>
        </w:rPr>
        <w:t xml:space="preserve"> </w:t>
      </w:r>
      <w:r>
        <w:rPr>
          <w:rFonts w:ascii="Arial" w:eastAsia="Arial" w:hAnsi="Arial" w:cs="Arial"/>
          <w:b/>
          <w:sz w:val="18"/>
          <w:szCs w:val="18"/>
          <w:u w:val="single"/>
        </w:rPr>
        <w:t>allergies,</w:t>
      </w:r>
    </w:p>
    <w:p w14:paraId="1EBEA5FB" w14:textId="77777777" w:rsidR="00AF75BB" w:rsidRDefault="004152DB">
      <w:pPr>
        <w:pStyle w:val="Heading3"/>
        <w:spacing w:line="228" w:lineRule="auto"/>
        <w:ind w:left="439" w:right="495"/>
        <w:rPr>
          <w:rFonts w:ascii="Arial MT" w:eastAsia="Arial MT" w:hAnsi="Arial MT" w:cs="Arial MT"/>
          <w:b w:val="0"/>
        </w:rPr>
      </w:pPr>
      <w:r>
        <w:rPr>
          <w:u w:val="single"/>
        </w:rPr>
        <w:t>please send in only store-bought items with the</w:t>
      </w:r>
      <w:r>
        <w:t xml:space="preserve"> </w:t>
      </w:r>
      <w:r>
        <w:rPr>
          <w:u w:val="single"/>
        </w:rPr>
        <w:t>ingredients clearly labeled. Please use this website for</w:t>
      </w:r>
      <w:r>
        <w:t xml:space="preserve"> </w:t>
      </w:r>
      <w:r>
        <w:rPr>
          <w:u w:val="single"/>
        </w:rPr>
        <w:t>reference on school appropriate snacks:</w:t>
      </w:r>
      <w:r>
        <w:t xml:space="preserve"> </w:t>
      </w:r>
      <w:r>
        <w:rPr>
          <w:u w:val="single"/>
        </w:rPr>
        <w:t>https://sna</w:t>
      </w:r>
      <w:r>
        <w:rPr>
          <w:u w:val="single"/>
        </w:rPr>
        <w:t>cksafely.com.</w:t>
      </w:r>
      <w:r>
        <w:t xml:space="preserve"> </w:t>
      </w:r>
      <w:r>
        <w:rPr>
          <w:rFonts w:ascii="Arial MT" w:eastAsia="Arial MT" w:hAnsi="Arial MT" w:cs="Arial MT"/>
          <w:b w:val="0"/>
        </w:rPr>
        <w:t>It is updated monthly.</w:t>
      </w:r>
    </w:p>
    <w:p w14:paraId="12F24722" w14:textId="77777777" w:rsidR="00AF75BB" w:rsidRDefault="00AF75BB">
      <w:pPr>
        <w:pBdr>
          <w:top w:val="nil"/>
          <w:left w:val="nil"/>
          <w:bottom w:val="nil"/>
          <w:right w:val="nil"/>
          <w:between w:val="nil"/>
        </w:pBdr>
        <w:spacing w:before="2"/>
        <w:rPr>
          <w:color w:val="000000"/>
          <w:sz w:val="18"/>
          <w:szCs w:val="18"/>
        </w:rPr>
      </w:pPr>
    </w:p>
    <w:p w14:paraId="739F989F" w14:textId="77777777" w:rsidR="00AF75BB" w:rsidRDefault="004152DB">
      <w:pPr>
        <w:pBdr>
          <w:top w:val="nil"/>
          <w:left w:val="nil"/>
          <w:bottom w:val="nil"/>
          <w:right w:val="nil"/>
          <w:between w:val="nil"/>
        </w:pBdr>
        <w:spacing w:line="232" w:lineRule="auto"/>
        <w:ind w:left="439" w:right="44"/>
        <w:rPr>
          <w:color w:val="000000"/>
          <w:sz w:val="18"/>
          <w:szCs w:val="18"/>
        </w:rPr>
      </w:pPr>
      <w:r>
        <w:rPr>
          <w:color w:val="000000"/>
          <w:sz w:val="18"/>
          <w:szCs w:val="18"/>
        </w:rPr>
        <w:t xml:space="preserve">Parents eating lunch with students should wait on the benches outside of the cafeteria until their child’s class arrives. You are welcome to sit with your child on the stage and talk quietly. Due to safety </w:t>
      </w:r>
      <w:r>
        <w:rPr>
          <w:color w:val="000000"/>
          <w:sz w:val="18"/>
          <w:szCs w:val="18"/>
        </w:rPr>
        <w:t>reasons, children are not allowed to have friends sit with them on the stage. Parents who are eating with their child are encouraged to follow school-wide rules and supervise younger siblings. Please adhere to your child’s lunch schedule and have him/her r</w:t>
      </w:r>
      <w:r>
        <w:rPr>
          <w:color w:val="000000"/>
          <w:sz w:val="18"/>
          <w:szCs w:val="18"/>
        </w:rPr>
        <w:t>eady to line up with the class.</w:t>
      </w:r>
    </w:p>
    <w:p w14:paraId="4CAF1195" w14:textId="77777777" w:rsidR="00AF75BB" w:rsidRDefault="00AF75BB">
      <w:pPr>
        <w:pBdr>
          <w:top w:val="nil"/>
          <w:left w:val="nil"/>
          <w:bottom w:val="nil"/>
          <w:right w:val="nil"/>
          <w:between w:val="nil"/>
        </w:pBdr>
        <w:spacing w:before="8"/>
        <w:rPr>
          <w:color w:val="000000"/>
          <w:sz w:val="18"/>
          <w:szCs w:val="18"/>
        </w:rPr>
      </w:pPr>
    </w:p>
    <w:p w14:paraId="73426ADA" w14:textId="77777777" w:rsidR="00AF75BB" w:rsidRDefault="004152DB">
      <w:pPr>
        <w:pStyle w:val="Heading3"/>
        <w:spacing w:before="1"/>
        <w:ind w:left="439"/>
      </w:pPr>
      <w:r>
        <w:t>MEDIA CENTER</w:t>
      </w:r>
    </w:p>
    <w:p w14:paraId="560A1259" w14:textId="77777777" w:rsidR="00AF75BB" w:rsidRDefault="004152DB">
      <w:pPr>
        <w:pBdr>
          <w:top w:val="nil"/>
          <w:left w:val="nil"/>
          <w:bottom w:val="nil"/>
          <w:right w:val="nil"/>
          <w:between w:val="nil"/>
        </w:pBdr>
        <w:spacing w:before="2" w:line="232" w:lineRule="auto"/>
        <w:ind w:left="439" w:right="273" w:firstLine="2"/>
        <w:rPr>
          <w:color w:val="000000"/>
          <w:sz w:val="18"/>
          <w:szCs w:val="18"/>
        </w:rPr>
      </w:pPr>
      <w:r>
        <w:rPr>
          <w:color w:val="000000"/>
          <w:sz w:val="18"/>
          <w:szCs w:val="18"/>
        </w:rPr>
        <w:t xml:space="preserve">Students visit the Media Center both with their class and independently. The Media Center is open daily for students. Overdue fines are not charged but students are encouraged to return books promptly and to </w:t>
      </w:r>
      <w:r>
        <w:rPr>
          <w:color w:val="000000"/>
          <w:sz w:val="18"/>
          <w:szCs w:val="18"/>
        </w:rPr>
        <w:t>take care of all materials. The Media Center sponsors two book fairs every year and the profits are used to purchase library books and materials.</w:t>
      </w:r>
    </w:p>
    <w:p w14:paraId="5B6EC290" w14:textId="77777777" w:rsidR="00AF75BB" w:rsidRDefault="00AF75BB">
      <w:pPr>
        <w:pBdr>
          <w:top w:val="nil"/>
          <w:left w:val="nil"/>
          <w:bottom w:val="nil"/>
          <w:right w:val="nil"/>
          <w:between w:val="nil"/>
        </w:pBdr>
        <w:spacing w:before="7"/>
        <w:rPr>
          <w:color w:val="000000"/>
          <w:sz w:val="18"/>
          <w:szCs w:val="18"/>
        </w:rPr>
      </w:pPr>
    </w:p>
    <w:p w14:paraId="432AED2C" w14:textId="77777777" w:rsidR="00AF75BB" w:rsidRDefault="004152DB">
      <w:pPr>
        <w:pStyle w:val="Heading3"/>
        <w:ind w:left="439"/>
      </w:pPr>
      <w:r>
        <w:t>MEDICATION</w:t>
      </w:r>
    </w:p>
    <w:p w14:paraId="60D9892C" w14:textId="77777777" w:rsidR="00AF75BB" w:rsidRDefault="004152DB">
      <w:pPr>
        <w:pBdr>
          <w:top w:val="nil"/>
          <w:left w:val="nil"/>
          <w:bottom w:val="nil"/>
          <w:right w:val="nil"/>
          <w:between w:val="nil"/>
        </w:pBdr>
        <w:spacing w:before="2" w:line="232" w:lineRule="auto"/>
        <w:ind w:left="439" w:right="173" w:hanging="2"/>
        <w:rPr>
          <w:color w:val="000000"/>
          <w:sz w:val="18"/>
          <w:szCs w:val="18"/>
        </w:rPr>
      </w:pPr>
      <w:r>
        <w:rPr>
          <w:color w:val="000000"/>
          <w:sz w:val="18"/>
          <w:szCs w:val="18"/>
        </w:rPr>
        <w:t xml:space="preserve">When medication must be dispensed at school, a </w:t>
      </w:r>
      <w:r>
        <w:rPr>
          <w:color w:val="000000"/>
          <w:sz w:val="18"/>
          <w:szCs w:val="18"/>
          <w:u w:val="single"/>
        </w:rPr>
        <w:t>medica</w:t>
      </w:r>
      <w:r>
        <w:rPr>
          <w:color w:val="000000"/>
          <w:sz w:val="18"/>
          <w:szCs w:val="18"/>
        </w:rPr>
        <w:t xml:space="preserve">l </w:t>
      </w:r>
      <w:r>
        <w:rPr>
          <w:color w:val="000000"/>
          <w:sz w:val="18"/>
          <w:szCs w:val="18"/>
          <w:u w:val="single"/>
        </w:rPr>
        <w:t xml:space="preserve">release form </w:t>
      </w:r>
      <w:r>
        <w:rPr>
          <w:rFonts w:ascii="Arial" w:eastAsia="Arial" w:hAnsi="Arial" w:cs="Arial"/>
          <w:i/>
          <w:color w:val="000000"/>
          <w:sz w:val="18"/>
          <w:szCs w:val="18"/>
          <w:u w:val="single"/>
        </w:rPr>
        <w:t xml:space="preserve">signed </w:t>
      </w:r>
      <w:r>
        <w:rPr>
          <w:color w:val="000000"/>
          <w:sz w:val="18"/>
          <w:szCs w:val="18"/>
          <w:u w:val="single"/>
        </w:rPr>
        <w:t>by the parent AND physi</w:t>
      </w:r>
      <w:r>
        <w:rPr>
          <w:color w:val="000000"/>
          <w:sz w:val="18"/>
          <w:szCs w:val="18"/>
          <w:u w:val="single"/>
        </w:rPr>
        <w:t>cian is required to</w:t>
      </w:r>
      <w:r>
        <w:rPr>
          <w:color w:val="000000"/>
          <w:sz w:val="18"/>
          <w:szCs w:val="18"/>
        </w:rPr>
        <w:t xml:space="preserve"> </w:t>
      </w:r>
      <w:r>
        <w:rPr>
          <w:color w:val="000000"/>
          <w:sz w:val="18"/>
          <w:szCs w:val="18"/>
          <w:u w:val="single"/>
        </w:rPr>
        <w:t>be on file in the nurse’s office</w:t>
      </w:r>
      <w:r>
        <w:rPr>
          <w:color w:val="000000"/>
          <w:sz w:val="18"/>
          <w:szCs w:val="18"/>
        </w:rPr>
        <w:t xml:space="preserve">. Students are responsible for coming to the nurse to receive the medication. All medicine is stored in a locked place and records are kept of all medication that is administered. We dispense no </w:t>
      </w:r>
      <w:r>
        <w:rPr>
          <w:color w:val="000000"/>
          <w:sz w:val="18"/>
          <w:szCs w:val="18"/>
        </w:rPr>
        <w:t>medication without proper documentation. This includes prescription medication and non-prescription medication (i.e.— inhalers, antibiotics, creams, eye drops, cough syrup, Tylenol).</w:t>
      </w:r>
    </w:p>
    <w:p w14:paraId="1470552C" w14:textId="77777777" w:rsidR="00AF75BB" w:rsidRDefault="00AF75BB">
      <w:pPr>
        <w:pBdr>
          <w:top w:val="nil"/>
          <w:left w:val="nil"/>
          <w:bottom w:val="nil"/>
          <w:right w:val="nil"/>
          <w:between w:val="nil"/>
        </w:pBdr>
        <w:spacing w:before="4"/>
        <w:rPr>
          <w:color w:val="000000"/>
          <w:sz w:val="18"/>
          <w:szCs w:val="18"/>
        </w:rPr>
      </w:pPr>
    </w:p>
    <w:p w14:paraId="348039F3" w14:textId="77777777" w:rsidR="00AF75BB" w:rsidRDefault="004152DB">
      <w:pPr>
        <w:pStyle w:val="Heading3"/>
        <w:spacing w:line="205" w:lineRule="auto"/>
        <w:ind w:left="439"/>
      </w:pPr>
      <w:r>
        <w:t>PARENTAL INVOLVEMENT</w:t>
      </w:r>
    </w:p>
    <w:p w14:paraId="363BE543" w14:textId="77777777" w:rsidR="00AF75BB" w:rsidRDefault="004152DB">
      <w:pPr>
        <w:pBdr>
          <w:top w:val="nil"/>
          <w:left w:val="nil"/>
          <w:bottom w:val="nil"/>
          <w:right w:val="nil"/>
          <w:between w:val="nil"/>
        </w:pBdr>
        <w:spacing w:before="3" w:line="232" w:lineRule="auto"/>
        <w:ind w:left="439" w:right="155"/>
        <w:rPr>
          <w:color w:val="000000"/>
          <w:sz w:val="18"/>
          <w:szCs w:val="18"/>
        </w:rPr>
        <w:sectPr w:rsidR="00AF75BB">
          <w:type w:val="continuous"/>
          <w:pgSz w:w="12240" w:h="15840"/>
          <w:pgMar w:top="800" w:right="580" w:bottom="280" w:left="600" w:header="720" w:footer="720" w:gutter="0"/>
          <w:cols w:num="2" w:space="720" w:equalWidth="0">
            <w:col w:w="5404" w:space="252"/>
            <w:col w:w="5404" w:space="0"/>
          </w:cols>
        </w:sectPr>
      </w:pPr>
      <w:r>
        <w:rPr>
          <w:color w:val="000000"/>
          <w:sz w:val="18"/>
          <w:szCs w:val="18"/>
        </w:rPr>
        <w:t>Independence Elementary acknowledges parents as full partners, with teachers and staff, in the education of their children. Independence maintains an open, friendly environment and welcomes parents to visit the school and their children’s classrooms. Our c</w:t>
      </w:r>
      <w:r>
        <w:rPr>
          <w:color w:val="000000"/>
          <w:sz w:val="18"/>
          <w:szCs w:val="18"/>
        </w:rPr>
        <w:t>oncept of Parents as Partners goes far beyond the traditional understanding of parent involvement. An involved parent is one who is involved in their child’s whole life and who has the opportunity to be active in nearly every aspect of the school’s operati</w:t>
      </w:r>
      <w:r>
        <w:rPr>
          <w:color w:val="000000"/>
          <w:sz w:val="18"/>
          <w:szCs w:val="18"/>
        </w:rPr>
        <w:t>on. Parents can</w:t>
      </w:r>
    </w:p>
    <w:p w14:paraId="32D707D8" w14:textId="77777777" w:rsidR="00AF75BB" w:rsidRDefault="004152DB">
      <w:pPr>
        <w:pBdr>
          <w:top w:val="nil"/>
          <w:left w:val="nil"/>
          <w:bottom w:val="nil"/>
          <w:right w:val="nil"/>
          <w:between w:val="nil"/>
        </w:pBdr>
        <w:spacing w:before="82" w:line="232" w:lineRule="auto"/>
        <w:ind w:left="441" w:right="-16"/>
        <w:rPr>
          <w:rFonts w:ascii="Arial" w:eastAsia="Arial" w:hAnsi="Arial" w:cs="Arial"/>
          <w:b/>
          <w:color w:val="000000"/>
          <w:sz w:val="18"/>
          <w:szCs w:val="18"/>
        </w:rPr>
      </w:pPr>
      <w:r>
        <w:rPr>
          <w:color w:val="000000"/>
          <w:sz w:val="18"/>
          <w:szCs w:val="18"/>
        </w:rPr>
        <w:lastRenderedPageBreak/>
        <w:t>support their child’s learning in a number of ways. We invite parents to join with us in this partnership, committing themselves in a variety of ways. In a proactive measure to ensure the safety of students in Rock Hill Schools, a nation- w</w:t>
      </w:r>
      <w:r>
        <w:rPr>
          <w:color w:val="000000"/>
          <w:sz w:val="18"/>
          <w:szCs w:val="18"/>
        </w:rPr>
        <w:t xml:space="preserve">ide offender check will be conducted on each visitor by the district’s School Check-In System. Upon entering the school, all visitors/volunteers will sign into the School Check-In System on the computer in the office. A printed visitor badge will serve as </w:t>
      </w:r>
      <w:r>
        <w:rPr>
          <w:color w:val="000000"/>
          <w:sz w:val="18"/>
          <w:szCs w:val="18"/>
        </w:rPr>
        <w:t xml:space="preserve">verification of approval to enter the building/event. </w:t>
      </w:r>
      <w:r>
        <w:rPr>
          <w:rFonts w:ascii="Arial" w:eastAsia="Arial" w:hAnsi="Arial" w:cs="Arial"/>
          <w:b/>
          <w:color w:val="000000"/>
          <w:sz w:val="18"/>
          <w:szCs w:val="18"/>
          <w:u w:val="single"/>
        </w:rPr>
        <w:t>You must</w:t>
      </w:r>
    </w:p>
    <w:p w14:paraId="7E54AE66" w14:textId="77777777" w:rsidR="00AF75BB" w:rsidRDefault="004152DB">
      <w:pPr>
        <w:pStyle w:val="Heading3"/>
        <w:spacing w:line="232" w:lineRule="auto"/>
        <w:ind w:left="441" w:right="1095"/>
      </w:pPr>
      <w:r>
        <w:rPr>
          <w:u w:val="single"/>
        </w:rPr>
        <w:t>present a valid driver’s license or state issued</w:t>
      </w:r>
      <w:r>
        <w:t xml:space="preserve"> </w:t>
      </w:r>
      <w:r>
        <w:rPr>
          <w:u w:val="single"/>
        </w:rPr>
        <w:t>identification to visit within the school.</w:t>
      </w:r>
    </w:p>
    <w:p w14:paraId="11B38375" w14:textId="77777777" w:rsidR="00AF75BB" w:rsidRDefault="004152DB">
      <w:pPr>
        <w:spacing w:before="82" w:line="204" w:lineRule="auto"/>
        <w:ind w:left="346"/>
        <w:rPr>
          <w:rFonts w:ascii="Arial" w:eastAsia="Arial" w:hAnsi="Arial" w:cs="Arial"/>
          <w:b/>
          <w:sz w:val="18"/>
          <w:szCs w:val="18"/>
        </w:rPr>
      </w:pPr>
      <w:r>
        <w:br w:type="column"/>
      </w:r>
      <w:r>
        <w:rPr>
          <w:rFonts w:ascii="Arial" w:eastAsia="Arial" w:hAnsi="Arial" w:cs="Arial"/>
          <w:b/>
          <w:sz w:val="18"/>
          <w:szCs w:val="18"/>
        </w:rPr>
        <w:t>PERFORMANCES</w:t>
      </w:r>
    </w:p>
    <w:p w14:paraId="2EC6D17C" w14:textId="77777777" w:rsidR="00AF75BB" w:rsidRDefault="004152DB">
      <w:pPr>
        <w:pBdr>
          <w:top w:val="nil"/>
          <w:left w:val="nil"/>
          <w:bottom w:val="nil"/>
          <w:right w:val="nil"/>
          <w:between w:val="nil"/>
        </w:pBdr>
        <w:spacing w:before="2" w:line="232" w:lineRule="auto"/>
        <w:ind w:left="346" w:right="133"/>
        <w:rPr>
          <w:color w:val="000000"/>
          <w:sz w:val="18"/>
          <w:szCs w:val="18"/>
        </w:rPr>
        <w:sectPr w:rsidR="00AF75BB">
          <w:pgSz w:w="12240" w:h="15840"/>
          <w:pgMar w:top="620" w:right="580" w:bottom="280" w:left="600" w:header="720" w:footer="720" w:gutter="0"/>
          <w:cols w:num="2" w:space="720" w:equalWidth="0">
            <w:col w:w="5510" w:space="40"/>
            <w:col w:w="5510" w:space="0"/>
          </w:cols>
        </w:sectPr>
      </w:pPr>
      <w:r>
        <w:rPr>
          <w:color w:val="000000"/>
          <w:sz w:val="18"/>
          <w:szCs w:val="18"/>
        </w:rPr>
        <w:t xml:space="preserve">Unless prior permission has been obtained from the </w:t>
      </w:r>
      <w:r>
        <w:rPr>
          <w:color w:val="000000"/>
          <w:sz w:val="18"/>
          <w:szCs w:val="18"/>
        </w:rPr>
        <w:t>principal siblings from other grade levels will remain in the learning environment. Out of respect for all participants and due to safety concerns, we ask that you remain seated for the entire program. You may pick up your child in the designated area at t</w:t>
      </w:r>
      <w:r>
        <w:rPr>
          <w:color w:val="000000"/>
          <w:sz w:val="18"/>
          <w:szCs w:val="18"/>
        </w:rPr>
        <w:t>he end of the program. These guidelines will also be followed for Terrific Kid presentations.</w:t>
      </w:r>
    </w:p>
    <w:p w14:paraId="1C5F3B72" w14:textId="77777777" w:rsidR="00AF75BB" w:rsidRDefault="00AF75BB">
      <w:pPr>
        <w:pBdr>
          <w:top w:val="nil"/>
          <w:left w:val="nil"/>
          <w:bottom w:val="nil"/>
          <w:right w:val="nil"/>
          <w:between w:val="nil"/>
        </w:pBdr>
        <w:rPr>
          <w:color w:val="000000"/>
          <w:sz w:val="20"/>
          <w:szCs w:val="20"/>
        </w:rPr>
      </w:pPr>
    </w:p>
    <w:p w14:paraId="0C783D23" w14:textId="77777777" w:rsidR="00AF75BB" w:rsidRDefault="00AF75BB">
      <w:pPr>
        <w:pBdr>
          <w:top w:val="nil"/>
          <w:left w:val="nil"/>
          <w:bottom w:val="nil"/>
          <w:right w:val="nil"/>
          <w:between w:val="nil"/>
        </w:pBdr>
        <w:spacing w:before="10"/>
        <w:rPr>
          <w:color w:val="000000"/>
          <w:sz w:val="20"/>
          <w:szCs w:val="20"/>
        </w:rPr>
        <w:sectPr w:rsidR="00AF75BB">
          <w:type w:val="continuous"/>
          <w:pgSz w:w="12240" w:h="15840"/>
          <w:pgMar w:top="800" w:right="580" w:bottom="280" w:left="600" w:header="720" w:footer="720" w:gutter="0"/>
          <w:cols w:space="720"/>
        </w:sectPr>
      </w:pPr>
    </w:p>
    <w:p w14:paraId="7BCE2E72" w14:textId="77777777" w:rsidR="00AF75BB" w:rsidRDefault="004152DB">
      <w:pPr>
        <w:pStyle w:val="Heading3"/>
        <w:spacing w:before="99" w:line="205" w:lineRule="auto"/>
        <w:ind w:firstLine="120"/>
      </w:pPr>
      <w:r>
        <w:t>PERSONAL BELONGINGS</w:t>
      </w:r>
    </w:p>
    <w:p w14:paraId="2FD8B73D" w14:textId="77777777" w:rsidR="00AF75BB" w:rsidRDefault="004152DB">
      <w:pPr>
        <w:pBdr>
          <w:top w:val="nil"/>
          <w:left w:val="nil"/>
          <w:bottom w:val="nil"/>
          <w:right w:val="nil"/>
          <w:between w:val="nil"/>
        </w:pBdr>
        <w:spacing w:before="3" w:line="232" w:lineRule="auto"/>
        <w:ind w:left="120" w:right="38" w:firstLine="4"/>
        <w:rPr>
          <w:color w:val="000000"/>
          <w:sz w:val="18"/>
          <w:szCs w:val="18"/>
        </w:rPr>
      </w:pPr>
      <w:r>
        <w:rPr>
          <w:color w:val="000000"/>
          <w:sz w:val="18"/>
          <w:szCs w:val="18"/>
        </w:rPr>
        <w:t>Students are not to bring radios, tape players, CD players, electronic games, water guns, lip gloss, or other personal items that may result in disruption to instruction to school. Students should not bring large sums of money or other valuables to school.</w:t>
      </w:r>
      <w:r>
        <w:rPr>
          <w:color w:val="000000"/>
          <w:sz w:val="18"/>
          <w:szCs w:val="18"/>
        </w:rPr>
        <w:t xml:space="preserve"> In the case of all of the above items, neither the school nor the district will assume liability if these items are lost, stolen, or broken. If any student brings a knife, fireworks, matches, or other dangerous items to school, he/she may be suspended or </w:t>
      </w:r>
      <w:r>
        <w:rPr>
          <w:color w:val="000000"/>
          <w:sz w:val="18"/>
          <w:szCs w:val="18"/>
        </w:rPr>
        <w:t>expelled from school. Clothes, buttons, or magazines with obscene, suggestive, or inappropriate messages are never to be brought to school and may lead to disciplinary action. Any items promoting alcohol are also prohibited.</w:t>
      </w:r>
    </w:p>
    <w:p w14:paraId="27FA6153" w14:textId="77777777" w:rsidR="00AF75BB" w:rsidRDefault="004152DB">
      <w:pPr>
        <w:pBdr>
          <w:top w:val="nil"/>
          <w:left w:val="nil"/>
          <w:bottom w:val="nil"/>
          <w:right w:val="nil"/>
          <w:between w:val="nil"/>
        </w:pBdr>
        <w:spacing w:line="232" w:lineRule="auto"/>
        <w:ind w:left="120" w:right="268"/>
        <w:rPr>
          <w:color w:val="000000"/>
          <w:sz w:val="18"/>
          <w:szCs w:val="18"/>
        </w:rPr>
      </w:pPr>
      <w:r>
        <w:rPr>
          <w:color w:val="000000"/>
          <w:sz w:val="18"/>
          <w:szCs w:val="18"/>
        </w:rPr>
        <w:t>If your child must bring a cell</w:t>
      </w:r>
      <w:r>
        <w:rPr>
          <w:color w:val="000000"/>
          <w:sz w:val="18"/>
          <w:szCs w:val="18"/>
        </w:rPr>
        <w:t xml:space="preserve"> phone to school, it is to remain in the child’s book bag, and off for the entirety of the school day. Again, the school does not assume responsibility if the cell phone is lost, stolen, or broken.</w:t>
      </w:r>
    </w:p>
    <w:p w14:paraId="4B746F8A" w14:textId="77777777" w:rsidR="00AF75BB" w:rsidRDefault="00AF75BB">
      <w:pPr>
        <w:pBdr>
          <w:top w:val="nil"/>
          <w:left w:val="nil"/>
          <w:bottom w:val="nil"/>
          <w:right w:val="nil"/>
          <w:between w:val="nil"/>
        </w:pBdr>
        <w:spacing w:before="2"/>
        <w:rPr>
          <w:color w:val="000000"/>
          <w:sz w:val="18"/>
          <w:szCs w:val="18"/>
        </w:rPr>
      </w:pPr>
    </w:p>
    <w:p w14:paraId="4CE7D86C" w14:textId="77777777" w:rsidR="00AF75BB" w:rsidRDefault="004152DB">
      <w:pPr>
        <w:pStyle w:val="Heading3"/>
        <w:ind w:firstLine="120"/>
      </w:pPr>
      <w:r>
        <w:t>PICTURES</w:t>
      </w:r>
    </w:p>
    <w:p w14:paraId="75669886" w14:textId="77777777" w:rsidR="00AF75BB" w:rsidRDefault="004152DB">
      <w:pPr>
        <w:pBdr>
          <w:top w:val="nil"/>
          <w:left w:val="nil"/>
          <w:bottom w:val="nil"/>
          <w:right w:val="nil"/>
          <w:between w:val="nil"/>
        </w:pBdr>
        <w:spacing w:before="3" w:line="232" w:lineRule="auto"/>
        <w:ind w:left="120" w:right="151"/>
        <w:rPr>
          <w:color w:val="000000"/>
          <w:sz w:val="18"/>
          <w:szCs w:val="18"/>
        </w:rPr>
      </w:pPr>
      <w:r>
        <w:rPr>
          <w:color w:val="000000"/>
          <w:sz w:val="18"/>
          <w:szCs w:val="18"/>
        </w:rPr>
        <w:t xml:space="preserve">The school offers individual student </w:t>
      </w:r>
      <w:r>
        <w:rPr>
          <w:color w:val="000000"/>
          <w:sz w:val="18"/>
          <w:szCs w:val="18"/>
        </w:rPr>
        <w:t>pictures twice a year during the fall and spring. Class pictures are made during the fall picture dates. Flyers are sent home indicating the times, dates, and costs. Checks are written directly to the photographer.</w:t>
      </w:r>
    </w:p>
    <w:p w14:paraId="7BF63F18" w14:textId="77777777" w:rsidR="00AF75BB" w:rsidRDefault="00AF75BB">
      <w:pPr>
        <w:pBdr>
          <w:top w:val="nil"/>
          <w:left w:val="nil"/>
          <w:bottom w:val="nil"/>
          <w:right w:val="nil"/>
          <w:between w:val="nil"/>
        </w:pBdr>
        <w:spacing w:before="8"/>
        <w:rPr>
          <w:color w:val="000000"/>
          <w:sz w:val="18"/>
          <w:szCs w:val="18"/>
        </w:rPr>
      </w:pPr>
    </w:p>
    <w:p w14:paraId="30DF63A5" w14:textId="77777777" w:rsidR="00AF75BB" w:rsidRDefault="004152DB">
      <w:pPr>
        <w:pStyle w:val="Heading3"/>
        <w:ind w:firstLine="120"/>
      </w:pPr>
      <w:r>
        <w:t>PTA OPPORTUNITIES</w:t>
      </w:r>
    </w:p>
    <w:p w14:paraId="04FE8863" w14:textId="77777777" w:rsidR="00AF75BB" w:rsidRDefault="004152DB">
      <w:pPr>
        <w:pBdr>
          <w:top w:val="nil"/>
          <w:left w:val="nil"/>
          <w:bottom w:val="nil"/>
          <w:right w:val="nil"/>
          <w:between w:val="nil"/>
        </w:pBdr>
        <w:spacing w:before="2" w:line="232" w:lineRule="auto"/>
        <w:ind w:left="120" w:right="151"/>
        <w:rPr>
          <w:color w:val="000000"/>
          <w:sz w:val="18"/>
          <w:szCs w:val="18"/>
        </w:rPr>
      </w:pPr>
      <w:r>
        <w:rPr>
          <w:color w:val="000000"/>
          <w:sz w:val="18"/>
          <w:szCs w:val="18"/>
        </w:rPr>
        <w:t>Parents are partners i</w:t>
      </w:r>
      <w:r>
        <w:rPr>
          <w:color w:val="000000"/>
          <w:sz w:val="18"/>
          <w:szCs w:val="18"/>
        </w:rPr>
        <w:t xml:space="preserve">n every aspect of the school program. Independence has an active PTA that encourages all parents to join and participate in school events. The PTA sponsors a variety of programs including field trips. The PTA also sponsors fund raising events that provide </w:t>
      </w:r>
      <w:r>
        <w:rPr>
          <w:color w:val="000000"/>
          <w:sz w:val="18"/>
          <w:szCs w:val="18"/>
        </w:rPr>
        <w:t>monies for recess equipment, physical education equipment, and instructional materials for literacy and mathematics. The PTA will have a PTA membership drive with the cost being $6 to join.</w:t>
      </w:r>
    </w:p>
    <w:p w14:paraId="33C2F078" w14:textId="77777777" w:rsidR="00AF75BB" w:rsidRDefault="00AF75BB">
      <w:pPr>
        <w:pBdr>
          <w:top w:val="nil"/>
          <w:left w:val="nil"/>
          <w:bottom w:val="nil"/>
          <w:right w:val="nil"/>
          <w:between w:val="nil"/>
        </w:pBdr>
        <w:spacing w:before="6"/>
        <w:rPr>
          <w:color w:val="000000"/>
          <w:sz w:val="18"/>
          <w:szCs w:val="18"/>
        </w:rPr>
      </w:pPr>
    </w:p>
    <w:p w14:paraId="588FEF67" w14:textId="77777777" w:rsidR="00AF75BB" w:rsidRDefault="004152DB">
      <w:pPr>
        <w:pStyle w:val="Heading3"/>
        <w:ind w:left="122"/>
      </w:pPr>
      <w:r>
        <w:t>REPORT CARDS</w:t>
      </w:r>
    </w:p>
    <w:p w14:paraId="24E02B05" w14:textId="77777777" w:rsidR="00AF75BB" w:rsidRDefault="004152DB">
      <w:pPr>
        <w:pBdr>
          <w:top w:val="nil"/>
          <w:left w:val="nil"/>
          <w:bottom w:val="nil"/>
          <w:right w:val="nil"/>
          <w:between w:val="nil"/>
        </w:pBdr>
        <w:spacing w:before="3" w:line="232" w:lineRule="auto"/>
        <w:ind w:left="120"/>
        <w:rPr>
          <w:color w:val="000000"/>
          <w:sz w:val="18"/>
          <w:szCs w:val="18"/>
        </w:rPr>
      </w:pPr>
      <w:r>
        <w:rPr>
          <w:color w:val="000000"/>
          <w:sz w:val="18"/>
          <w:szCs w:val="18"/>
        </w:rPr>
        <w:t>Report cards will be sent home at the end of each nine-week grading period as shown on the school calendar. Parents are asked to sign and send report card envelope back to school. Toward the latter part of the school year, teachers and/or parents will pres</w:t>
      </w:r>
      <w:r>
        <w:rPr>
          <w:color w:val="000000"/>
          <w:sz w:val="18"/>
          <w:szCs w:val="18"/>
        </w:rPr>
        <w:t>ent recommendations for retention of students to the administration. The administration will make the final decision relative to retention on an individual basis and will always seek to do what is absolutely best for the student in question.</w:t>
      </w:r>
    </w:p>
    <w:p w14:paraId="46DF282C" w14:textId="77777777" w:rsidR="00AF75BB" w:rsidRDefault="00AF75BB">
      <w:pPr>
        <w:pBdr>
          <w:top w:val="nil"/>
          <w:left w:val="nil"/>
          <w:bottom w:val="nil"/>
          <w:right w:val="nil"/>
          <w:between w:val="nil"/>
        </w:pBdr>
        <w:spacing w:before="4"/>
        <w:rPr>
          <w:color w:val="000000"/>
          <w:sz w:val="18"/>
          <w:szCs w:val="18"/>
        </w:rPr>
      </w:pPr>
    </w:p>
    <w:p w14:paraId="7A14F327" w14:textId="77777777" w:rsidR="00AF75BB" w:rsidRDefault="004152DB">
      <w:pPr>
        <w:pStyle w:val="Heading3"/>
        <w:spacing w:line="205" w:lineRule="auto"/>
        <w:ind w:firstLine="120"/>
      </w:pPr>
      <w:r>
        <w:t>REPORTING STU</w:t>
      </w:r>
      <w:r>
        <w:t>DENTS’ PROGRESS</w:t>
      </w:r>
    </w:p>
    <w:p w14:paraId="10C110D6" w14:textId="77777777" w:rsidR="00AF75BB" w:rsidRDefault="004152DB">
      <w:pPr>
        <w:pBdr>
          <w:top w:val="nil"/>
          <w:left w:val="nil"/>
          <w:bottom w:val="nil"/>
          <w:right w:val="nil"/>
          <w:between w:val="nil"/>
        </w:pBdr>
        <w:spacing w:before="6" w:line="230" w:lineRule="auto"/>
        <w:ind w:left="120" w:right="99" w:firstLine="1"/>
        <w:rPr>
          <w:color w:val="000000"/>
          <w:sz w:val="18"/>
          <w:szCs w:val="18"/>
        </w:rPr>
      </w:pPr>
      <w:r>
        <w:rPr>
          <w:color w:val="000000"/>
          <w:sz w:val="18"/>
          <w:szCs w:val="18"/>
        </w:rPr>
        <w:t>Conferences for all students are scheduled at the end of the first quarter. Teachers or parents may request a conference at other times throughout the year. Teachers also send home</w:t>
      </w:r>
    </w:p>
    <w:p w14:paraId="59AFAA59" w14:textId="77777777" w:rsidR="00AF75BB" w:rsidRDefault="004152DB">
      <w:pPr>
        <w:spacing w:before="99" w:line="232" w:lineRule="auto"/>
        <w:ind w:left="120" w:right="509"/>
        <w:rPr>
          <w:rFonts w:ascii="Arial" w:eastAsia="Arial" w:hAnsi="Arial" w:cs="Arial"/>
          <w:b/>
          <w:sz w:val="18"/>
          <w:szCs w:val="18"/>
        </w:rPr>
      </w:pPr>
      <w:r>
        <w:br w:type="column"/>
      </w:r>
      <w:r>
        <w:rPr>
          <w:sz w:val="18"/>
          <w:szCs w:val="18"/>
        </w:rPr>
        <w:t xml:space="preserve">progress reports between report cards. Check with your child’s teacher to </w:t>
      </w:r>
      <w:r>
        <w:rPr>
          <w:sz w:val="18"/>
          <w:szCs w:val="18"/>
        </w:rPr>
        <w:t xml:space="preserve">find out information about this schedule. Continuous conversations between the teacher and parent should occur for students not performing on grade level. </w:t>
      </w:r>
      <w:r>
        <w:rPr>
          <w:rFonts w:ascii="Arial" w:eastAsia="Arial" w:hAnsi="Arial" w:cs="Arial"/>
          <w:b/>
          <w:sz w:val="18"/>
          <w:szCs w:val="18"/>
        </w:rPr>
        <w:t xml:space="preserve">Please do not contact the administrators concerning an academic situation until you have first </w:t>
      </w:r>
      <w:r>
        <w:rPr>
          <w:rFonts w:ascii="Arial" w:eastAsia="Arial" w:hAnsi="Arial" w:cs="Arial"/>
          <w:b/>
          <w:sz w:val="18"/>
          <w:szCs w:val="18"/>
        </w:rPr>
        <w:t>talked with the teacher.</w:t>
      </w:r>
    </w:p>
    <w:p w14:paraId="4326F28C" w14:textId="77777777" w:rsidR="00AF75BB" w:rsidRDefault="00AF75BB">
      <w:pPr>
        <w:pBdr>
          <w:top w:val="nil"/>
          <w:left w:val="nil"/>
          <w:bottom w:val="nil"/>
          <w:right w:val="nil"/>
          <w:between w:val="nil"/>
        </w:pBdr>
        <w:spacing w:before="5"/>
        <w:rPr>
          <w:rFonts w:ascii="Arial" w:eastAsia="Arial" w:hAnsi="Arial" w:cs="Arial"/>
          <w:b/>
          <w:color w:val="000000"/>
          <w:sz w:val="18"/>
          <w:szCs w:val="18"/>
        </w:rPr>
      </w:pPr>
    </w:p>
    <w:p w14:paraId="4833B302" w14:textId="77777777" w:rsidR="00AF75BB" w:rsidRDefault="004152DB">
      <w:pPr>
        <w:pStyle w:val="Heading3"/>
        <w:ind w:left="124"/>
      </w:pPr>
      <w:r>
        <w:t>SCHOOL IMPROVEMENT COUNCIL</w:t>
      </w:r>
    </w:p>
    <w:p w14:paraId="02673EE1" w14:textId="77777777" w:rsidR="00AF75BB" w:rsidRDefault="004152DB">
      <w:pPr>
        <w:pBdr>
          <w:top w:val="nil"/>
          <w:left w:val="nil"/>
          <w:bottom w:val="nil"/>
          <w:right w:val="nil"/>
          <w:between w:val="nil"/>
        </w:pBdr>
        <w:spacing w:before="2" w:line="232" w:lineRule="auto"/>
        <w:ind w:left="120" w:right="557" w:firstLine="1"/>
        <w:rPr>
          <w:color w:val="000000"/>
          <w:sz w:val="18"/>
          <w:szCs w:val="18"/>
        </w:rPr>
      </w:pPr>
      <w:r>
        <w:rPr>
          <w:color w:val="000000"/>
          <w:sz w:val="18"/>
          <w:szCs w:val="18"/>
        </w:rPr>
        <w:t>The School Leadership Team plays an active role in our school’s improvement process. Parents and staff members work together to encourage, support, and create opportunities for involvement from parents a</w:t>
      </w:r>
      <w:r>
        <w:rPr>
          <w:color w:val="000000"/>
          <w:sz w:val="18"/>
          <w:szCs w:val="18"/>
        </w:rPr>
        <w:t>nd the community. This team facilitates the involvement of the school community in designing and implementing the four-year School Improvement Plan.</w:t>
      </w:r>
    </w:p>
    <w:p w14:paraId="4DE3E779" w14:textId="77777777" w:rsidR="00AF75BB" w:rsidRDefault="004152DB">
      <w:pPr>
        <w:pStyle w:val="Heading3"/>
        <w:spacing w:line="198" w:lineRule="auto"/>
        <w:ind w:left="443"/>
      </w:pPr>
      <w:r>
        <w:t>SCHOOL VOLUNTEERS</w:t>
      </w:r>
    </w:p>
    <w:p w14:paraId="3B33ED78" w14:textId="77777777" w:rsidR="00AF75BB" w:rsidRDefault="004152DB">
      <w:pPr>
        <w:pBdr>
          <w:top w:val="nil"/>
          <w:left w:val="nil"/>
          <w:bottom w:val="nil"/>
          <w:right w:val="nil"/>
          <w:between w:val="nil"/>
        </w:pBdr>
        <w:spacing w:before="3" w:line="232" w:lineRule="auto"/>
        <w:ind w:left="443" w:right="196"/>
        <w:rPr>
          <w:color w:val="000000"/>
          <w:sz w:val="18"/>
          <w:szCs w:val="18"/>
        </w:rPr>
      </w:pPr>
      <w:r>
        <w:rPr>
          <w:color w:val="000000"/>
          <w:sz w:val="18"/>
          <w:szCs w:val="18"/>
        </w:rPr>
        <w:t xml:space="preserve">School volunteers are a very important resource to our staff in support of the </w:t>
      </w:r>
      <w:r>
        <w:rPr>
          <w:color w:val="000000"/>
          <w:sz w:val="18"/>
          <w:szCs w:val="18"/>
        </w:rPr>
        <w:t>instructional program. You are required to register on the RHSD website to be a volunteer. Volunteers can provide support in the following ways:</w:t>
      </w:r>
    </w:p>
    <w:p w14:paraId="5229DD46" w14:textId="77777777" w:rsidR="00AF75BB" w:rsidRDefault="004152DB">
      <w:pPr>
        <w:numPr>
          <w:ilvl w:val="1"/>
          <w:numId w:val="4"/>
        </w:numPr>
        <w:pBdr>
          <w:top w:val="nil"/>
          <w:left w:val="nil"/>
          <w:bottom w:val="nil"/>
          <w:right w:val="nil"/>
          <w:between w:val="nil"/>
        </w:pBdr>
        <w:tabs>
          <w:tab w:val="left" w:pos="612"/>
        </w:tabs>
        <w:spacing w:before="3" w:line="207" w:lineRule="auto"/>
        <w:ind w:left="611" w:hanging="159"/>
        <w:rPr>
          <w:color w:val="000000"/>
          <w:sz w:val="18"/>
          <w:szCs w:val="18"/>
        </w:rPr>
      </w:pPr>
      <w:r>
        <w:rPr>
          <w:color w:val="000000"/>
          <w:sz w:val="18"/>
          <w:szCs w:val="18"/>
        </w:rPr>
        <w:t>Serve as a classroom helper</w:t>
      </w:r>
    </w:p>
    <w:p w14:paraId="2B1AA79D" w14:textId="77777777" w:rsidR="00AF75BB" w:rsidRDefault="004152DB">
      <w:pPr>
        <w:numPr>
          <w:ilvl w:val="1"/>
          <w:numId w:val="4"/>
        </w:numPr>
        <w:pBdr>
          <w:top w:val="nil"/>
          <w:left w:val="nil"/>
          <w:bottom w:val="nil"/>
          <w:right w:val="nil"/>
          <w:between w:val="nil"/>
        </w:pBdr>
        <w:tabs>
          <w:tab w:val="left" w:pos="612"/>
        </w:tabs>
        <w:spacing w:line="206" w:lineRule="auto"/>
        <w:ind w:left="611" w:hanging="159"/>
        <w:rPr>
          <w:color w:val="000000"/>
          <w:sz w:val="18"/>
          <w:szCs w:val="18"/>
        </w:rPr>
      </w:pPr>
      <w:r>
        <w:rPr>
          <w:color w:val="000000"/>
          <w:sz w:val="18"/>
          <w:szCs w:val="18"/>
        </w:rPr>
        <w:t>Shelving books in the media center</w:t>
      </w:r>
    </w:p>
    <w:p w14:paraId="389CFC11" w14:textId="77777777" w:rsidR="00AF75BB" w:rsidRDefault="004152DB">
      <w:pPr>
        <w:numPr>
          <w:ilvl w:val="1"/>
          <w:numId w:val="4"/>
        </w:numPr>
        <w:pBdr>
          <w:top w:val="nil"/>
          <w:left w:val="nil"/>
          <w:bottom w:val="nil"/>
          <w:right w:val="nil"/>
          <w:between w:val="nil"/>
        </w:pBdr>
        <w:tabs>
          <w:tab w:val="left" w:pos="612"/>
        </w:tabs>
        <w:spacing w:line="207" w:lineRule="auto"/>
        <w:ind w:left="611" w:hanging="159"/>
        <w:rPr>
          <w:color w:val="000000"/>
          <w:sz w:val="18"/>
          <w:szCs w:val="18"/>
        </w:rPr>
      </w:pPr>
      <w:r>
        <w:rPr>
          <w:color w:val="000000"/>
          <w:sz w:val="18"/>
          <w:szCs w:val="18"/>
        </w:rPr>
        <w:t>School Improvement Committee</w:t>
      </w:r>
    </w:p>
    <w:p w14:paraId="797EDD55" w14:textId="77777777" w:rsidR="00AF75BB" w:rsidRDefault="004152DB">
      <w:pPr>
        <w:numPr>
          <w:ilvl w:val="1"/>
          <w:numId w:val="4"/>
        </w:numPr>
        <w:pBdr>
          <w:top w:val="nil"/>
          <w:left w:val="nil"/>
          <w:bottom w:val="nil"/>
          <w:right w:val="nil"/>
          <w:between w:val="nil"/>
        </w:pBdr>
        <w:tabs>
          <w:tab w:val="left" w:pos="612"/>
        </w:tabs>
        <w:spacing w:before="1"/>
        <w:ind w:left="611" w:hanging="159"/>
        <w:rPr>
          <w:color w:val="000000"/>
          <w:sz w:val="18"/>
          <w:szCs w:val="18"/>
        </w:rPr>
      </w:pPr>
      <w:r>
        <w:rPr>
          <w:color w:val="000000"/>
          <w:sz w:val="18"/>
          <w:szCs w:val="18"/>
        </w:rPr>
        <w:t xml:space="preserve">Reading </w:t>
      </w:r>
      <w:r>
        <w:rPr>
          <w:color w:val="000000"/>
          <w:sz w:val="18"/>
          <w:szCs w:val="18"/>
        </w:rPr>
        <w:t>with/to students</w:t>
      </w:r>
    </w:p>
    <w:p w14:paraId="12FDF8D2" w14:textId="77777777" w:rsidR="00AF75BB" w:rsidRDefault="004152DB">
      <w:pPr>
        <w:numPr>
          <w:ilvl w:val="1"/>
          <w:numId w:val="4"/>
        </w:numPr>
        <w:pBdr>
          <w:top w:val="nil"/>
          <w:left w:val="nil"/>
          <w:bottom w:val="nil"/>
          <w:right w:val="nil"/>
          <w:between w:val="nil"/>
        </w:pBdr>
        <w:tabs>
          <w:tab w:val="left" w:pos="612"/>
        </w:tabs>
        <w:spacing w:line="207" w:lineRule="auto"/>
        <w:ind w:left="611" w:hanging="159"/>
        <w:rPr>
          <w:color w:val="000000"/>
          <w:sz w:val="18"/>
          <w:szCs w:val="18"/>
        </w:rPr>
      </w:pPr>
      <w:r>
        <w:rPr>
          <w:color w:val="000000"/>
          <w:sz w:val="18"/>
          <w:szCs w:val="18"/>
        </w:rPr>
        <w:t>Gardening/Landscaping</w:t>
      </w:r>
    </w:p>
    <w:p w14:paraId="343F5C58" w14:textId="77777777" w:rsidR="00AF75BB" w:rsidRDefault="004152DB">
      <w:pPr>
        <w:numPr>
          <w:ilvl w:val="1"/>
          <w:numId w:val="4"/>
        </w:numPr>
        <w:pBdr>
          <w:top w:val="nil"/>
          <w:left w:val="nil"/>
          <w:bottom w:val="nil"/>
          <w:right w:val="nil"/>
          <w:between w:val="nil"/>
        </w:pBdr>
        <w:tabs>
          <w:tab w:val="left" w:pos="612"/>
        </w:tabs>
        <w:spacing w:line="204" w:lineRule="auto"/>
        <w:ind w:left="611" w:hanging="159"/>
        <w:rPr>
          <w:color w:val="000000"/>
          <w:sz w:val="18"/>
          <w:szCs w:val="18"/>
        </w:rPr>
      </w:pPr>
      <w:r>
        <w:rPr>
          <w:color w:val="000000"/>
          <w:sz w:val="18"/>
          <w:szCs w:val="18"/>
        </w:rPr>
        <w:t>Become an active PTA member</w:t>
      </w:r>
    </w:p>
    <w:p w14:paraId="7DC65D74" w14:textId="77777777" w:rsidR="00AF75BB" w:rsidRDefault="004152DB">
      <w:pPr>
        <w:pBdr>
          <w:top w:val="nil"/>
          <w:left w:val="nil"/>
          <w:bottom w:val="nil"/>
          <w:right w:val="nil"/>
          <w:between w:val="nil"/>
        </w:pBdr>
        <w:spacing w:before="3" w:line="232" w:lineRule="auto"/>
        <w:ind w:left="441" w:right="407"/>
        <w:rPr>
          <w:color w:val="000000"/>
          <w:sz w:val="18"/>
          <w:szCs w:val="18"/>
        </w:rPr>
      </w:pPr>
      <w:r>
        <w:rPr>
          <w:color w:val="000000"/>
          <w:sz w:val="18"/>
          <w:szCs w:val="18"/>
        </w:rPr>
        <w:t xml:space="preserve">If you are interested in becoming a school volunteer, please fill out the application at </w:t>
      </w:r>
      <w:r>
        <w:rPr>
          <w:color w:val="0462C1"/>
          <w:sz w:val="18"/>
          <w:szCs w:val="18"/>
          <w:u w:val="single"/>
        </w:rPr>
        <w:t>http://www.rock</w:t>
      </w:r>
      <w:r>
        <w:rPr>
          <w:color w:val="0462C1"/>
          <w:sz w:val="18"/>
          <w:szCs w:val="18"/>
        </w:rPr>
        <w:t xml:space="preserve"> </w:t>
      </w:r>
      <w:r>
        <w:rPr>
          <w:color w:val="0462C1"/>
          <w:sz w:val="18"/>
          <w:szCs w:val="18"/>
          <w:u w:val="single"/>
        </w:rPr>
        <w:t>hill.k12.sc.us/community/volunteerapplication.aspx</w:t>
      </w:r>
      <w:r>
        <w:rPr>
          <w:color w:val="000000"/>
          <w:sz w:val="18"/>
          <w:szCs w:val="18"/>
        </w:rPr>
        <w:t>. You should receive an email within a week stating your volunteer status and a card will arrive in the mail. Your interest and involvement are always appreciated.</w:t>
      </w:r>
    </w:p>
    <w:p w14:paraId="3DFC21E7" w14:textId="77777777" w:rsidR="00AF75BB" w:rsidRDefault="00AF75BB">
      <w:pPr>
        <w:pBdr>
          <w:top w:val="nil"/>
          <w:left w:val="nil"/>
          <w:bottom w:val="nil"/>
          <w:right w:val="nil"/>
          <w:between w:val="nil"/>
        </w:pBdr>
        <w:spacing w:before="11"/>
        <w:rPr>
          <w:color w:val="000000"/>
          <w:sz w:val="18"/>
          <w:szCs w:val="18"/>
        </w:rPr>
      </w:pPr>
    </w:p>
    <w:p w14:paraId="0CAD7104" w14:textId="77777777" w:rsidR="00AF75BB" w:rsidRDefault="004152DB">
      <w:pPr>
        <w:pStyle w:val="Heading3"/>
        <w:ind w:left="443"/>
      </w:pPr>
      <w:r>
        <w:t>SNACK LIST</w:t>
      </w:r>
    </w:p>
    <w:p w14:paraId="74D54E9D" w14:textId="77777777" w:rsidR="00AF75BB" w:rsidRDefault="004152DB">
      <w:pPr>
        <w:pBdr>
          <w:top w:val="nil"/>
          <w:left w:val="nil"/>
          <w:bottom w:val="nil"/>
          <w:right w:val="nil"/>
          <w:between w:val="nil"/>
        </w:pBdr>
        <w:spacing w:before="2" w:line="232" w:lineRule="auto"/>
        <w:ind w:left="441" w:right="407"/>
        <w:rPr>
          <w:color w:val="000000"/>
          <w:sz w:val="18"/>
          <w:szCs w:val="18"/>
        </w:rPr>
      </w:pPr>
      <w:r>
        <w:rPr>
          <w:color w:val="000000"/>
          <w:sz w:val="18"/>
          <w:szCs w:val="18"/>
        </w:rPr>
        <w:t>Based upon USDA Nutrition Stan</w:t>
      </w:r>
      <w:r>
        <w:rPr>
          <w:color w:val="000000"/>
          <w:sz w:val="18"/>
          <w:szCs w:val="18"/>
        </w:rPr>
        <w:t>dards and School Board Policy ADF - District Wellness, the following list of approved snacks are the only allowable snacks for classroom celebrations or parties. No homemade goods are permitted. Snacks must be individually wrapped or in a purchased contain</w:t>
      </w:r>
      <w:r>
        <w:rPr>
          <w:color w:val="000000"/>
          <w:sz w:val="18"/>
          <w:szCs w:val="18"/>
        </w:rPr>
        <w:t>er/package.</w:t>
      </w:r>
    </w:p>
    <w:p w14:paraId="3635C4A9" w14:textId="77777777" w:rsidR="00AF75BB" w:rsidRDefault="004152DB">
      <w:pPr>
        <w:pBdr>
          <w:top w:val="nil"/>
          <w:left w:val="nil"/>
          <w:bottom w:val="nil"/>
          <w:right w:val="nil"/>
          <w:between w:val="nil"/>
        </w:pBdr>
        <w:spacing w:before="10" w:line="230" w:lineRule="auto"/>
        <w:ind w:left="439" w:right="278"/>
        <w:rPr>
          <w:color w:val="000000"/>
          <w:sz w:val="18"/>
          <w:szCs w:val="18"/>
        </w:rPr>
      </w:pPr>
      <w:r>
        <w:rPr>
          <w:rFonts w:ascii="Arial" w:eastAsia="Arial" w:hAnsi="Arial" w:cs="Arial"/>
          <w:b/>
          <w:color w:val="000000"/>
          <w:sz w:val="18"/>
          <w:szCs w:val="18"/>
        </w:rPr>
        <w:t xml:space="preserve">Valentine’s Day parties are excluded from using the list. </w:t>
      </w:r>
      <w:r>
        <w:rPr>
          <w:color w:val="000000"/>
          <w:sz w:val="18"/>
          <w:szCs w:val="18"/>
        </w:rPr>
        <w:t xml:space="preserve">The list was compiled by the district Health Advisory Committee using feedback from the School Improvement Councils (during the 2017-18 school year), and parent survey responses from </w:t>
      </w:r>
      <w:r>
        <w:rPr>
          <w:color w:val="000000"/>
          <w:sz w:val="18"/>
          <w:szCs w:val="18"/>
        </w:rPr>
        <w:t>the spring of 2018. The snacks listed meet SMART Snack guidelines recommended by USDA.</w:t>
      </w:r>
    </w:p>
    <w:p w14:paraId="47C66953" w14:textId="77777777" w:rsidR="00AF75BB" w:rsidRDefault="004152DB">
      <w:pPr>
        <w:pBdr>
          <w:top w:val="nil"/>
          <w:left w:val="nil"/>
          <w:bottom w:val="nil"/>
          <w:right w:val="nil"/>
          <w:between w:val="nil"/>
        </w:pBdr>
        <w:spacing w:before="6" w:line="207" w:lineRule="auto"/>
        <w:ind w:left="441"/>
        <w:rPr>
          <w:color w:val="000000"/>
          <w:sz w:val="18"/>
          <w:szCs w:val="18"/>
        </w:rPr>
      </w:pPr>
      <w:r>
        <w:rPr>
          <w:color w:val="000000"/>
          <w:sz w:val="18"/>
          <w:szCs w:val="18"/>
        </w:rPr>
        <w:t>Pretzels</w:t>
      </w:r>
    </w:p>
    <w:p w14:paraId="21C37E81" w14:textId="77777777" w:rsidR="00AF75BB" w:rsidRDefault="004152DB">
      <w:pPr>
        <w:pBdr>
          <w:top w:val="nil"/>
          <w:left w:val="nil"/>
          <w:bottom w:val="nil"/>
          <w:right w:val="nil"/>
          <w:between w:val="nil"/>
        </w:pBdr>
        <w:ind w:left="446" w:right="2135" w:hanging="2"/>
        <w:rPr>
          <w:color w:val="000000"/>
          <w:sz w:val="18"/>
          <w:szCs w:val="18"/>
        </w:rPr>
      </w:pPr>
      <w:r>
        <w:rPr>
          <w:color w:val="000000"/>
          <w:sz w:val="18"/>
          <w:szCs w:val="18"/>
        </w:rPr>
        <w:t>Cheddar crackers or graham crackers Sun chips or similar baked chips</w:t>
      </w:r>
    </w:p>
    <w:p w14:paraId="63D8DD2C" w14:textId="77777777" w:rsidR="00AF75BB" w:rsidRDefault="004152DB">
      <w:pPr>
        <w:pBdr>
          <w:top w:val="nil"/>
          <w:left w:val="nil"/>
          <w:bottom w:val="nil"/>
          <w:right w:val="nil"/>
          <w:between w:val="nil"/>
        </w:pBdr>
        <w:spacing w:line="206" w:lineRule="auto"/>
        <w:ind w:left="441"/>
        <w:rPr>
          <w:color w:val="000000"/>
          <w:sz w:val="18"/>
          <w:szCs w:val="18"/>
        </w:rPr>
        <w:sectPr w:rsidR="00AF75BB">
          <w:type w:val="continuous"/>
          <w:pgSz w:w="12240" w:h="15840"/>
          <w:pgMar w:top="800" w:right="580" w:bottom="280" w:left="600" w:header="720" w:footer="720" w:gutter="0"/>
          <w:cols w:num="2" w:space="720" w:equalWidth="0">
            <w:col w:w="5406" w:space="248"/>
            <w:col w:w="5406" w:space="0"/>
          </w:cols>
        </w:sectPr>
      </w:pPr>
      <w:r>
        <w:rPr>
          <w:color w:val="000000"/>
          <w:sz w:val="18"/>
          <w:szCs w:val="18"/>
        </w:rPr>
        <w:t>Frozen fruit bars (Ex. Whole Fruit, Outshine, Dole or store</w:t>
      </w:r>
    </w:p>
    <w:p w14:paraId="11A9D7AD" w14:textId="77777777" w:rsidR="00AF75BB" w:rsidRDefault="004152DB">
      <w:pPr>
        <w:pBdr>
          <w:top w:val="nil"/>
          <w:left w:val="nil"/>
          <w:bottom w:val="nil"/>
          <w:right w:val="nil"/>
          <w:between w:val="nil"/>
        </w:pBdr>
        <w:spacing w:before="80" w:line="204" w:lineRule="auto"/>
        <w:ind w:left="446"/>
        <w:rPr>
          <w:color w:val="000000"/>
          <w:sz w:val="18"/>
          <w:szCs w:val="18"/>
        </w:rPr>
      </w:pPr>
      <w:r>
        <w:rPr>
          <w:color w:val="000000"/>
          <w:sz w:val="18"/>
          <w:szCs w:val="18"/>
        </w:rPr>
        <w:lastRenderedPageBreak/>
        <w:t>brand equivalent)</w:t>
      </w:r>
    </w:p>
    <w:p w14:paraId="3BC3B089" w14:textId="77777777" w:rsidR="00AF75BB" w:rsidRDefault="004152DB">
      <w:pPr>
        <w:pBdr>
          <w:top w:val="nil"/>
          <w:left w:val="nil"/>
          <w:bottom w:val="nil"/>
          <w:right w:val="nil"/>
          <w:between w:val="nil"/>
        </w:pBdr>
        <w:spacing w:before="4" w:line="230" w:lineRule="auto"/>
        <w:ind w:left="446" w:right="20" w:hanging="5"/>
        <w:rPr>
          <w:color w:val="000000"/>
          <w:sz w:val="18"/>
          <w:szCs w:val="18"/>
        </w:rPr>
      </w:pPr>
      <w:r>
        <w:rPr>
          <w:color w:val="000000"/>
          <w:sz w:val="18"/>
          <w:szCs w:val="18"/>
        </w:rPr>
        <w:t>Fresh fruit – Individual serving/wrapped or in purchased package container</w:t>
      </w:r>
    </w:p>
    <w:p w14:paraId="5D584372" w14:textId="77777777" w:rsidR="00AF75BB" w:rsidRDefault="004152DB">
      <w:pPr>
        <w:pBdr>
          <w:top w:val="nil"/>
          <w:left w:val="nil"/>
          <w:bottom w:val="nil"/>
          <w:right w:val="nil"/>
          <w:between w:val="nil"/>
        </w:pBdr>
        <w:spacing w:before="6" w:line="230" w:lineRule="auto"/>
        <w:ind w:left="441" w:right="340"/>
        <w:rPr>
          <w:color w:val="000000"/>
          <w:sz w:val="18"/>
          <w:szCs w:val="18"/>
        </w:rPr>
      </w:pPr>
      <w:r>
        <w:rPr>
          <w:color w:val="000000"/>
          <w:sz w:val="18"/>
          <w:szCs w:val="18"/>
        </w:rPr>
        <w:t>Fresh vegetables – Individual serving/wrapped or in purchased package container</w:t>
      </w:r>
    </w:p>
    <w:p w14:paraId="1E2057CA" w14:textId="77777777" w:rsidR="00AF75BB" w:rsidRDefault="004152DB">
      <w:pPr>
        <w:pBdr>
          <w:top w:val="nil"/>
          <w:left w:val="nil"/>
          <w:bottom w:val="nil"/>
          <w:right w:val="nil"/>
          <w:between w:val="nil"/>
        </w:pBdr>
        <w:spacing w:before="4"/>
        <w:ind w:left="441"/>
        <w:rPr>
          <w:color w:val="000000"/>
          <w:sz w:val="18"/>
          <w:szCs w:val="18"/>
        </w:rPr>
      </w:pPr>
      <w:r>
        <w:rPr>
          <w:color w:val="000000"/>
          <w:sz w:val="18"/>
          <w:szCs w:val="18"/>
        </w:rPr>
        <w:t>Low fat dips</w:t>
      </w:r>
    </w:p>
    <w:p w14:paraId="59D49F06" w14:textId="77777777" w:rsidR="00AF75BB" w:rsidRDefault="004152DB">
      <w:pPr>
        <w:pBdr>
          <w:top w:val="nil"/>
          <w:left w:val="nil"/>
          <w:bottom w:val="nil"/>
          <w:right w:val="nil"/>
          <w:between w:val="nil"/>
        </w:pBdr>
        <w:spacing w:before="2"/>
        <w:ind w:left="444" w:right="431" w:hanging="2"/>
        <w:rPr>
          <w:color w:val="000000"/>
          <w:sz w:val="18"/>
          <w:szCs w:val="18"/>
        </w:rPr>
      </w:pPr>
      <w:r>
        <w:rPr>
          <w:color w:val="000000"/>
          <w:sz w:val="18"/>
          <w:szCs w:val="18"/>
        </w:rPr>
        <w:t>Fruit cups (Ex. In water, light syrup, or 100% juice) Yogurt</w:t>
      </w:r>
    </w:p>
    <w:p w14:paraId="4CE57D53" w14:textId="77777777" w:rsidR="00AF75BB" w:rsidRDefault="004152DB">
      <w:pPr>
        <w:pBdr>
          <w:top w:val="nil"/>
          <w:left w:val="nil"/>
          <w:bottom w:val="nil"/>
          <w:right w:val="nil"/>
          <w:between w:val="nil"/>
        </w:pBdr>
        <w:spacing w:line="206" w:lineRule="auto"/>
        <w:ind w:left="441"/>
        <w:rPr>
          <w:color w:val="000000"/>
          <w:sz w:val="18"/>
          <w:szCs w:val="18"/>
        </w:rPr>
      </w:pPr>
      <w:r>
        <w:rPr>
          <w:color w:val="000000"/>
          <w:sz w:val="18"/>
          <w:szCs w:val="18"/>
        </w:rPr>
        <w:t>Apple sauce cups</w:t>
      </w:r>
    </w:p>
    <w:p w14:paraId="1B05B252" w14:textId="77777777" w:rsidR="00AF75BB" w:rsidRDefault="004152DB">
      <w:pPr>
        <w:pBdr>
          <w:top w:val="nil"/>
          <w:left w:val="nil"/>
          <w:bottom w:val="nil"/>
          <w:right w:val="nil"/>
          <w:between w:val="nil"/>
        </w:pBdr>
        <w:ind w:left="441" w:right="2119" w:firstLine="2"/>
        <w:rPr>
          <w:color w:val="000000"/>
          <w:sz w:val="18"/>
          <w:szCs w:val="18"/>
        </w:rPr>
      </w:pPr>
      <w:r>
        <w:rPr>
          <w:color w:val="000000"/>
          <w:sz w:val="18"/>
          <w:szCs w:val="18"/>
        </w:rPr>
        <w:t>Gelatin cups or pudding cups Fruit and veggie pouches</w:t>
      </w:r>
    </w:p>
    <w:p w14:paraId="4496AD1C" w14:textId="77777777" w:rsidR="00AF75BB" w:rsidRDefault="004152DB">
      <w:pPr>
        <w:pBdr>
          <w:top w:val="nil"/>
          <w:left w:val="nil"/>
          <w:bottom w:val="nil"/>
          <w:right w:val="nil"/>
          <w:between w:val="nil"/>
        </w:pBdr>
        <w:spacing w:before="1" w:line="204" w:lineRule="auto"/>
        <w:ind w:left="444"/>
        <w:rPr>
          <w:color w:val="000000"/>
          <w:sz w:val="18"/>
          <w:szCs w:val="18"/>
        </w:rPr>
      </w:pPr>
      <w:r>
        <w:rPr>
          <w:color w:val="000000"/>
          <w:sz w:val="18"/>
          <w:szCs w:val="18"/>
        </w:rPr>
        <w:t>Cheese sticks (Individually wrapped)</w:t>
      </w:r>
    </w:p>
    <w:p w14:paraId="637BE349" w14:textId="77777777" w:rsidR="00AF75BB" w:rsidRDefault="004152DB">
      <w:pPr>
        <w:pBdr>
          <w:top w:val="nil"/>
          <w:left w:val="nil"/>
          <w:bottom w:val="nil"/>
          <w:right w:val="nil"/>
          <w:between w:val="nil"/>
        </w:pBdr>
        <w:spacing w:before="4" w:line="230" w:lineRule="auto"/>
        <w:ind w:left="444" w:hanging="2"/>
        <w:rPr>
          <w:color w:val="000000"/>
          <w:sz w:val="18"/>
          <w:szCs w:val="18"/>
        </w:rPr>
      </w:pPr>
      <w:r>
        <w:rPr>
          <w:color w:val="000000"/>
          <w:sz w:val="18"/>
          <w:szCs w:val="18"/>
        </w:rPr>
        <w:t xml:space="preserve">Pepperoni or turkey pepperoni (In purchased package container or individual </w:t>
      </w:r>
      <w:r>
        <w:rPr>
          <w:color w:val="000000"/>
          <w:sz w:val="18"/>
          <w:szCs w:val="18"/>
        </w:rPr>
        <w:t>sticks)</w:t>
      </w:r>
    </w:p>
    <w:p w14:paraId="22CB58BD" w14:textId="77777777" w:rsidR="00AF75BB" w:rsidRDefault="004152DB">
      <w:pPr>
        <w:pBdr>
          <w:top w:val="nil"/>
          <w:left w:val="nil"/>
          <w:bottom w:val="nil"/>
          <w:right w:val="nil"/>
          <w:between w:val="nil"/>
        </w:pBdr>
        <w:spacing w:before="82"/>
        <w:ind w:left="441"/>
        <w:rPr>
          <w:color w:val="000000"/>
          <w:sz w:val="18"/>
          <w:szCs w:val="18"/>
        </w:rPr>
      </w:pPr>
      <w:r>
        <w:br w:type="column"/>
      </w:r>
      <w:r>
        <w:rPr>
          <w:color w:val="000000"/>
          <w:sz w:val="18"/>
          <w:szCs w:val="18"/>
        </w:rPr>
        <w:t>Water/Flavored Water</w:t>
      </w:r>
    </w:p>
    <w:p w14:paraId="6E180FBE" w14:textId="77777777" w:rsidR="00AF75BB" w:rsidRDefault="00AF75BB">
      <w:pPr>
        <w:pBdr>
          <w:top w:val="nil"/>
          <w:left w:val="nil"/>
          <w:bottom w:val="nil"/>
          <w:right w:val="nil"/>
          <w:between w:val="nil"/>
        </w:pBdr>
        <w:spacing w:before="1"/>
        <w:rPr>
          <w:color w:val="000000"/>
          <w:sz w:val="18"/>
          <w:szCs w:val="18"/>
        </w:rPr>
      </w:pPr>
    </w:p>
    <w:p w14:paraId="2C20D7FF" w14:textId="77777777" w:rsidR="00AF75BB" w:rsidRDefault="004152DB">
      <w:pPr>
        <w:pBdr>
          <w:top w:val="nil"/>
          <w:left w:val="nil"/>
          <w:bottom w:val="nil"/>
          <w:right w:val="nil"/>
          <w:between w:val="nil"/>
        </w:pBdr>
        <w:spacing w:before="1" w:line="232" w:lineRule="auto"/>
        <w:ind w:left="443" w:right="356" w:firstLine="8"/>
        <w:rPr>
          <w:color w:val="000000"/>
          <w:sz w:val="18"/>
          <w:szCs w:val="18"/>
        </w:rPr>
      </w:pPr>
      <w:r>
        <w:rPr>
          <w:color w:val="000000"/>
          <w:sz w:val="18"/>
          <w:szCs w:val="18"/>
        </w:rPr>
        <w:t xml:space="preserve">*This list does not address allergies. Please remember to always check specific allergies with your classroom teacher 48 hrs. prior to bringing food to the school. Accommodations will be made for students with </w:t>
      </w:r>
      <w:r>
        <w:rPr>
          <w:color w:val="000000"/>
          <w:sz w:val="18"/>
          <w:szCs w:val="18"/>
        </w:rPr>
        <w:t>allergies.</w:t>
      </w:r>
    </w:p>
    <w:p w14:paraId="030B21BD" w14:textId="77777777" w:rsidR="00AF75BB" w:rsidRDefault="00AF75BB">
      <w:pPr>
        <w:pBdr>
          <w:top w:val="nil"/>
          <w:left w:val="nil"/>
          <w:bottom w:val="nil"/>
          <w:right w:val="nil"/>
          <w:between w:val="nil"/>
        </w:pBdr>
        <w:spacing w:before="9"/>
        <w:rPr>
          <w:color w:val="000000"/>
          <w:sz w:val="18"/>
          <w:szCs w:val="18"/>
        </w:rPr>
      </w:pPr>
    </w:p>
    <w:p w14:paraId="5D1A09CE" w14:textId="77777777" w:rsidR="00AF75BB" w:rsidRDefault="004152DB">
      <w:pPr>
        <w:pStyle w:val="Heading3"/>
        <w:spacing w:before="1"/>
        <w:ind w:left="446"/>
      </w:pPr>
      <w:r>
        <w:t>SOCIAL MEDIA</w:t>
      </w:r>
    </w:p>
    <w:p w14:paraId="4AF6FBE1" w14:textId="77777777" w:rsidR="00AF75BB" w:rsidRDefault="004152DB">
      <w:pPr>
        <w:pBdr>
          <w:top w:val="nil"/>
          <w:left w:val="nil"/>
          <w:bottom w:val="nil"/>
          <w:right w:val="nil"/>
          <w:between w:val="nil"/>
        </w:pBdr>
        <w:spacing w:before="4" w:line="230" w:lineRule="auto"/>
        <w:ind w:left="443" w:hanging="2"/>
        <w:rPr>
          <w:color w:val="000000"/>
          <w:sz w:val="18"/>
          <w:szCs w:val="18"/>
        </w:rPr>
        <w:sectPr w:rsidR="00AF75BB">
          <w:pgSz w:w="12240" w:h="15840"/>
          <w:pgMar w:top="620" w:right="580" w:bottom="280" w:left="600" w:header="720" w:footer="720" w:gutter="0"/>
          <w:cols w:num="2" w:space="720" w:equalWidth="0">
            <w:col w:w="5268" w:space="524"/>
            <w:col w:w="5268" w:space="0"/>
          </w:cols>
        </w:sectPr>
      </w:pPr>
      <w:r>
        <w:rPr>
          <w:color w:val="000000"/>
          <w:sz w:val="18"/>
          <w:szCs w:val="18"/>
        </w:rPr>
        <w:t>Parents are encouraged to follow our social media accounts. Content is routinely uploaded that contains important school news, school and student celebrations, performances, and live broadcasts of school even</w:t>
      </w:r>
      <w:r>
        <w:rPr>
          <w:color w:val="000000"/>
          <w:sz w:val="18"/>
          <w:szCs w:val="18"/>
        </w:rPr>
        <w:t>ts. We currently have Facebook, Twitter, and Instagram and a YouTube Channel.</w:t>
      </w:r>
    </w:p>
    <w:p w14:paraId="0029C1A1" w14:textId="77777777" w:rsidR="00AF75BB" w:rsidRDefault="00AF75BB">
      <w:pPr>
        <w:pBdr>
          <w:top w:val="nil"/>
          <w:left w:val="nil"/>
          <w:bottom w:val="nil"/>
          <w:right w:val="nil"/>
          <w:between w:val="nil"/>
        </w:pBdr>
        <w:spacing w:before="9"/>
        <w:rPr>
          <w:color w:val="000000"/>
          <w:sz w:val="23"/>
          <w:szCs w:val="23"/>
        </w:rPr>
        <w:sectPr w:rsidR="00AF75BB">
          <w:type w:val="continuous"/>
          <w:pgSz w:w="12240" w:h="15840"/>
          <w:pgMar w:top="800" w:right="580" w:bottom="280" w:left="600" w:header="720" w:footer="720" w:gutter="0"/>
          <w:cols w:space="720"/>
        </w:sectPr>
      </w:pPr>
    </w:p>
    <w:p w14:paraId="5CF5FDA0" w14:textId="77777777" w:rsidR="00AF75BB" w:rsidRDefault="004152DB">
      <w:pPr>
        <w:pBdr>
          <w:top w:val="nil"/>
          <w:left w:val="nil"/>
          <w:bottom w:val="nil"/>
          <w:right w:val="nil"/>
          <w:between w:val="nil"/>
        </w:pBdr>
        <w:spacing w:before="100" w:line="232" w:lineRule="auto"/>
        <w:ind w:left="122" w:right="119" w:firstLine="1"/>
        <w:rPr>
          <w:color w:val="000000"/>
          <w:sz w:val="18"/>
          <w:szCs w:val="18"/>
        </w:rPr>
      </w:pPr>
      <w:r>
        <w:rPr>
          <w:color w:val="000000"/>
          <w:sz w:val="18"/>
          <w:szCs w:val="18"/>
        </w:rPr>
        <w:t xml:space="preserve">We also encourage parents to visit our school webpage and to download the RHSD mobile app. Please contact the office if you have any questions regarding social </w:t>
      </w:r>
      <w:r>
        <w:rPr>
          <w:color w:val="000000"/>
          <w:sz w:val="18"/>
          <w:szCs w:val="18"/>
        </w:rPr>
        <w:t>media. IDES reserves the right to remove any comment deemed inappropriate.</w:t>
      </w:r>
    </w:p>
    <w:p w14:paraId="640FCF8C" w14:textId="77777777" w:rsidR="00AF75BB" w:rsidRDefault="00AF75BB">
      <w:pPr>
        <w:pBdr>
          <w:top w:val="nil"/>
          <w:left w:val="nil"/>
          <w:bottom w:val="nil"/>
          <w:right w:val="nil"/>
          <w:between w:val="nil"/>
        </w:pBdr>
        <w:spacing w:before="6"/>
        <w:rPr>
          <w:color w:val="000000"/>
          <w:sz w:val="18"/>
          <w:szCs w:val="18"/>
        </w:rPr>
      </w:pPr>
    </w:p>
    <w:p w14:paraId="4D9A0FB7" w14:textId="77777777" w:rsidR="00AF75BB" w:rsidRDefault="004152DB">
      <w:pPr>
        <w:pStyle w:val="Heading3"/>
        <w:ind w:left="122"/>
      </w:pPr>
      <w:r>
        <w:t>SPECIAL AREA CLASSES</w:t>
      </w:r>
    </w:p>
    <w:p w14:paraId="2A59C1DD" w14:textId="77777777" w:rsidR="00AF75BB" w:rsidRDefault="004152DB">
      <w:pPr>
        <w:pBdr>
          <w:top w:val="nil"/>
          <w:left w:val="nil"/>
          <w:bottom w:val="nil"/>
          <w:right w:val="nil"/>
          <w:between w:val="nil"/>
        </w:pBdr>
        <w:spacing w:before="2" w:line="232" w:lineRule="auto"/>
        <w:ind w:left="122" w:right="75" w:hanging="3"/>
        <w:rPr>
          <w:color w:val="000000"/>
          <w:sz w:val="18"/>
          <w:szCs w:val="18"/>
        </w:rPr>
      </w:pPr>
      <w:r>
        <w:rPr>
          <w:color w:val="000000"/>
          <w:sz w:val="18"/>
          <w:szCs w:val="18"/>
        </w:rPr>
        <w:t>At Independence Elementary School, students have instruction in a number of specialty areas: art, music, physical education, and media. The specialists in thes</w:t>
      </w:r>
      <w:r>
        <w:rPr>
          <w:color w:val="000000"/>
          <w:sz w:val="18"/>
          <w:szCs w:val="18"/>
        </w:rPr>
        <w:t>e content areas work with the regular classroom teachers to plan instruction that supports and reinforces what is being taught in the classroom. The special area teachers at Independence are a vital component of the effort to provide a well-rounded academi</w:t>
      </w:r>
      <w:r>
        <w:rPr>
          <w:color w:val="000000"/>
          <w:sz w:val="18"/>
          <w:szCs w:val="18"/>
        </w:rPr>
        <w:t>c experience.</w:t>
      </w:r>
    </w:p>
    <w:p w14:paraId="506F01B8" w14:textId="77777777" w:rsidR="00AF75BB" w:rsidRDefault="00AF75BB">
      <w:pPr>
        <w:pBdr>
          <w:top w:val="nil"/>
          <w:left w:val="nil"/>
          <w:bottom w:val="nil"/>
          <w:right w:val="nil"/>
          <w:between w:val="nil"/>
        </w:pBdr>
        <w:spacing w:before="10"/>
        <w:rPr>
          <w:color w:val="000000"/>
          <w:sz w:val="18"/>
          <w:szCs w:val="18"/>
        </w:rPr>
      </w:pPr>
    </w:p>
    <w:p w14:paraId="4DA1BFCB" w14:textId="77777777" w:rsidR="00AF75BB" w:rsidRDefault="004152DB">
      <w:pPr>
        <w:pStyle w:val="Heading3"/>
        <w:ind w:left="122"/>
      </w:pPr>
      <w:r>
        <w:t>STUDENT BEHAVIOR AND DISCIPLINE</w:t>
      </w:r>
    </w:p>
    <w:p w14:paraId="5147A151" w14:textId="77777777" w:rsidR="00AF75BB" w:rsidRDefault="004152DB">
      <w:pPr>
        <w:pBdr>
          <w:top w:val="nil"/>
          <w:left w:val="nil"/>
          <w:bottom w:val="nil"/>
          <w:right w:val="nil"/>
          <w:between w:val="nil"/>
        </w:pBdr>
        <w:spacing w:before="3" w:line="232" w:lineRule="auto"/>
        <w:ind w:left="122" w:right="116" w:firstLine="1"/>
        <w:rPr>
          <w:color w:val="000000"/>
          <w:sz w:val="18"/>
          <w:szCs w:val="18"/>
        </w:rPr>
      </w:pPr>
      <w:r>
        <w:rPr>
          <w:color w:val="000000"/>
          <w:sz w:val="18"/>
          <w:szCs w:val="18"/>
        </w:rPr>
        <w:t xml:space="preserve">Students and staff at Independence believe every person should act in a way so that teachers can teach, and students can learn. We expect everyone to work as a team to learn and solve problems in </w:t>
      </w:r>
      <w:r>
        <w:rPr>
          <w:color w:val="000000"/>
          <w:sz w:val="18"/>
          <w:szCs w:val="18"/>
        </w:rPr>
        <w:t>peaceful ways. We believe students and staff can be trusted and feel safe in our building.</w:t>
      </w:r>
    </w:p>
    <w:p w14:paraId="440480B5" w14:textId="77777777" w:rsidR="00AF75BB" w:rsidRDefault="00AF75BB">
      <w:pPr>
        <w:pBdr>
          <w:top w:val="nil"/>
          <w:left w:val="nil"/>
          <w:bottom w:val="nil"/>
          <w:right w:val="nil"/>
          <w:between w:val="nil"/>
        </w:pBdr>
        <w:spacing w:before="3"/>
        <w:rPr>
          <w:color w:val="000000"/>
          <w:sz w:val="18"/>
          <w:szCs w:val="18"/>
        </w:rPr>
      </w:pPr>
    </w:p>
    <w:p w14:paraId="7BCA8940" w14:textId="77777777" w:rsidR="00AF75BB" w:rsidRDefault="004152DB">
      <w:pPr>
        <w:pBdr>
          <w:top w:val="nil"/>
          <w:left w:val="nil"/>
          <w:bottom w:val="nil"/>
          <w:right w:val="nil"/>
          <w:between w:val="nil"/>
        </w:pBdr>
        <w:spacing w:line="204" w:lineRule="auto"/>
        <w:ind w:left="120"/>
        <w:rPr>
          <w:color w:val="000000"/>
          <w:sz w:val="18"/>
          <w:szCs w:val="18"/>
        </w:rPr>
      </w:pPr>
      <w:r>
        <w:rPr>
          <w:color w:val="000000"/>
          <w:sz w:val="18"/>
          <w:szCs w:val="18"/>
        </w:rPr>
        <w:t>At Independence Elementary School students will:</w:t>
      </w:r>
    </w:p>
    <w:p w14:paraId="240052DD" w14:textId="77777777" w:rsidR="00AF75BB" w:rsidRDefault="004152DB">
      <w:pPr>
        <w:numPr>
          <w:ilvl w:val="0"/>
          <w:numId w:val="6"/>
        </w:numPr>
        <w:pBdr>
          <w:top w:val="nil"/>
          <w:left w:val="nil"/>
          <w:bottom w:val="nil"/>
          <w:right w:val="nil"/>
          <w:between w:val="nil"/>
        </w:pBdr>
        <w:tabs>
          <w:tab w:val="left" w:pos="264"/>
        </w:tabs>
        <w:spacing w:before="4" w:line="230" w:lineRule="auto"/>
        <w:ind w:left="127" w:right="612" w:hanging="5"/>
        <w:rPr>
          <w:color w:val="000000"/>
          <w:sz w:val="18"/>
          <w:szCs w:val="18"/>
        </w:rPr>
      </w:pPr>
      <w:r>
        <w:rPr>
          <w:color w:val="000000"/>
          <w:sz w:val="18"/>
          <w:szCs w:val="18"/>
        </w:rPr>
        <w:t>Be courteous toward and respectful of all students and adults in the building.</w:t>
      </w:r>
    </w:p>
    <w:p w14:paraId="3B77B071" w14:textId="77777777" w:rsidR="00AF75BB" w:rsidRDefault="004152DB">
      <w:pPr>
        <w:numPr>
          <w:ilvl w:val="0"/>
          <w:numId w:val="6"/>
        </w:numPr>
        <w:pBdr>
          <w:top w:val="nil"/>
          <w:left w:val="nil"/>
          <w:bottom w:val="nil"/>
          <w:right w:val="nil"/>
          <w:between w:val="nil"/>
        </w:pBdr>
        <w:tabs>
          <w:tab w:val="left" w:pos="264"/>
        </w:tabs>
        <w:spacing w:line="202" w:lineRule="auto"/>
        <w:ind w:left="264"/>
        <w:rPr>
          <w:color w:val="000000"/>
          <w:sz w:val="18"/>
          <w:szCs w:val="18"/>
        </w:rPr>
      </w:pPr>
      <w:r>
        <w:rPr>
          <w:color w:val="000000"/>
          <w:sz w:val="18"/>
          <w:szCs w:val="18"/>
        </w:rPr>
        <w:t xml:space="preserve">Respect school property and the </w:t>
      </w:r>
      <w:r>
        <w:rPr>
          <w:color w:val="000000"/>
          <w:sz w:val="18"/>
          <w:szCs w:val="18"/>
        </w:rPr>
        <w:t>property of other students.</w:t>
      </w:r>
    </w:p>
    <w:p w14:paraId="79B8B5D1" w14:textId="77777777" w:rsidR="00AF75BB" w:rsidRDefault="004152DB">
      <w:pPr>
        <w:numPr>
          <w:ilvl w:val="0"/>
          <w:numId w:val="6"/>
        </w:numPr>
        <w:pBdr>
          <w:top w:val="nil"/>
          <w:left w:val="nil"/>
          <w:bottom w:val="nil"/>
          <w:right w:val="nil"/>
          <w:between w:val="nil"/>
        </w:pBdr>
        <w:tabs>
          <w:tab w:val="left" w:pos="264"/>
        </w:tabs>
        <w:spacing w:before="3" w:line="230" w:lineRule="auto"/>
        <w:ind w:left="122" w:right="207" w:firstLine="0"/>
        <w:rPr>
          <w:color w:val="000000"/>
          <w:sz w:val="18"/>
          <w:szCs w:val="18"/>
        </w:rPr>
      </w:pPr>
      <w:r>
        <w:rPr>
          <w:color w:val="000000"/>
          <w:sz w:val="18"/>
          <w:szCs w:val="18"/>
        </w:rPr>
        <w:t>Keep their hands, feet and objects to themselves. ♦ Walk quietly in the hallways and follow the directions of adults at all times.</w:t>
      </w:r>
    </w:p>
    <w:p w14:paraId="3E23F9CE" w14:textId="77777777" w:rsidR="00AF75BB" w:rsidRDefault="004152DB">
      <w:pPr>
        <w:numPr>
          <w:ilvl w:val="0"/>
          <w:numId w:val="6"/>
        </w:numPr>
        <w:pBdr>
          <w:top w:val="nil"/>
          <w:left w:val="nil"/>
          <w:bottom w:val="nil"/>
          <w:right w:val="nil"/>
          <w:between w:val="nil"/>
        </w:pBdr>
        <w:tabs>
          <w:tab w:val="left" w:pos="264"/>
        </w:tabs>
        <w:spacing w:before="9" w:line="230" w:lineRule="auto"/>
        <w:ind w:left="120" w:right="584" w:firstLine="1"/>
        <w:rPr>
          <w:color w:val="000000"/>
          <w:sz w:val="18"/>
          <w:szCs w:val="18"/>
        </w:rPr>
      </w:pPr>
      <w:r>
        <w:rPr>
          <w:color w:val="000000"/>
          <w:sz w:val="18"/>
          <w:szCs w:val="18"/>
        </w:rPr>
        <w:t>Use good manners in the cafeteria and follow all safety rules on the bus.</w:t>
      </w:r>
    </w:p>
    <w:p w14:paraId="05331673" w14:textId="77777777" w:rsidR="00AF75BB" w:rsidRDefault="00AF75BB">
      <w:pPr>
        <w:pBdr>
          <w:top w:val="nil"/>
          <w:left w:val="nil"/>
          <w:bottom w:val="nil"/>
          <w:right w:val="nil"/>
          <w:between w:val="nil"/>
        </w:pBdr>
        <w:spacing w:before="8"/>
        <w:rPr>
          <w:color w:val="000000"/>
          <w:sz w:val="18"/>
          <w:szCs w:val="18"/>
        </w:rPr>
      </w:pPr>
    </w:p>
    <w:p w14:paraId="13F0FF9D" w14:textId="77777777" w:rsidR="00AF75BB" w:rsidRDefault="004152DB">
      <w:pPr>
        <w:pBdr>
          <w:top w:val="nil"/>
          <w:left w:val="nil"/>
          <w:bottom w:val="nil"/>
          <w:right w:val="nil"/>
          <w:between w:val="nil"/>
        </w:pBdr>
        <w:spacing w:line="232" w:lineRule="auto"/>
        <w:ind w:left="120" w:right="28"/>
        <w:rPr>
          <w:rFonts w:ascii="Arial" w:eastAsia="Arial" w:hAnsi="Arial" w:cs="Arial"/>
          <w:b/>
          <w:color w:val="000000"/>
          <w:sz w:val="18"/>
          <w:szCs w:val="18"/>
        </w:rPr>
      </w:pPr>
      <w:r>
        <w:rPr>
          <w:color w:val="000000"/>
          <w:sz w:val="18"/>
          <w:szCs w:val="18"/>
        </w:rPr>
        <w:t>The Independence School Behavior Expectations seek to teach students how to work together in a positive and productive manner. It emphasizes positive approaches wherever possible but recognizes as well that sometimes logical consequences must follow partic</w:t>
      </w:r>
      <w:r>
        <w:rPr>
          <w:color w:val="000000"/>
          <w:sz w:val="18"/>
          <w:szCs w:val="18"/>
        </w:rPr>
        <w:t>ular choices of behavior made by students. In today’s world, where violent reactions to situations are all too often the norm, it is imperative that students learn how to solve problems in nonviolent ways. The expectation at Independence is that students w</w:t>
      </w:r>
      <w:r>
        <w:rPr>
          <w:color w:val="000000"/>
          <w:sz w:val="18"/>
          <w:szCs w:val="18"/>
        </w:rPr>
        <w:t>ill come to school prepared to learn. We expect our students to work in cooperation with each other and with all adults in the building toward that goal. Behavior that disrupts the learning environment for anyone will be dealt with promptly and firmly. Ind</w:t>
      </w:r>
      <w:r>
        <w:rPr>
          <w:color w:val="000000"/>
          <w:sz w:val="18"/>
          <w:szCs w:val="18"/>
        </w:rPr>
        <w:t xml:space="preserve">ependence Elementary School expects excellence. </w:t>
      </w:r>
      <w:r>
        <w:rPr>
          <w:rFonts w:ascii="Arial" w:eastAsia="Arial" w:hAnsi="Arial" w:cs="Arial"/>
          <w:b/>
          <w:color w:val="000000"/>
          <w:sz w:val="18"/>
          <w:szCs w:val="18"/>
        </w:rPr>
        <w:t>Please do not contact the administrators concerning a behavior situation until you have first talked with the teacher.</w:t>
      </w:r>
    </w:p>
    <w:p w14:paraId="1F8AE89A" w14:textId="77777777" w:rsidR="00AF75BB" w:rsidRDefault="004152DB">
      <w:pPr>
        <w:pBdr>
          <w:top w:val="nil"/>
          <w:left w:val="nil"/>
          <w:bottom w:val="nil"/>
          <w:right w:val="nil"/>
          <w:between w:val="nil"/>
        </w:pBdr>
        <w:spacing w:before="6"/>
        <w:rPr>
          <w:rFonts w:ascii="Arial" w:eastAsia="Arial" w:hAnsi="Arial" w:cs="Arial"/>
          <w:b/>
          <w:color w:val="000000"/>
          <w:sz w:val="26"/>
          <w:szCs w:val="26"/>
        </w:rPr>
      </w:pPr>
      <w:r>
        <w:br w:type="column"/>
      </w:r>
    </w:p>
    <w:p w14:paraId="2F0A291F" w14:textId="77777777" w:rsidR="00AF75BB" w:rsidRDefault="004152DB">
      <w:pPr>
        <w:pBdr>
          <w:top w:val="nil"/>
          <w:left w:val="nil"/>
          <w:bottom w:val="nil"/>
          <w:right w:val="nil"/>
          <w:between w:val="nil"/>
        </w:pBdr>
        <w:spacing w:before="1" w:line="230" w:lineRule="auto"/>
        <w:ind w:left="124" w:right="993" w:hanging="3"/>
        <w:rPr>
          <w:color w:val="000000"/>
          <w:sz w:val="18"/>
          <w:szCs w:val="18"/>
        </w:rPr>
      </w:pPr>
      <w:r>
        <w:rPr>
          <w:color w:val="000000"/>
          <w:sz w:val="18"/>
          <w:szCs w:val="18"/>
        </w:rPr>
        <w:t xml:space="preserve">Once the classroom discipline plan has been exhausted, school-wide discipline </w:t>
      </w:r>
      <w:r>
        <w:rPr>
          <w:color w:val="000000"/>
          <w:sz w:val="18"/>
          <w:szCs w:val="18"/>
        </w:rPr>
        <w:t>referrals will be used.</w:t>
      </w:r>
    </w:p>
    <w:p w14:paraId="33D8678C" w14:textId="77777777" w:rsidR="00AF75BB" w:rsidRDefault="004152DB">
      <w:pPr>
        <w:numPr>
          <w:ilvl w:val="0"/>
          <w:numId w:val="4"/>
        </w:numPr>
        <w:pBdr>
          <w:top w:val="nil"/>
          <w:left w:val="nil"/>
          <w:bottom w:val="nil"/>
          <w:right w:val="nil"/>
          <w:between w:val="nil"/>
        </w:pBdr>
        <w:tabs>
          <w:tab w:val="left" w:pos="291"/>
        </w:tabs>
        <w:spacing w:before="5" w:line="230" w:lineRule="auto"/>
        <w:ind w:left="120" w:right="558" w:firstLine="11"/>
        <w:rPr>
          <w:color w:val="000000"/>
          <w:sz w:val="18"/>
          <w:szCs w:val="18"/>
        </w:rPr>
      </w:pPr>
      <w:r>
        <w:rPr>
          <w:rFonts w:ascii="Arial" w:eastAsia="Arial" w:hAnsi="Arial" w:cs="Arial"/>
          <w:b/>
          <w:color w:val="000000"/>
          <w:sz w:val="18"/>
          <w:szCs w:val="18"/>
          <w:u w:val="single"/>
        </w:rPr>
        <w:t>Minor</w:t>
      </w:r>
      <w:r>
        <w:rPr>
          <w:rFonts w:ascii="Arial" w:eastAsia="Arial" w:hAnsi="Arial" w:cs="Arial"/>
          <w:b/>
          <w:color w:val="000000"/>
          <w:sz w:val="18"/>
          <w:szCs w:val="18"/>
        </w:rPr>
        <w:t xml:space="preserve"> </w:t>
      </w:r>
      <w:r>
        <w:rPr>
          <w:color w:val="000000"/>
          <w:sz w:val="18"/>
          <w:szCs w:val="18"/>
        </w:rPr>
        <w:t>discipline offenses will be documented and handled by the classroom teacher. One copy of the referral will be sent home to be signed by the parent and another copy will be retained by the teacher. In addition, phone calls/emai</w:t>
      </w:r>
      <w:r>
        <w:rPr>
          <w:color w:val="000000"/>
          <w:sz w:val="18"/>
          <w:szCs w:val="18"/>
        </w:rPr>
        <w:t>ls to parents by the person who wrote the minor will be conducted.</w:t>
      </w:r>
    </w:p>
    <w:p w14:paraId="1009452C" w14:textId="77777777" w:rsidR="00AF75BB" w:rsidRDefault="004152DB">
      <w:pPr>
        <w:numPr>
          <w:ilvl w:val="0"/>
          <w:numId w:val="4"/>
        </w:numPr>
        <w:pBdr>
          <w:top w:val="nil"/>
          <w:left w:val="nil"/>
          <w:bottom w:val="nil"/>
          <w:right w:val="nil"/>
          <w:between w:val="nil"/>
        </w:pBdr>
        <w:tabs>
          <w:tab w:val="left" w:pos="291"/>
        </w:tabs>
        <w:spacing w:before="7" w:line="232" w:lineRule="auto"/>
        <w:ind w:left="120" w:right="642" w:firstLine="11"/>
        <w:rPr>
          <w:b/>
          <w:color w:val="000000"/>
          <w:sz w:val="18"/>
          <w:szCs w:val="18"/>
        </w:rPr>
      </w:pPr>
      <w:r>
        <w:rPr>
          <w:rFonts w:ascii="Arial" w:eastAsia="Arial" w:hAnsi="Arial" w:cs="Arial"/>
          <w:b/>
          <w:color w:val="000000"/>
          <w:sz w:val="18"/>
          <w:szCs w:val="18"/>
          <w:u w:val="single"/>
        </w:rPr>
        <w:t>Major</w:t>
      </w:r>
      <w:r>
        <w:rPr>
          <w:rFonts w:ascii="Arial" w:eastAsia="Arial" w:hAnsi="Arial" w:cs="Arial"/>
          <w:b/>
          <w:color w:val="000000"/>
          <w:sz w:val="18"/>
          <w:szCs w:val="18"/>
        </w:rPr>
        <w:t xml:space="preserve"> </w:t>
      </w:r>
      <w:r>
        <w:rPr>
          <w:color w:val="000000"/>
          <w:sz w:val="18"/>
          <w:szCs w:val="18"/>
        </w:rPr>
        <w:t xml:space="preserve">discipline offenses will be documented by the teacher and handled by the principal or assistant principal. Parents will be contacted, one copy of the referral will be sent home to be signed, and another copy will be retained by the teacher. </w:t>
      </w:r>
      <w:r>
        <w:rPr>
          <w:rFonts w:ascii="Arial" w:eastAsia="Arial" w:hAnsi="Arial" w:cs="Arial"/>
          <w:b/>
          <w:color w:val="000000"/>
          <w:sz w:val="18"/>
          <w:szCs w:val="18"/>
          <w:u w:val="single"/>
        </w:rPr>
        <w:t>PBIS</w:t>
      </w:r>
    </w:p>
    <w:p w14:paraId="4EAF5E42" w14:textId="77777777" w:rsidR="00AF75BB" w:rsidRDefault="004152DB">
      <w:pPr>
        <w:pBdr>
          <w:top w:val="nil"/>
          <w:left w:val="nil"/>
          <w:bottom w:val="nil"/>
          <w:right w:val="nil"/>
          <w:between w:val="nil"/>
        </w:pBdr>
        <w:spacing w:line="232" w:lineRule="auto"/>
        <w:ind w:left="441" w:right="494"/>
        <w:rPr>
          <w:color w:val="000000"/>
          <w:sz w:val="18"/>
          <w:szCs w:val="18"/>
        </w:rPr>
      </w:pPr>
      <w:r>
        <w:rPr>
          <w:color w:val="000000"/>
          <w:sz w:val="18"/>
          <w:szCs w:val="18"/>
        </w:rPr>
        <w:t xml:space="preserve">PBIS is </w:t>
      </w:r>
      <w:r>
        <w:rPr>
          <w:color w:val="000000"/>
          <w:sz w:val="18"/>
          <w:szCs w:val="18"/>
        </w:rPr>
        <w:t>an approach schools can use to improve school safety and promote positive behavior. It also helps schools decide how to respond to a child who misbehaves.</w:t>
      </w:r>
    </w:p>
    <w:p w14:paraId="38BFE970" w14:textId="77777777" w:rsidR="00AF75BB" w:rsidRDefault="00AF75BB">
      <w:pPr>
        <w:pBdr>
          <w:top w:val="nil"/>
          <w:left w:val="nil"/>
          <w:bottom w:val="nil"/>
          <w:right w:val="nil"/>
          <w:between w:val="nil"/>
        </w:pBdr>
        <w:spacing w:before="8"/>
        <w:rPr>
          <w:color w:val="000000"/>
          <w:sz w:val="24"/>
          <w:szCs w:val="24"/>
        </w:rPr>
      </w:pPr>
    </w:p>
    <w:p w14:paraId="356B30E6" w14:textId="77777777" w:rsidR="00AF75BB" w:rsidRDefault="004152DB">
      <w:pPr>
        <w:pBdr>
          <w:top w:val="nil"/>
          <w:left w:val="nil"/>
          <w:bottom w:val="nil"/>
          <w:right w:val="nil"/>
          <w:between w:val="nil"/>
        </w:pBdr>
        <w:spacing w:before="1" w:line="232" w:lineRule="auto"/>
        <w:ind w:left="441" w:right="113"/>
        <w:rPr>
          <w:color w:val="000000"/>
          <w:sz w:val="18"/>
          <w:szCs w:val="18"/>
        </w:rPr>
      </w:pPr>
      <w:r>
        <w:rPr>
          <w:color w:val="000000"/>
          <w:sz w:val="18"/>
          <w:szCs w:val="18"/>
        </w:rPr>
        <w:t>At its heart, PBIS calls on schools to teach kids about behavior, just as they would teach about any</w:t>
      </w:r>
      <w:r>
        <w:rPr>
          <w:color w:val="000000"/>
          <w:sz w:val="18"/>
          <w:szCs w:val="18"/>
        </w:rPr>
        <w:t xml:space="preserve"> other subject—like reading or math. PBIS recognizes that kids can only meet behavior expectations if they know what the expectations are. A hallmark of a school using PBIS is that everyone knows what appropriate behavior is. Throughout the school day—in c</w:t>
      </w:r>
      <w:r>
        <w:rPr>
          <w:color w:val="000000"/>
          <w:sz w:val="18"/>
          <w:szCs w:val="18"/>
        </w:rPr>
        <w:t>lass, in the hallways, at lunch, and on the bus—kids understand what’s expected of them.</w:t>
      </w:r>
    </w:p>
    <w:p w14:paraId="6C3FBEC5" w14:textId="77777777" w:rsidR="00AF75BB" w:rsidRDefault="00AF75BB">
      <w:pPr>
        <w:pBdr>
          <w:top w:val="nil"/>
          <w:left w:val="nil"/>
          <w:bottom w:val="nil"/>
          <w:right w:val="nil"/>
          <w:between w:val="nil"/>
        </w:pBdr>
        <w:spacing w:before="1"/>
        <w:rPr>
          <w:color w:val="000000"/>
          <w:sz w:val="24"/>
          <w:szCs w:val="24"/>
        </w:rPr>
      </w:pPr>
    </w:p>
    <w:p w14:paraId="648675E3" w14:textId="77777777" w:rsidR="00AF75BB" w:rsidRDefault="004152DB">
      <w:pPr>
        <w:pBdr>
          <w:top w:val="nil"/>
          <w:left w:val="nil"/>
          <w:bottom w:val="nil"/>
          <w:right w:val="nil"/>
          <w:between w:val="nil"/>
        </w:pBdr>
        <w:spacing w:before="1"/>
        <w:ind w:left="441"/>
        <w:rPr>
          <w:color w:val="000000"/>
          <w:sz w:val="18"/>
          <w:szCs w:val="18"/>
        </w:rPr>
      </w:pPr>
      <w:r>
        <w:rPr>
          <w:color w:val="000000"/>
          <w:sz w:val="18"/>
          <w:szCs w:val="18"/>
        </w:rPr>
        <w:t>PBIS has a few important guiding principles:</w:t>
      </w:r>
    </w:p>
    <w:p w14:paraId="15657C14" w14:textId="77777777" w:rsidR="00AF75BB" w:rsidRDefault="00AF75BB">
      <w:pPr>
        <w:pBdr>
          <w:top w:val="nil"/>
          <w:left w:val="nil"/>
          <w:bottom w:val="nil"/>
          <w:right w:val="nil"/>
          <w:between w:val="nil"/>
        </w:pBdr>
        <w:spacing w:before="10"/>
        <w:rPr>
          <w:color w:val="000000"/>
          <w:sz w:val="23"/>
          <w:szCs w:val="23"/>
        </w:rPr>
      </w:pPr>
    </w:p>
    <w:p w14:paraId="7155D358" w14:textId="77777777" w:rsidR="00AF75BB" w:rsidRDefault="004152DB">
      <w:pPr>
        <w:numPr>
          <w:ilvl w:val="1"/>
          <w:numId w:val="4"/>
        </w:numPr>
        <w:pBdr>
          <w:top w:val="nil"/>
          <w:left w:val="nil"/>
          <w:bottom w:val="nil"/>
          <w:right w:val="nil"/>
          <w:between w:val="nil"/>
        </w:pBdr>
        <w:tabs>
          <w:tab w:val="left" w:pos="624"/>
        </w:tabs>
        <w:spacing w:before="1" w:line="209" w:lineRule="auto"/>
        <w:ind w:left="624" w:hanging="168"/>
        <w:rPr>
          <w:color w:val="000000"/>
          <w:sz w:val="19"/>
          <w:szCs w:val="19"/>
        </w:rPr>
      </w:pPr>
      <w:r>
        <w:rPr>
          <w:color w:val="000000"/>
          <w:sz w:val="18"/>
          <w:szCs w:val="18"/>
        </w:rPr>
        <w:t>Every child can learn proper behavior.</w:t>
      </w:r>
    </w:p>
    <w:p w14:paraId="0499CD22" w14:textId="77777777" w:rsidR="00AF75BB" w:rsidRDefault="004152DB">
      <w:pPr>
        <w:numPr>
          <w:ilvl w:val="1"/>
          <w:numId w:val="4"/>
        </w:numPr>
        <w:pBdr>
          <w:top w:val="nil"/>
          <w:left w:val="nil"/>
          <w:bottom w:val="nil"/>
          <w:right w:val="nil"/>
          <w:between w:val="nil"/>
        </w:pBdr>
        <w:tabs>
          <w:tab w:val="left" w:pos="624"/>
        </w:tabs>
        <w:spacing w:before="11" w:line="211" w:lineRule="auto"/>
        <w:ind w:right="829" w:firstLine="13"/>
        <w:rPr>
          <w:color w:val="000000"/>
          <w:sz w:val="19"/>
          <w:szCs w:val="19"/>
        </w:rPr>
      </w:pPr>
      <w:r>
        <w:rPr>
          <w:color w:val="000000"/>
          <w:sz w:val="18"/>
          <w:szCs w:val="18"/>
        </w:rPr>
        <w:t>Stepping in early can prevent more serious behavior problems.</w:t>
      </w:r>
    </w:p>
    <w:p w14:paraId="1B5F5610" w14:textId="77777777" w:rsidR="00AF75BB" w:rsidRDefault="004152DB">
      <w:pPr>
        <w:numPr>
          <w:ilvl w:val="1"/>
          <w:numId w:val="4"/>
        </w:numPr>
        <w:pBdr>
          <w:top w:val="nil"/>
          <w:left w:val="nil"/>
          <w:bottom w:val="nil"/>
          <w:right w:val="nil"/>
          <w:between w:val="nil"/>
        </w:pBdr>
        <w:tabs>
          <w:tab w:val="left" w:pos="624"/>
        </w:tabs>
        <w:spacing w:before="17" w:line="211" w:lineRule="auto"/>
        <w:ind w:right="550" w:firstLine="13"/>
        <w:rPr>
          <w:color w:val="000000"/>
          <w:sz w:val="19"/>
          <w:szCs w:val="19"/>
        </w:rPr>
      </w:pPr>
      <w:r>
        <w:rPr>
          <w:color w:val="000000"/>
          <w:sz w:val="18"/>
          <w:szCs w:val="18"/>
        </w:rPr>
        <w:t xml:space="preserve">Each child is </w:t>
      </w:r>
      <w:r>
        <w:rPr>
          <w:color w:val="000000"/>
          <w:sz w:val="18"/>
          <w:szCs w:val="18"/>
        </w:rPr>
        <w:t>unique, and schools need to provide many kinds of behavior support.</w:t>
      </w:r>
    </w:p>
    <w:p w14:paraId="33756CF2" w14:textId="77777777" w:rsidR="00AF75BB" w:rsidRDefault="004152DB">
      <w:pPr>
        <w:numPr>
          <w:ilvl w:val="1"/>
          <w:numId w:val="4"/>
        </w:numPr>
        <w:pBdr>
          <w:top w:val="nil"/>
          <w:left w:val="nil"/>
          <w:bottom w:val="nil"/>
          <w:right w:val="nil"/>
          <w:between w:val="nil"/>
        </w:pBdr>
        <w:tabs>
          <w:tab w:val="left" w:pos="624"/>
        </w:tabs>
        <w:spacing w:before="17" w:line="211" w:lineRule="auto"/>
        <w:ind w:left="446" w:right="372" w:firstLine="8"/>
        <w:rPr>
          <w:color w:val="000000"/>
          <w:sz w:val="19"/>
          <w:szCs w:val="19"/>
        </w:rPr>
      </w:pPr>
      <w:r>
        <w:rPr>
          <w:color w:val="000000"/>
          <w:sz w:val="18"/>
          <w:szCs w:val="18"/>
        </w:rPr>
        <w:t>How schools teach behavior should be based on research and science.</w:t>
      </w:r>
    </w:p>
    <w:p w14:paraId="3AE13E2E" w14:textId="77777777" w:rsidR="00AF75BB" w:rsidRDefault="004152DB">
      <w:pPr>
        <w:numPr>
          <w:ilvl w:val="1"/>
          <w:numId w:val="4"/>
        </w:numPr>
        <w:pBdr>
          <w:top w:val="nil"/>
          <w:left w:val="nil"/>
          <w:bottom w:val="nil"/>
          <w:right w:val="nil"/>
          <w:between w:val="nil"/>
        </w:pBdr>
        <w:tabs>
          <w:tab w:val="left" w:pos="624"/>
        </w:tabs>
        <w:spacing w:before="14" w:line="211" w:lineRule="auto"/>
        <w:ind w:right="453" w:firstLine="13"/>
        <w:rPr>
          <w:color w:val="000000"/>
          <w:sz w:val="19"/>
          <w:szCs w:val="19"/>
        </w:rPr>
      </w:pPr>
      <w:r>
        <w:rPr>
          <w:color w:val="000000"/>
          <w:sz w:val="18"/>
          <w:szCs w:val="18"/>
        </w:rPr>
        <w:t xml:space="preserve">Following a child’s behavioral progress is important. </w:t>
      </w:r>
      <w:r>
        <w:rPr>
          <w:color w:val="000000"/>
          <w:sz w:val="19"/>
          <w:szCs w:val="19"/>
        </w:rPr>
        <w:t xml:space="preserve">● </w:t>
      </w:r>
      <w:r>
        <w:rPr>
          <w:color w:val="000000"/>
          <w:sz w:val="18"/>
          <w:szCs w:val="18"/>
        </w:rPr>
        <w:t xml:space="preserve">Schools must gather and use data to make decisions about </w:t>
      </w:r>
      <w:r>
        <w:rPr>
          <w:color w:val="000000"/>
          <w:sz w:val="18"/>
          <w:szCs w:val="18"/>
        </w:rPr>
        <w:t>behavior problems.</w:t>
      </w:r>
    </w:p>
    <w:p w14:paraId="6E1B4260" w14:textId="77777777" w:rsidR="00AF75BB" w:rsidRDefault="00AF75BB">
      <w:pPr>
        <w:pBdr>
          <w:top w:val="nil"/>
          <w:left w:val="nil"/>
          <w:bottom w:val="nil"/>
          <w:right w:val="nil"/>
          <w:between w:val="nil"/>
        </w:pBdr>
        <w:spacing w:before="4"/>
        <w:rPr>
          <w:color w:val="000000"/>
          <w:sz w:val="26"/>
          <w:szCs w:val="26"/>
        </w:rPr>
      </w:pPr>
    </w:p>
    <w:p w14:paraId="26CE4AA6" w14:textId="77777777" w:rsidR="00AF75BB" w:rsidRDefault="004152DB">
      <w:pPr>
        <w:pBdr>
          <w:top w:val="nil"/>
          <w:left w:val="nil"/>
          <w:bottom w:val="nil"/>
          <w:right w:val="nil"/>
          <w:between w:val="nil"/>
        </w:pBdr>
        <w:spacing w:line="230" w:lineRule="auto"/>
        <w:ind w:left="441" w:right="324" w:hanging="2"/>
        <w:rPr>
          <w:color w:val="000000"/>
          <w:sz w:val="18"/>
          <w:szCs w:val="18"/>
        </w:rPr>
      </w:pPr>
      <w:r>
        <w:rPr>
          <w:color w:val="000000"/>
          <w:sz w:val="18"/>
          <w:szCs w:val="18"/>
        </w:rPr>
        <w:t xml:space="preserve">Keep in mind that PBIS is not a treatment or therapy. It’s a framework for teachers, administrators and parents to follow. It’s also important to know that when a school uses PBIS, it uses it for all students. That includes kids with </w:t>
      </w:r>
      <w:r>
        <w:rPr>
          <w:color w:val="0000FF"/>
          <w:sz w:val="18"/>
          <w:szCs w:val="18"/>
          <w:u w:val="single"/>
        </w:rPr>
        <w:t>IE</w:t>
      </w:r>
      <w:r>
        <w:rPr>
          <w:color w:val="0000FF"/>
          <w:sz w:val="18"/>
          <w:szCs w:val="18"/>
          <w:u w:val="single"/>
        </w:rPr>
        <w:t>Ps</w:t>
      </w:r>
      <w:r>
        <w:rPr>
          <w:color w:val="0000FF"/>
          <w:sz w:val="18"/>
          <w:szCs w:val="18"/>
        </w:rPr>
        <w:t xml:space="preserve"> </w:t>
      </w:r>
      <w:r>
        <w:rPr>
          <w:color w:val="000000"/>
          <w:sz w:val="18"/>
          <w:szCs w:val="18"/>
        </w:rPr>
        <w:t xml:space="preserve">and </w:t>
      </w:r>
      <w:r>
        <w:rPr>
          <w:color w:val="0000FF"/>
          <w:sz w:val="18"/>
          <w:szCs w:val="18"/>
          <w:u w:val="single"/>
        </w:rPr>
        <w:t>504</w:t>
      </w:r>
      <w:r>
        <w:rPr>
          <w:color w:val="0000FF"/>
          <w:sz w:val="18"/>
          <w:szCs w:val="18"/>
        </w:rPr>
        <w:t xml:space="preserve"> </w:t>
      </w:r>
      <w:r>
        <w:rPr>
          <w:color w:val="0000FF"/>
          <w:sz w:val="18"/>
          <w:szCs w:val="18"/>
          <w:u w:val="single"/>
        </w:rPr>
        <w:t>plans</w:t>
      </w:r>
      <w:r>
        <w:rPr>
          <w:color w:val="000000"/>
          <w:sz w:val="18"/>
          <w:szCs w:val="18"/>
        </w:rPr>
        <w:t>.</w:t>
      </w:r>
    </w:p>
    <w:p w14:paraId="531279D3" w14:textId="77777777" w:rsidR="00AF75BB" w:rsidRDefault="00AF75BB">
      <w:pPr>
        <w:pBdr>
          <w:top w:val="nil"/>
          <w:left w:val="nil"/>
          <w:bottom w:val="nil"/>
          <w:right w:val="nil"/>
          <w:between w:val="nil"/>
        </w:pBdr>
        <w:spacing w:before="1"/>
        <w:rPr>
          <w:color w:val="000000"/>
          <w:sz w:val="25"/>
          <w:szCs w:val="25"/>
        </w:rPr>
      </w:pPr>
    </w:p>
    <w:p w14:paraId="06D88459" w14:textId="77777777" w:rsidR="00AF75BB" w:rsidRDefault="004152DB">
      <w:pPr>
        <w:pBdr>
          <w:top w:val="nil"/>
          <w:left w:val="nil"/>
          <w:bottom w:val="nil"/>
          <w:right w:val="nil"/>
          <w:between w:val="nil"/>
        </w:pBdr>
        <w:spacing w:line="230" w:lineRule="auto"/>
        <w:ind w:left="441" w:right="217" w:hanging="2"/>
        <w:rPr>
          <w:color w:val="000000"/>
          <w:sz w:val="18"/>
          <w:szCs w:val="18"/>
        </w:rPr>
        <w:sectPr w:rsidR="00AF75BB">
          <w:type w:val="continuous"/>
          <w:pgSz w:w="12240" w:h="15840"/>
          <w:pgMar w:top="800" w:right="580" w:bottom="280" w:left="600" w:header="720" w:footer="720" w:gutter="0"/>
          <w:cols w:num="2" w:space="720" w:equalWidth="0">
            <w:col w:w="5419" w:space="221"/>
            <w:col w:w="5419" w:space="0"/>
          </w:cols>
        </w:sectPr>
      </w:pPr>
      <w:r>
        <w:rPr>
          <w:color w:val="000000"/>
          <w:sz w:val="18"/>
          <w:szCs w:val="18"/>
        </w:rPr>
        <w:t>According to several studies, PBIS leads to better student behavior. In many schools that use PBIS, students receive</w:t>
      </w:r>
    </w:p>
    <w:p w14:paraId="3B5A0500" w14:textId="77777777" w:rsidR="00AF75BB" w:rsidRDefault="004152DB">
      <w:pPr>
        <w:pBdr>
          <w:top w:val="nil"/>
          <w:left w:val="nil"/>
          <w:bottom w:val="nil"/>
          <w:right w:val="nil"/>
          <w:between w:val="nil"/>
        </w:pBdr>
        <w:spacing w:before="82" w:line="232" w:lineRule="auto"/>
        <w:ind w:left="441"/>
        <w:rPr>
          <w:color w:val="000000"/>
          <w:sz w:val="18"/>
          <w:szCs w:val="18"/>
        </w:rPr>
      </w:pPr>
      <w:r>
        <w:rPr>
          <w:color w:val="000000"/>
          <w:sz w:val="18"/>
          <w:szCs w:val="18"/>
        </w:rPr>
        <w:lastRenderedPageBreak/>
        <w:t>fewer detentions and suspensions, and</w:t>
      </w:r>
      <w:r>
        <w:rPr>
          <w:color w:val="000000"/>
          <w:sz w:val="18"/>
          <w:szCs w:val="18"/>
        </w:rPr>
        <w:t xml:space="preserve"> get better grades. There’s also some evidence that PBIS may lead to less </w:t>
      </w:r>
      <w:r>
        <w:rPr>
          <w:color w:val="0000FF"/>
          <w:sz w:val="18"/>
          <w:szCs w:val="18"/>
          <w:u w:val="single"/>
        </w:rPr>
        <w:t>bullying</w:t>
      </w:r>
      <w:r>
        <w:rPr>
          <w:color w:val="000000"/>
          <w:sz w:val="18"/>
          <w:szCs w:val="18"/>
        </w:rPr>
        <w:t>.</w:t>
      </w:r>
    </w:p>
    <w:p w14:paraId="077EB376" w14:textId="77777777" w:rsidR="00AF75BB" w:rsidRDefault="00AF75BB">
      <w:pPr>
        <w:pBdr>
          <w:top w:val="nil"/>
          <w:left w:val="nil"/>
          <w:bottom w:val="nil"/>
          <w:right w:val="nil"/>
          <w:between w:val="nil"/>
        </w:pBdr>
        <w:spacing w:before="5"/>
        <w:rPr>
          <w:color w:val="000000"/>
          <w:sz w:val="24"/>
          <w:szCs w:val="24"/>
        </w:rPr>
      </w:pPr>
    </w:p>
    <w:p w14:paraId="22B75CE8" w14:textId="77777777" w:rsidR="00AF75BB" w:rsidRDefault="004152DB">
      <w:pPr>
        <w:pBdr>
          <w:top w:val="nil"/>
          <w:left w:val="nil"/>
          <w:bottom w:val="nil"/>
          <w:right w:val="nil"/>
          <w:between w:val="nil"/>
        </w:pBdr>
        <w:spacing w:before="1" w:line="232" w:lineRule="auto"/>
        <w:ind w:left="444" w:right="376" w:hanging="5"/>
        <w:rPr>
          <w:color w:val="000000"/>
          <w:sz w:val="18"/>
          <w:szCs w:val="18"/>
        </w:rPr>
      </w:pPr>
      <w:r>
        <w:rPr>
          <w:color w:val="000000"/>
          <w:sz w:val="18"/>
          <w:szCs w:val="18"/>
        </w:rPr>
        <w:t>Within our PBIS, we have incorporated a reward system where</w:t>
      </w:r>
    </w:p>
    <w:p w14:paraId="6F73FC1B" w14:textId="77777777" w:rsidR="00AF75BB" w:rsidRDefault="00AF75BB">
      <w:pPr>
        <w:pBdr>
          <w:top w:val="nil"/>
          <w:left w:val="nil"/>
          <w:bottom w:val="nil"/>
          <w:right w:val="nil"/>
          <w:between w:val="nil"/>
        </w:pBdr>
        <w:rPr>
          <w:color w:val="000000"/>
          <w:sz w:val="20"/>
          <w:szCs w:val="20"/>
        </w:rPr>
      </w:pPr>
    </w:p>
    <w:p w14:paraId="4F9B911E" w14:textId="77777777" w:rsidR="00AF75BB" w:rsidRDefault="00AF75BB">
      <w:pPr>
        <w:pBdr>
          <w:top w:val="nil"/>
          <w:left w:val="nil"/>
          <w:bottom w:val="nil"/>
          <w:right w:val="nil"/>
          <w:between w:val="nil"/>
        </w:pBdr>
        <w:rPr>
          <w:color w:val="000000"/>
          <w:sz w:val="20"/>
          <w:szCs w:val="20"/>
        </w:rPr>
      </w:pPr>
    </w:p>
    <w:p w14:paraId="1E1B08BD" w14:textId="77777777" w:rsidR="00AF75BB" w:rsidRDefault="00AF75BB">
      <w:pPr>
        <w:pBdr>
          <w:top w:val="nil"/>
          <w:left w:val="nil"/>
          <w:bottom w:val="nil"/>
          <w:right w:val="nil"/>
          <w:between w:val="nil"/>
        </w:pBdr>
        <w:spacing w:before="5"/>
        <w:rPr>
          <w:color w:val="000000"/>
          <w:sz w:val="26"/>
          <w:szCs w:val="26"/>
        </w:rPr>
      </w:pPr>
    </w:p>
    <w:p w14:paraId="0E2AF02A" w14:textId="77777777" w:rsidR="00AF75BB" w:rsidRDefault="004152DB">
      <w:pPr>
        <w:pBdr>
          <w:top w:val="nil"/>
          <w:left w:val="nil"/>
          <w:bottom w:val="nil"/>
          <w:right w:val="nil"/>
          <w:between w:val="nil"/>
        </w:pBdr>
        <w:spacing w:before="1" w:line="232" w:lineRule="auto"/>
        <w:ind w:left="444" w:firstLine="46"/>
        <w:rPr>
          <w:color w:val="000000"/>
          <w:sz w:val="18"/>
          <w:szCs w:val="18"/>
        </w:rPr>
      </w:pPr>
      <w:r>
        <w:rPr>
          <w:color w:val="000000"/>
          <w:sz w:val="18"/>
          <w:szCs w:val="18"/>
        </w:rPr>
        <w:t>students are able to</w:t>
      </w:r>
      <w:r>
        <w:rPr>
          <w:color w:val="000000"/>
          <w:sz w:val="18"/>
          <w:szCs w:val="18"/>
        </w:rPr>
        <w:t xml:space="preserve"> earn Patriot tickets and exchange them for prizes in our PBIS Store.</w:t>
      </w:r>
    </w:p>
    <w:p w14:paraId="204C22E6" w14:textId="77777777" w:rsidR="00AF75BB" w:rsidRDefault="00AF75BB">
      <w:pPr>
        <w:pBdr>
          <w:top w:val="nil"/>
          <w:left w:val="nil"/>
          <w:bottom w:val="nil"/>
          <w:right w:val="nil"/>
          <w:between w:val="nil"/>
        </w:pBdr>
        <w:rPr>
          <w:color w:val="000000"/>
          <w:sz w:val="20"/>
          <w:szCs w:val="20"/>
        </w:rPr>
      </w:pPr>
    </w:p>
    <w:p w14:paraId="23E38867" w14:textId="77777777" w:rsidR="00AF75BB" w:rsidRDefault="00AF75BB">
      <w:pPr>
        <w:pBdr>
          <w:top w:val="nil"/>
          <w:left w:val="nil"/>
          <w:bottom w:val="nil"/>
          <w:right w:val="nil"/>
          <w:between w:val="nil"/>
        </w:pBdr>
        <w:spacing w:before="3"/>
        <w:rPr>
          <w:color w:val="000000"/>
          <w:sz w:val="23"/>
          <w:szCs w:val="23"/>
        </w:rPr>
      </w:pPr>
    </w:p>
    <w:p w14:paraId="6AF4AFC2" w14:textId="77777777" w:rsidR="00AF75BB" w:rsidRDefault="004152DB">
      <w:pPr>
        <w:pStyle w:val="Heading3"/>
        <w:ind w:left="444"/>
      </w:pPr>
      <w:r>
        <w:t>STUDENT INFORMATION</w:t>
      </w:r>
    </w:p>
    <w:p w14:paraId="4807853C" w14:textId="77777777" w:rsidR="00AF75BB" w:rsidRDefault="004152DB">
      <w:pPr>
        <w:pBdr>
          <w:top w:val="nil"/>
          <w:left w:val="nil"/>
          <w:bottom w:val="nil"/>
          <w:right w:val="nil"/>
          <w:between w:val="nil"/>
        </w:pBdr>
        <w:spacing w:before="4" w:line="230" w:lineRule="auto"/>
        <w:ind w:left="441"/>
        <w:rPr>
          <w:color w:val="000000"/>
          <w:sz w:val="18"/>
          <w:szCs w:val="18"/>
        </w:rPr>
      </w:pPr>
      <w:r>
        <w:rPr>
          <w:color w:val="000000"/>
          <w:sz w:val="18"/>
          <w:szCs w:val="18"/>
        </w:rPr>
        <w:t>During the first week of school, your child’s teacher will be sending home an information form for you to complete. This</w:t>
      </w:r>
    </w:p>
    <w:p w14:paraId="638F2E07" w14:textId="77777777" w:rsidR="00AF75BB" w:rsidRDefault="004152DB">
      <w:pPr>
        <w:spacing w:before="84" w:line="230" w:lineRule="auto"/>
        <w:ind w:left="441" w:right="263"/>
        <w:rPr>
          <w:rFonts w:ascii="Arial" w:eastAsia="Arial" w:hAnsi="Arial" w:cs="Arial"/>
          <w:b/>
          <w:sz w:val="18"/>
          <w:szCs w:val="18"/>
        </w:rPr>
      </w:pPr>
      <w:r>
        <w:br w:type="column"/>
      </w:r>
      <w:r>
        <w:rPr>
          <w:sz w:val="18"/>
          <w:szCs w:val="18"/>
        </w:rPr>
        <w:t xml:space="preserve">information is kept in the school office in case you need to be contacted. </w:t>
      </w:r>
      <w:r>
        <w:rPr>
          <w:rFonts w:ascii="Arial" w:eastAsia="Arial" w:hAnsi="Arial" w:cs="Arial"/>
          <w:b/>
          <w:sz w:val="18"/>
          <w:szCs w:val="18"/>
          <w:u w:val="single"/>
        </w:rPr>
        <w:t>Again, please be sure that all telephone</w:t>
      </w:r>
      <w:r>
        <w:rPr>
          <w:rFonts w:ascii="Arial" w:eastAsia="Arial" w:hAnsi="Arial" w:cs="Arial"/>
          <w:b/>
          <w:sz w:val="18"/>
          <w:szCs w:val="18"/>
        </w:rPr>
        <w:t xml:space="preserve"> </w:t>
      </w:r>
      <w:r>
        <w:rPr>
          <w:rFonts w:ascii="Arial" w:eastAsia="Arial" w:hAnsi="Arial" w:cs="Arial"/>
          <w:b/>
          <w:sz w:val="18"/>
          <w:szCs w:val="18"/>
          <w:u w:val="single"/>
        </w:rPr>
        <w:t>numbers and addresses are accurate, and clearly written.</w:t>
      </w:r>
      <w:r>
        <w:rPr>
          <w:rFonts w:ascii="Arial" w:eastAsia="Arial" w:hAnsi="Arial" w:cs="Arial"/>
          <w:b/>
          <w:sz w:val="18"/>
          <w:szCs w:val="18"/>
        </w:rPr>
        <w:t xml:space="preserve"> </w:t>
      </w:r>
      <w:r>
        <w:rPr>
          <w:sz w:val="18"/>
          <w:szCs w:val="18"/>
        </w:rPr>
        <w:t>Remember to put the name and telephone number of a person(s) who can be contacted i</w:t>
      </w:r>
      <w:r>
        <w:rPr>
          <w:sz w:val="18"/>
          <w:szCs w:val="18"/>
        </w:rPr>
        <w:t xml:space="preserve">n case you cannot be reached. </w:t>
      </w:r>
      <w:r>
        <w:rPr>
          <w:rFonts w:ascii="Arial" w:eastAsia="Arial" w:hAnsi="Arial" w:cs="Arial"/>
          <w:b/>
          <w:sz w:val="18"/>
          <w:szCs w:val="18"/>
          <w:u w:val="single"/>
        </w:rPr>
        <w:t>Please notify the school if you change</w:t>
      </w:r>
      <w:r>
        <w:rPr>
          <w:rFonts w:ascii="Arial" w:eastAsia="Arial" w:hAnsi="Arial" w:cs="Arial"/>
          <w:b/>
          <w:sz w:val="18"/>
          <w:szCs w:val="18"/>
        </w:rPr>
        <w:t xml:space="preserve"> </w:t>
      </w:r>
      <w:r>
        <w:rPr>
          <w:rFonts w:ascii="Arial" w:eastAsia="Arial" w:hAnsi="Arial" w:cs="Arial"/>
          <w:b/>
          <w:sz w:val="18"/>
          <w:szCs w:val="18"/>
          <w:u w:val="single"/>
        </w:rPr>
        <w:t>addresses or telephone numbers during the year. It is</w:t>
      </w:r>
      <w:r>
        <w:rPr>
          <w:rFonts w:ascii="Arial" w:eastAsia="Arial" w:hAnsi="Arial" w:cs="Arial"/>
          <w:b/>
          <w:sz w:val="18"/>
          <w:szCs w:val="18"/>
        </w:rPr>
        <w:t xml:space="preserve"> </w:t>
      </w:r>
      <w:r>
        <w:rPr>
          <w:rFonts w:ascii="Arial" w:eastAsia="Arial" w:hAnsi="Arial" w:cs="Arial"/>
          <w:b/>
          <w:sz w:val="18"/>
          <w:szCs w:val="18"/>
          <w:u w:val="single"/>
        </w:rPr>
        <w:t>very important that our records are kept up to date. Be</w:t>
      </w:r>
      <w:r>
        <w:rPr>
          <w:rFonts w:ascii="Arial" w:eastAsia="Arial" w:hAnsi="Arial" w:cs="Arial"/>
          <w:b/>
          <w:sz w:val="18"/>
          <w:szCs w:val="18"/>
        </w:rPr>
        <w:t xml:space="preserve"> </w:t>
      </w:r>
      <w:r>
        <w:rPr>
          <w:rFonts w:ascii="Arial" w:eastAsia="Arial" w:hAnsi="Arial" w:cs="Arial"/>
          <w:b/>
          <w:sz w:val="18"/>
          <w:szCs w:val="18"/>
          <w:u w:val="single"/>
        </w:rPr>
        <w:t>sure each person listed for emergency contacts are</w:t>
      </w:r>
      <w:r>
        <w:rPr>
          <w:rFonts w:ascii="Arial" w:eastAsia="Arial" w:hAnsi="Arial" w:cs="Arial"/>
          <w:b/>
          <w:sz w:val="18"/>
          <w:szCs w:val="18"/>
        </w:rPr>
        <w:t xml:space="preserve"> </w:t>
      </w:r>
      <w:r>
        <w:rPr>
          <w:rFonts w:ascii="Arial" w:eastAsia="Arial" w:hAnsi="Arial" w:cs="Arial"/>
          <w:b/>
          <w:sz w:val="18"/>
          <w:szCs w:val="18"/>
          <w:u w:val="single"/>
        </w:rPr>
        <w:t>people that are authorized</w:t>
      </w:r>
      <w:r>
        <w:rPr>
          <w:rFonts w:ascii="Arial" w:eastAsia="Arial" w:hAnsi="Arial" w:cs="Arial"/>
          <w:b/>
          <w:sz w:val="18"/>
          <w:szCs w:val="18"/>
          <w:u w:val="single"/>
        </w:rPr>
        <w:t xml:space="preserve"> to pick up your child.</w:t>
      </w:r>
    </w:p>
    <w:p w14:paraId="06E5BD94" w14:textId="77777777" w:rsidR="00AF75BB" w:rsidRDefault="00AF75BB">
      <w:pPr>
        <w:pBdr>
          <w:top w:val="nil"/>
          <w:left w:val="nil"/>
          <w:bottom w:val="nil"/>
          <w:right w:val="nil"/>
          <w:between w:val="nil"/>
        </w:pBdr>
        <w:spacing w:before="10"/>
        <w:rPr>
          <w:rFonts w:ascii="Arial" w:eastAsia="Arial" w:hAnsi="Arial" w:cs="Arial"/>
          <w:b/>
          <w:color w:val="000000"/>
          <w:sz w:val="18"/>
          <w:szCs w:val="18"/>
        </w:rPr>
      </w:pPr>
    </w:p>
    <w:p w14:paraId="36A693FC" w14:textId="77777777" w:rsidR="00AF75BB" w:rsidRDefault="004152DB">
      <w:pPr>
        <w:pStyle w:val="Heading3"/>
        <w:ind w:left="443"/>
      </w:pPr>
      <w:r>
        <w:t>STUDENT SERVICES</w:t>
      </w:r>
    </w:p>
    <w:p w14:paraId="2F87ED62" w14:textId="77777777" w:rsidR="00AF75BB" w:rsidRDefault="004152DB">
      <w:pPr>
        <w:pBdr>
          <w:top w:val="nil"/>
          <w:left w:val="nil"/>
          <w:bottom w:val="nil"/>
          <w:right w:val="nil"/>
          <w:between w:val="nil"/>
        </w:pBdr>
        <w:spacing w:before="2" w:line="232" w:lineRule="auto"/>
        <w:ind w:left="439" w:right="107" w:firstLine="3"/>
        <w:rPr>
          <w:color w:val="000000"/>
          <w:sz w:val="18"/>
          <w:szCs w:val="18"/>
        </w:rPr>
        <w:sectPr w:rsidR="00AF75BB">
          <w:pgSz w:w="12240" w:h="15840"/>
          <w:pgMar w:top="620" w:right="580" w:bottom="280" w:left="600" w:header="720" w:footer="720" w:gutter="0"/>
          <w:cols w:num="2" w:space="720" w:equalWidth="0">
            <w:col w:w="5448" w:space="163"/>
            <w:col w:w="5448" w:space="0"/>
          </w:cols>
        </w:sectPr>
      </w:pPr>
      <w:r>
        <w:rPr>
          <w:color w:val="000000"/>
          <w:sz w:val="18"/>
          <w:szCs w:val="18"/>
        </w:rPr>
        <w:t xml:space="preserve">Guidance and mental health counseling are available to all students. The Resource, Gifted and Talented, and Speech- Language teachers provide instruction for certified students in </w:t>
      </w:r>
      <w:r>
        <w:rPr>
          <w:color w:val="000000"/>
          <w:sz w:val="18"/>
          <w:szCs w:val="18"/>
        </w:rPr>
        <w:t>Exceptional Children’s programs. The multidisciplinary team also provides assessments of students to address individual academic, speech-language,</w:t>
      </w:r>
    </w:p>
    <w:p w14:paraId="0CAAA358" w14:textId="77777777" w:rsidR="00AF75BB" w:rsidRDefault="00AF75BB">
      <w:pPr>
        <w:pBdr>
          <w:top w:val="nil"/>
          <w:left w:val="nil"/>
          <w:bottom w:val="nil"/>
          <w:right w:val="nil"/>
          <w:between w:val="nil"/>
        </w:pBdr>
        <w:spacing w:before="5"/>
        <w:rPr>
          <w:color w:val="000000"/>
          <w:sz w:val="16"/>
          <w:szCs w:val="16"/>
        </w:rPr>
        <w:sectPr w:rsidR="00AF75BB">
          <w:type w:val="continuous"/>
          <w:pgSz w:w="12240" w:h="15840"/>
          <w:pgMar w:top="800" w:right="580" w:bottom="280" w:left="600" w:header="720" w:footer="720" w:gutter="0"/>
          <w:cols w:space="720"/>
        </w:sectPr>
      </w:pPr>
    </w:p>
    <w:p w14:paraId="0949192D" w14:textId="77777777" w:rsidR="00AF75BB" w:rsidRDefault="004152DB">
      <w:pPr>
        <w:pBdr>
          <w:top w:val="nil"/>
          <w:left w:val="nil"/>
          <w:bottom w:val="nil"/>
          <w:right w:val="nil"/>
          <w:between w:val="nil"/>
        </w:pBdr>
        <w:spacing w:before="95" w:line="203" w:lineRule="auto"/>
        <w:ind w:left="120"/>
        <w:jc w:val="both"/>
        <w:rPr>
          <w:color w:val="000000"/>
          <w:sz w:val="18"/>
          <w:szCs w:val="18"/>
        </w:rPr>
      </w:pPr>
      <w:r>
        <w:rPr>
          <w:color w:val="000000"/>
          <w:sz w:val="18"/>
          <w:szCs w:val="18"/>
        </w:rPr>
        <w:t>behavioral, and social/emotional concerns. Limited English</w:t>
      </w:r>
    </w:p>
    <w:p w14:paraId="54577B49" w14:textId="77777777" w:rsidR="00AF75BB" w:rsidRDefault="004152DB">
      <w:pPr>
        <w:pBdr>
          <w:top w:val="nil"/>
          <w:left w:val="nil"/>
          <w:bottom w:val="nil"/>
          <w:right w:val="nil"/>
          <w:between w:val="nil"/>
        </w:pBdr>
        <w:spacing w:before="1" w:line="232" w:lineRule="auto"/>
        <w:ind w:left="120" w:right="110"/>
        <w:jc w:val="both"/>
        <w:rPr>
          <w:color w:val="000000"/>
          <w:sz w:val="18"/>
          <w:szCs w:val="18"/>
        </w:rPr>
      </w:pPr>
      <w:r>
        <w:rPr>
          <w:color w:val="000000"/>
          <w:sz w:val="18"/>
          <w:szCs w:val="18"/>
        </w:rPr>
        <w:t>Proficient students are served through Independence’s English as a Second Language program. Administrators, teachers, and parents routinely meet with this team to address individual</w:t>
      </w:r>
    </w:p>
    <w:p w14:paraId="3B21723E" w14:textId="77777777" w:rsidR="00AF75BB" w:rsidRDefault="004152DB">
      <w:pPr>
        <w:pBdr>
          <w:top w:val="nil"/>
          <w:left w:val="nil"/>
          <w:bottom w:val="nil"/>
          <w:right w:val="nil"/>
          <w:between w:val="nil"/>
        </w:pBdr>
        <w:spacing w:line="232" w:lineRule="auto"/>
        <w:ind w:left="120" w:right="457"/>
        <w:jc w:val="both"/>
        <w:rPr>
          <w:color w:val="000000"/>
          <w:sz w:val="18"/>
          <w:szCs w:val="18"/>
        </w:rPr>
      </w:pPr>
      <w:r>
        <w:rPr>
          <w:color w:val="000000"/>
          <w:sz w:val="18"/>
          <w:szCs w:val="18"/>
        </w:rPr>
        <w:t xml:space="preserve">student’s performance and needs. If you need to discuss a concern, our </w:t>
      </w:r>
      <w:r>
        <w:rPr>
          <w:color w:val="000000"/>
          <w:sz w:val="18"/>
          <w:szCs w:val="18"/>
        </w:rPr>
        <w:t>team is ready to help.</w:t>
      </w:r>
    </w:p>
    <w:p w14:paraId="0D287C62" w14:textId="77777777" w:rsidR="00AF75BB" w:rsidRDefault="00AF75BB">
      <w:pPr>
        <w:pBdr>
          <w:top w:val="nil"/>
          <w:left w:val="nil"/>
          <w:bottom w:val="nil"/>
          <w:right w:val="nil"/>
          <w:between w:val="nil"/>
        </w:pBdr>
        <w:spacing w:before="8"/>
        <w:rPr>
          <w:color w:val="000000"/>
          <w:sz w:val="18"/>
          <w:szCs w:val="18"/>
        </w:rPr>
      </w:pPr>
    </w:p>
    <w:p w14:paraId="6538767E" w14:textId="77777777" w:rsidR="00AF75BB" w:rsidRDefault="004152DB">
      <w:pPr>
        <w:pStyle w:val="Heading3"/>
        <w:ind w:left="122"/>
      </w:pPr>
      <w:r>
        <w:t>TELEPHONES</w:t>
      </w:r>
    </w:p>
    <w:p w14:paraId="4226B722" w14:textId="77777777" w:rsidR="00AF75BB" w:rsidRDefault="004152DB">
      <w:pPr>
        <w:pBdr>
          <w:top w:val="nil"/>
          <w:left w:val="nil"/>
          <w:bottom w:val="nil"/>
          <w:right w:val="nil"/>
          <w:between w:val="nil"/>
        </w:pBdr>
        <w:spacing w:before="3" w:line="232" w:lineRule="auto"/>
        <w:ind w:left="120" w:right="38" w:firstLine="1"/>
        <w:jc w:val="both"/>
        <w:rPr>
          <w:color w:val="000000"/>
          <w:sz w:val="18"/>
          <w:szCs w:val="18"/>
        </w:rPr>
      </w:pPr>
      <w:r>
        <w:rPr>
          <w:color w:val="000000"/>
          <w:sz w:val="18"/>
          <w:szCs w:val="18"/>
        </w:rPr>
        <w:t>School telephones are business phones and student use is restricted to calls of an urgent nature. Forgetting a permission slip, a book bag, or homework are not emergencies. Students must make arrangements to stay after sc</w:t>
      </w:r>
      <w:r>
        <w:rPr>
          <w:color w:val="000000"/>
          <w:sz w:val="18"/>
          <w:szCs w:val="18"/>
        </w:rPr>
        <w:t>hool or go home with friends before arriving at school.</w:t>
      </w:r>
    </w:p>
    <w:p w14:paraId="624C7AC0" w14:textId="77777777" w:rsidR="00AF75BB" w:rsidRDefault="004152DB">
      <w:pPr>
        <w:pBdr>
          <w:top w:val="nil"/>
          <w:left w:val="nil"/>
          <w:bottom w:val="nil"/>
          <w:right w:val="nil"/>
          <w:between w:val="nil"/>
        </w:pBdr>
        <w:spacing w:before="2" w:line="232" w:lineRule="auto"/>
        <w:ind w:left="120" w:right="299" w:firstLine="1"/>
        <w:rPr>
          <w:color w:val="000000"/>
          <w:sz w:val="18"/>
          <w:szCs w:val="18"/>
        </w:rPr>
      </w:pPr>
      <w:r>
        <w:rPr>
          <w:color w:val="000000"/>
          <w:sz w:val="18"/>
          <w:szCs w:val="18"/>
        </w:rPr>
        <w:t>The office staff may take messages for students when it is essential for a student to receive information. Cell phones are allowed, however, they must be put away during the instructional day.</w:t>
      </w:r>
    </w:p>
    <w:p w14:paraId="2B0E0B11" w14:textId="77777777" w:rsidR="00AF75BB" w:rsidRDefault="00AF75BB">
      <w:pPr>
        <w:pBdr>
          <w:top w:val="nil"/>
          <w:left w:val="nil"/>
          <w:bottom w:val="nil"/>
          <w:right w:val="nil"/>
          <w:between w:val="nil"/>
        </w:pBdr>
        <w:spacing w:before="9"/>
        <w:rPr>
          <w:color w:val="000000"/>
          <w:sz w:val="18"/>
          <w:szCs w:val="18"/>
        </w:rPr>
      </w:pPr>
    </w:p>
    <w:p w14:paraId="54CB538E" w14:textId="77777777" w:rsidR="00AF75BB" w:rsidRDefault="004152DB">
      <w:pPr>
        <w:pStyle w:val="Heading3"/>
        <w:ind w:left="122"/>
      </w:pPr>
      <w:r>
        <w:t>TEXTBOOKS</w:t>
      </w:r>
    </w:p>
    <w:p w14:paraId="17515A43" w14:textId="77777777" w:rsidR="00AF75BB" w:rsidRDefault="004152DB">
      <w:pPr>
        <w:pBdr>
          <w:top w:val="nil"/>
          <w:left w:val="nil"/>
          <w:bottom w:val="nil"/>
          <w:right w:val="nil"/>
          <w:between w:val="nil"/>
        </w:pBdr>
        <w:spacing w:before="3" w:line="232" w:lineRule="auto"/>
        <w:ind w:left="117" w:right="212"/>
        <w:rPr>
          <w:color w:val="000000"/>
          <w:sz w:val="18"/>
          <w:szCs w:val="18"/>
        </w:rPr>
      </w:pPr>
      <w:r>
        <w:rPr>
          <w:color w:val="000000"/>
          <w:sz w:val="18"/>
          <w:szCs w:val="18"/>
        </w:rPr>
        <w:t xml:space="preserve">All textbooks are loaned to students for use during </w:t>
      </w:r>
      <w:r>
        <w:rPr>
          <w:color w:val="000000"/>
          <w:sz w:val="18"/>
          <w:szCs w:val="18"/>
        </w:rPr>
        <w:t>the year. Textbooks are to be kept clean and handled carefully. Names are placed in books in case they are misplaced. We charge for damaged or lost books.</w:t>
      </w:r>
    </w:p>
    <w:p w14:paraId="2700707E" w14:textId="77777777" w:rsidR="00AF75BB" w:rsidRDefault="00AF75BB">
      <w:pPr>
        <w:pBdr>
          <w:top w:val="nil"/>
          <w:left w:val="nil"/>
          <w:bottom w:val="nil"/>
          <w:right w:val="nil"/>
          <w:between w:val="nil"/>
        </w:pBdr>
        <w:spacing w:before="7"/>
        <w:rPr>
          <w:color w:val="000000"/>
          <w:sz w:val="18"/>
          <w:szCs w:val="18"/>
        </w:rPr>
      </w:pPr>
    </w:p>
    <w:p w14:paraId="56E8556F" w14:textId="77777777" w:rsidR="00AF75BB" w:rsidRDefault="004152DB">
      <w:pPr>
        <w:pStyle w:val="Heading3"/>
        <w:ind w:left="117"/>
      </w:pPr>
      <w:r>
        <w:t>VISITORS</w:t>
      </w:r>
    </w:p>
    <w:p w14:paraId="2A225DFD" w14:textId="77777777" w:rsidR="00AF75BB" w:rsidRDefault="004152DB">
      <w:pPr>
        <w:pBdr>
          <w:top w:val="nil"/>
          <w:left w:val="nil"/>
          <w:bottom w:val="nil"/>
          <w:right w:val="nil"/>
          <w:between w:val="nil"/>
        </w:pBdr>
        <w:spacing w:before="2" w:line="232" w:lineRule="auto"/>
        <w:ind w:left="117" w:right="262"/>
        <w:rPr>
          <w:color w:val="000000"/>
          <w:sz w:val="18"/>
          <w:szCs w:val="18"/>
        </w:rPr>
      </w:pPr>
      <w:r>
        <w:rPr>
          <w:color w:val="000000"/>
          <w:sz w:val="18"/>
          <w:szCs w:val="18"/>
        </w:rPr>
        <w:t>Parents are welcome at school any time. When parents or other visitors wish to tour the school, we ask that you call our secretary to schedule a tour. Classroom observations are allowed. However, please make sure to contact your child’s teacher to make sur</w:t>
      </w:r>
      <w:r>
        <w:rPr>
          <w:color w:val="000000"/>
          <w:sz w:val="18"/>
          <w:szCs w:val="18"/>
        </w:rPr>
        <w:t xml:space="preserve">e the day and time you are coming are suitable. Keep in mind, your visit is one of observation. </w:t>
      </w:r>
      <w:r>
        <w:rPr>
          <w:color w:val="000000"/>
          <w:sz w:val="18"/>
          <w:szCs w:val="18"/>
          <w:u w:val="single"/>
        </w:rPr>
        <w:t>While</w:t>
      </w:r>
      <w:r>
        <w:rPr>
          <w:color w:val="000000"/>
          <w:sz w:val="18"/>
          <w:szCs w:val="18"/>
        </w:rPr>
        <w:t xml:space="preserve"> </w:t>
      </w:r>
      <w:r>
        <w:rPr>
          <w:color w:val="000000"/>
          <w:sz w:val="18"/>
          <w:szCs w:val="18"/>
          <w:u w:val="single"/>
        </w:rPr>
        <w:t>visiting, it is requested that parents do not use classroom</w:t>
      </w:r>
      <w:r>
        <w:rPr>
          <w:color w:val="000000"/>
          <w:sz w:val="18"/>
          <w:szCs w:val="18"/>
        </w:rPr>
        <w:t xml:space="preserve"> instructional time to engage in conversation with the teacher. Additionally, please refer to t</w:t>
      </w:r>
      <w:r>
        <w:rPr>
          <w:color w:val="000000"/>
          <w:sz w:val="18"/>
          <w:szCs w:val="18"/>
        </w:rPr>
        <w:t>he following board policies regarding classroom observations:</w:t>
      </w:r>
      <w:r>
        <w:rPr>
          <w:noProof/>
        </w:rPr>
        <mc:AlternateContent>
          <mc:Choice Requires="wps">
            <w:drawing>
              <wp:anchor distT="0" distB="0" distL="114300" distR="114300" simplePos="0" relativeHeight="251659264" behindDoc="1" locked="0" layoutInCell="1" hidden="0" allowOverlap="1" wp14:anchorId="2A6E2363" wp14:editId="5E504C5A">
                <wp:simplePos x="0" y="0"/>
                <wp:positionH relativeFrom="column">
                  <wp:posOffset>177800</wp:posOffset>
                </wp:positionH>
                <wp:positionV relativeFrom="paragraph">
                  <wp:posOffset>990600</wp:posOffset>
                </wp:positionV>
                <wp:extent cx="7620" cy="12700"/>
                <wp:effectExtent l="0" t="0" r="0" b="0"/>
                <wp:wrapNone/>
                <wp:docPr id="13" name="Freeform: Shape 13"/>
                <wp:cNvGraphicFramePr/>
                <a:graphic xmlns:a="http://schemas.openxmlformats.org/drawingml/2006/main">
                  <a:graphicData uri="http://schemas.microsoft.com/office/word/2010/wordprocessingShape">
                    <wps:wsp>
                      <wps:cNvSpPr/>
                      <wps:spPr>
                        <a:xfrm>
                          <a:off x="4191888" y="3776190"/>
                          <a:ext cx="3070225" cy="7620"/>
                        </a:xfrm>
                        <a:custGeom>
                          <a:avLst/>
                          <a:gdLst/>
                          <a:ahLst/>
                          <a:cxnLst/>
                          <a:rect l="l" t="t" r="r" b="b"/>
                          <a:pathLst>
                            <a:path w="3070225" h="7620" extrusionOk="0">
                              <a:moveTo>
                                <a:pt x="2624455" y="0"/>
                              </a:moveTo>
                              <a:lnTo>
                                <a:pt x="0" y="0"/>
                              </a:lnTo>
                              <a:lnTo>
                                <a:pt x="0" y="7620"/>
                              </a:lnTo>
                              <a:lnTo>
                                <a:pt x="2624455" y="7620"/>
                              </a:lnTo>
                              <a:lnTo>
                                <a:pt x="2624455" y="0"/>
                              </a:lnTo>
                              <a:close/>
                              <a:moveTo>
                                <a:pt x="3069590" y="0"/>
                              </a:moveTo>
                              <a:lnTo>
                                <a:pt x="2656840" y="0"/>
                              </a:lnTo>
                              <a:lnTo>
                                <a:pt x="2656840" y="7620"/>
                              </a:lnTo>
                              <a:lnTo>
                                <a:pt x="3069590" y="7620"/>
                              </a:lnTo>
                              <a:lnTo>
                                <a:pt x="3069590"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114300" distR="114300" hidden="0" layoutInCell="1" locked="0" relativeHeight="0" simplePos="0">
                <wp:simplePos x="0" y="0"/>
                <wp:positionH relativeFrom="column">
                  <wp:posOffset>177800</wp:posOffset>
                </wp:positionH>
                <wp:positionV relativeFrom="paragraph">
                  <wp:posOffset>990600</wp:posOffset>
                </wp:positionV>
                <wp:extent cx="7620" cy="12700"/>
                <wp:effectExtent b="0" l="0" r="0" t="0"/>
                <wp:wrapNone/>
                <wp:docPr id="13"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7620" cy="12700"/>
                        </a:xfrm>
                        <a:prstGeom prst="rect"/>
                        <a:ln/>
                      </pic:spPr>
                    </pic:pic>
                  </a:graphicData>
                </a:graphic>
              </wp:anchor>
            </w:drawing>
          </mc:Fallback>
        </mc:AlternateContent>
      </w:r>
    </w:p>
    <w:p w14:paraId="037C8483" w14:textId="77777777" w:rsidR="00AF75BB" w:rsidRDefault="004152DB">
      <w:pPr>
        <w:numPr>
          <w:ilvl w:val="0"/>
          <w:numId w:val="4"/>
        </w:numPr>
        <w:pBdr>
          <w:top w:val="nil"/>
          <w:left w:val="nil"/>
          <w:bottom w:val="nil"/>
          <w:right w:val="nil"/>
          <w:between w:val="nil"/>
        </w:pBdr>
        <w:tabs>
          <w:tab w:val="left" w:pos="288"/>
        </w:tabs>
        <w:spacing w:line="232" w:lineRule="auto"/>
        <w:ind w:left="120" w:right="142" w:firstLine="9"/>
        <w:rPr>
          <w:color w:val="000000"/>
          <w:sz w:val="18"/>
          <w:szCs w:val="18"/>
        </w:rPr>
      </w:pPr>
      <w:r>
        <w:rPr>
          <w:color w:val="000000"/>
          <w:sz w:val="18"/>
          <w:szCs w:val="18"/>
        </w:rPr>
        <w:t>Parents/guardians may either visit their student’s classroom at the teacher’s or school’s invitation or make a request to the principal to have a formal observation scheduled. ● Classroom visit</w:t>
      </w:r>
      <w:r>
        <w:rPr>
          <w:color w:val="000000"/>
          <w:sz w:val="18"/>
          <w:szCs w:val="18"/>
        </w:rPr>
        <w:t>s and/or conferences by parent/guardian must be arranged in advance.</w:t>
      </w:r>
    </w:p>
    <w:p w14:paraId="5AF441A5" w14:textId="77777777" w:rsidR="00AF75BB" w:rsidRDefault="004152DB">
      <w:pPr>
        <w:numPr>
          <w:ilvl w:val="0"/>
          <w:numId w:val="4"/>
        </w:numPr>
        <w:pBdr>
          <w:top w:val="nil"/>
          <w:left w:val="nil"/>
          <w:bottom w:val="nil"/>
          <w:right w:val="nil"/>
          <w:between w:val="nil"/>
        </w:pBdr>
        <w:tabs>
          <w:tab w:val="left" w:pos="291"/>
        </w:tabs>
        <w:spacing w:before="1" w:line="232" w:lineRule="auto"/>
        <w:ind w:left="120" w:right="222" w:firstLine="11"/>
        <w:rPr>
          <w:color w:val="000000"/>
          <w:sz w:val="18"/>
          <w:szCs w:val="18"/>
        </w:rPr>
      </w:pPr>
      <w:r>
        <w:rPr>
          <w:color w:val="000000"/>
          <w:sz w:val="18"/>
          <w:szCs w:val="18"/>
        </w:rPr>
        <w:t xml:space="preserve">Classroom visits are at the discretion of the principal. ● The building administrator or designee may remain with the parent/guardian during a classroom observation, and the </w:t>
      </w:r>
      <w:r>
        <w:rPr>
          <w:color w:val="000000"/>
          <w:sz w:val="18"/>
          <w:szCs w:val="18"/>
        </w:rPr>
        <w:t>administration may conduct a post observation conference with the parent/guardian.</w:t>
      </w:r>
    </w:p>
    <w:p w14:paraId="67874FA6" w14:textId="77777777" w:rsidR="00AF75BB" w:rsidRDefault="004152DB">
      <w:pPr>
        <w:numPr>
          <w:ilvl w:val="0"/>
          <w:numId w:val="4"/>
        </w:numPr>
        <w:pBdr>
          <w:top w:val="nil"/>
          <w:left w:val="nil"/>
          <w:bottom w:val="nil"/>
          <w:right w:val="nil"/>
          <w:between w:val="nil"/>
        </w:pBdr>
        <w:tabs>
          <w:tab w:val="left" w:pos="288"/>
        </w:tabs>
        <w:spacing w:before="104" w:line="232" w:lineRule="auto"/>
        <w:ind w:left="120" w:right="487" w:firstLine="9"/>
        <w:rPr>
          <w:color w:val="000000"/>
          <w:sz w:val="18"/>
          <w:szCs w:val="18"/>
        </w:rPr>
      </w:pPr>
      <w:r>
        <w:br w:type="column"/>
      </w:r>
      <w:r>
        <w:rPr>
          <w:color w:val="000000"/>
          <w:sz w:val="18"/>
          <w:szCs w:val="18"/>
        </w:rPr>
        <w:t xml:space="preserve">Classroom visits and conferences must be conducted in such a manner that the visits and/or conferences do not interfere with the classroom activities of any student in the </w:t>
      </w:r>
      <w:r>
        <w:rPr>
          <w:color w:val="000000"/>
          <w:sz w:val="18"/>
          <w:szCs w:val="18"/>
        </w:rPr>
        <w:t>class. Principals retain the authority to deny access to the school for any individual who has or may disrupt or disturb the learning environment.</w:t>
      </w:r>
    </w:p>
    <w:p w14:paraId="4D07850C" w14:textId="77777777" w:rsidR="00AF75BB" w:rsidRDefault="004152DB">
      <w:pPr>
        <w:numPr>
          <w:ilvl w:val="0"/>
          <w:numId w:val="4"/>
        </w:numPr>
        <w:pBdr>
          <w:top w:val="nil"/>
          <w:left w:val="nil"/>
          <w:bottom w:val="nil"/>
          <w:right w:val="nil"/>
          <w:between w:val="nil"/>
        </w:pBdr>
        <w:tabs>
          <w:tab w:val="left" w:pos="288"/>
        </w:tabs>
        <w:spacing w:line="230" w:lineRule="auto"/>
        <w:ind w:left="122" w:right="1108" w:firstLine="6"/>
        <w:rPr>
          <w:color w:val="000000"/>
          <w:sz w:val="18"/>
          <w:szCs w:val="18"/>
        </w:rPr>
      </w:pPr>
      <w:r>
        <w:rPr>
          <w:color w:val="000000"/>
          <w:sz w:val="18"/>
          <w:szCs w:val="18"/>
        </w:rPr>
        <w:t>Classroom observations should be scheduled for no longer than 45 minutes to an hour.</w:t>
      </w:r>
    </w:p>
    <w:p w14:paraId="3487ECDC" w14:textId="77777777" w:rsidR="00AF75BB" w:rsidRDefault="004152DB">
      <w:pPr>
        <w:pBdr>
          <w:top w:val="nil"/>
          <w:left w:val="nil"/>
          <w:bottom w:val="nil"/>
          <w:right w:val="nil"/>
          <w:between w:val="nil"/>
        </w:pBdr>
        <w:spacing w:before="5" w:line="232" w:lineRule="auto"/>
        <w:ind w:left="122" w:right="423" w:hanging="5"/>
        <w:rPr>
          <w:color w:val="000000"/>
          <w:sz w:val="18"/>
          <w:szCs w:val="18"/>
        </w:rPr>
      </w:pPr>
      <w:r>
        <w:rPr>
          <w:color w:val="000000"/>
          <w:sz w:val="18"/>
          <w:szCs w:val="18"/>
        </w:rPr>
        <w:t xml:space="preserve">We value </w:t>
      </w:r>
      <w:r>
        <w:rPr>
          <w:color w:val="000000"/>
          <w:sz w:val="18"/>
          <w:szCs w:val="18"/>
        </w:rPr>
        <w:t>teaching and learning time at our school. We hope parents will come frequently for lunch. All visitors are to sign-in and to wear a visitor’s badge during the visit.</w:t>
      </w:r>
    </w:p>
    <w:p w14:paraId="5D96830B" w14:textId="77777777" w:rsidR="00AF75BB" w:rsidRDefault="00AF75BB">
      <w:pPr>
        <w:pBdr>
          <w:top w:val="nil"/>
          <w:left w:val="nil"/>
          <w:bottom w:val="nil"/>
          <w:right w:val="nil"/>
          <w:between w:val="nil"/>
        </w:pBdr>
        <w:rPr>
          <w:color w:val="000000"/>
          <w:sz w:val="20"/>
          <w:szCs w:val="20"/>
        </w:rPr>
      </w:pPr>
    </w:p>
    <w:p w14:paraId="722E3601" w14:textId="77777777" w:rsidR="00AF75BB" w:rsidRDefault="00AF75BB">
      <w:pPr>
        <w:pBdr>
          <w:top w:val="nil"/>
          <w:left w:val="nil"/>
          <w:bottom w:val="nil"/>
          <w:right w:val="nil"/>
          <w:between w:val="nil"/>
        </w:pBdr>
        <w:rPr>
          <w:color w:val="000000"/>
          <w:sz w:val="20"/>
          <w:szCs w:val="20"/>
        </w:rPr>
      </w:pPr>
    </w:p>
    <w:p w14:paraId="71DAAB9D" w14:textId="77777777" w:rsidR="00AF75BB" w:rsidRDefault="004152DB">
      <w:pPr>
        <w:pStyle w:val="Heading3"/>
        <w:spacing w:before="175" w:line="240" w:lineRule="auto"/>
        <w:ind w:left="117"/>
      </w:pPr>
      <w:r>
        <w:t>VOLUNTEERS</w:t>
      </w:r>
    </w:p>
    <w:p w14:paraId="6CF68B90" w14:textId="77777777" w:rsidR="00AF75BB" w:rsidRDefault="00AF75BB">
      <w:pPr>
        <w:pBdr>
          <w:top w:val="nil"/>
          <w:left w:val="nil"/>
          <w:bottom w:val="nil"/>
          <w:right w:val="nil"/>
          <w:between w:val="nil"/>
        </w:pBdr>
        <w:spacing w:before="7"/>
        <w:rPr>
          <w:rFonts w:ascii="Arial" w:eastAsia="Arial" w:hAnsi="Arial" w:cs="Arial"/>
          <w:b/>
          <w:color w:val="000000"/>
          <w:sz w:val="23"/>
          <w:szCs w:val="23"/>
        </w:rPr>
      </w:pPr>
    </w:p>
    <w:p w14:paraId="4954F1F2" w14:textId="77777777" w:rsidR="00AF75BB" w:rsidRDefault="004152DB">
      <w:pPr>
        <w:pBdr>
          <w:top w:val="nil"/>
          <w:left w:val="nil"/>
          <w:bottom w:val="nil"/>
          <w:right w:val="nil"/>
          <w:between w:val="nil"/>
        </w:pBdr>
        <w:spacing w:line="232" w:lineRule="auto"/>
        <w:ind w:left="120" w:right="411" w:hanging="3"/>
        <w:jc w:val="both"/>
        <w:rPr>
          <w:color w:val="000000"/>
          <w:sz w:val="18"/>
          <w:szCs w:val="18"/>
        </w:rPr>
      </w:pPr>
      <w:r>
        <w:rPr>
          <w:color w:val="000000"/>
          <w:sz w:val="18"/>
          <w:szCs w:val="18"/>
        </w:rPr>
        <w:t>Rock Hill School District requires anyone who is volunteering in our schools to be an approved volunteer. To complete an application for this, please click on the link below and follow all of the steps on the</w:t>
      </w:r>
    </w:p>
    <w:p w14:paraId="5AD2BAA3" w14:textId="77777777" w:rsidR="00AF75BB" w:rsidRDefault="004152DB">
      <w:pPr>
        <w:pBdr>
          <w:top w:val="nil"/>
          <w:left w:val="nil"/>
          <w:bottom w:val="nil"/>
          <w:right w:val="nil"/>
          <w:between w:val="nil"/>
        </w:pBdr>
        <w:spacing w:before="5" w:line="230" w:lineRule="auto"/>
        <w:ind w:left="364" w:right="423"/>
        <w:rPr>
          <w:color w:val="000000"/>
          <w:sz w:val="18"/>
          <w:szCs w:val="18"/>
        </w:rPr>
      </w:pPr>
      <w:r>
        <w:rPr>
          <w:color w:val="000000"/>
          <w:sz w:val="18"/>
          <w:szCs w:val="18"/>
        </w:rPr>
        <w:t>application. When you complete the application,</w:t>
      </w:r>
      <w:r>
        <w:rPr>
          <w:color w:val="000000"/>
          <w:sz w:val="18"/>
          <w:szCs w:val="18"/>
        </w:rPr>
        <w:t xml:space="preserve"> your information will go directly to Background Investigations Bureau (BIB).</w:t>
      </w:r>
    </w:p>
    <w:p w14:paraId="614EE45E" w14:textId="77777777" w:rsidR="00AF75BB" w:rsidRDefault="00AF75BB">
      <w:pPr>
        <w:pBdr>
          <w:top w:val="nil"/>
          <w:left w:val="nil"/>
          <w:bottom w:val="nil"/>
          <w:right w:val="nil"/>
          <w:between w:val="nil"/>
        </w:pBdr>
        <w:rPr>
          <w:color w:val="000000"/>
          <w:sz w:val="25"/>
          <w:szCs w:val="25"/>
        </w:rPr>
      </w:pPr>
    </w:p>
    <w:p w14:paraId="2A9BCC3B" w14:textId="77777777" w:rsidR="00AF75BB" w:rsidRDefault="004152DB">
      <w:pPr>
        <w:pBdr>
          <w:top w:val="nil"/>
          <w:left w:val="nil"/>
          <w:bottom w:val="nil"/>
          <w:right w:val="nil"/>
          <w:between w:val="nil"/>
        </w:pBdr>
        <w:spacing w:line="230" w:lineRule="auto"/>
        <w:ind w:left="360" w:right="205"/>
        <w:rPr>
          <w:color w:val="000000"/>
          <w:sz w:val="18"/>
          <w:szCs w:val="18"/>
        </w:rPr>
      </w:pPr>
      <w:r>
        <w:rPr>
          <w:color w:val="000000"/>
          <w:sz w:val="18"/>
          <w:szCs w:val="18"/>
        </w:rPr>
        <w:t>Please check the email account that you entered on your Volunteer Application during the approval process and BIB will keep you updated on the progress of your application. This process takes from 2 business days to 10 business days. If you don't immediate</w:t>
      </w:r>
      <w:r>
        <w:rPr>
          <w:color w:val="000000"/>
          <w:sz w:val="18"/>
          <w:szCs w:val="18"/>
        </w:rPr>
        <w:t>ly see an email, please check your spam or junk folder.</w:t>
      </w:r>
    </w:p>
    <w:p w14:paraId="35F6C45B" w14:textId="77777777" w:rsidR="00AF75BB" w:rsidRDefault="00AF75BB">
      <w:pPr>
        <w:pBdr>
          <w:top w:val="nil"/>
          <w:left w:val="nil"/>
          <w:bottom w:val="nil"/>
          <w:right w:val="nil"/>
          <w:between w:val="nil"/>
        </w:pBdr>
        <w:spacing w:before="1"/>
        <w:rPr>
          <w:color w:val="000000"/>
          <w:sz w:val="25"/>
          <w:szCs w:val="25"/>
        </w:rPr>
      </w:pPr>
    </w:p>
    <w:p w14:paraId="56D7B77E" w14:textId="77777777" w:rsidR="00AF75BB" w:rsidRDefault="004152DB">
      <w:pPr>
        <w:pBdr>
          <w:top w:val="nil"/>
          <w:left w:val="nil"/>
          <w:bottom w:val="nil"/>
          <w:right w:val="nil"/>
          <w:between w:val="nil"/>
        </w:pBdr>
        <w:spacing w:before="1" w:line="232" w:lineRule="auto"/>
        <w:ind w:left="362" w:right="203"/>
        <w:rPr>
          <w:color w:val="000000"/>
          <w:sz w:val="18"/>
          <w:szCs w:val="18"/>
        </w:rPr>
      </w:pPr>
      <w:r>
        <w:rPr>
          <w:color w:val="000000"/>
          <w:sz w:val="18"/>
          <w:szCs w:val="18"/>
        </w:rPr>
        <w:t>You will receive an email from BIB giving you the outcome of your application. If you are approved as a volunteer, they will send you a Volunteer card in the mail to the address you listed in your application within 2 weeks. Once you receive this card, tak</w:t>
      </w:r>
      <w:r>
        <w:rPr>
          <w:color w:val="000000"/>
          <w:sz w:val="18"/>
          <w:szCs w:val="18"/>
        </w:rPr>
        <w:t>e it with you to the school and the school personnel will enter you into their Check In system as a volunteer. If you are not approved as a volunteer, BIB will send you a letter in the mail giving you specificinstructions on following up with them regardin</w:t>
      </w:r>
      <w:r>
        <w:rPr>
          <w:color w:val="000000"/>
          <w:sz w:val="18"/>
          <w:szCs w:val="18"/>
        </w:rPr>
        <w:t>g your application.</w:t>
      </w:r>
    </w:p>
    <w:p w14:paraId="2CA72DD9" w14:textId="77777777" w:rsidR="00AF75BB" w:rsidRDefault="00AF75BB">
      <w:pPr>
        <w:pBdr>
          <w:top w:val="nil"/>
          <w:left w:val="nil"/>
          <w:bottom w:val="nil"/>
          <w:right w:val="nil"/>
          <w:between w:val="nil"/>
        </w:pBdr>
        <w:spacing w:before="4"/>
        <w:rPr>
          <w:color w:val="000000"/>
          <w:sz w:val="24"/>
          <w:szCs w:val="24"/>
        </w:rPr>
      </w:pPr>
    </w:p>
    <w:p w14:paraId="2496A5D7" w14:textId="77777777" w:rsidR="00AF75BB" w:rsidRDefault="004152DB">
      <w:pPr>
        <w:spacing w:before="1" w:line="230" w:lineRule="auto"/>
        <w:ind w:left="360" w:right="202"/>
        <w:jc w:val="both"/>
        <w:rPr>
          <w:sz w:val="18"/>
          <w:szCs w:val="18"/>
        </w:rPr>
        <w:sectPr w:rsidR="00AF75BB">
          <w:type w:val="continuous"/>
          <w:pgSz w:w="12240" w:h="15840"/>
          <w:pgMar w:top="800" w:right="580" w:bottom="280" w:left="600" w:header="720" w:footer="720" w:gutter="0"/>
          <w:cols w:num="2" w:space="720" w:equalWidth="0">
            <w:col w:w="5390" w:space="280"/>
            <w:col w:w="5390" w:space="0"/>
          </w:cols>
        </w:sectPr>
      </w:pPr>
      <w:r>
        <w:rPr>
          <w:rFonts w:ascii="Arial" w:eastAsia="Arial" w:hAnsi="Arial" w:cs="Arial"/>
          <w:b/>
          <w:sz w:val="18"/>
          <w:szCs w:val="18"/>
        </w:rPr>
        <w:t xml:space="preserve">Volunteers must re-apply every 2 years. </w:t>
      </w:r>
      <w:r>
        <w:rPr>
          <w:sz w:val="18"/>
          <w:szCs w:val="18"/>
        </w:rPr>
        <w:t>BIB will send you a reminder to re-apply 6-8 weeks before your Volunteer status is set to expire. They will send this reminder to the email you</w:t>
      </w:r>
    </w:p>
    <w:p w14:paraId="4264F1F0" w14:textId="77777777" w:rsidR="00AF75BB" w:rsidRDefault="004152DB">
      <w:pPr>
        <w:pBdr>
          <w:top w:val="nil"/>
          <w:left w:val="nil"/>
          <w:bottom w:val="nil"/>
          <w:right w:val="nil"/>
          <w:between w:val="nil"/>
        </w:pBdr>
        <w:spacing w:before="77"/>
        <w:ind w:left="360"/>
        <w:rPr>
          <w:color w:val="000000"/>
          <w:sz w:val="18"/>
          <w:szCs w:val="18"/>
        </w:rPr>
      </w:pPr>
      <w:r>
        <w:rPr>
          <w:color w:val="000000"/>
          <w:sz w:val="18"/>
          <w:szCs w:val="18"/>
        </w:rPr>
        <w:lastRenderedPageBreak/>
        <w:t xml:space="preserve">listed on your </w:t>
      </w:r>
      <w:r>
        <w:rPr>
          <w:color w:val="000000"/>
          <w:sz w:val="18"/>
          <w:szCs w:val="18"/>
        </w:rPr>
        <w:t>application.</w:t>
      </w:r>
    </w:p>
    <w:p w14:paraId="35A24CF2" w14:textId="77777777" w:rsidR="00AF75BB" w:rsidRDefault="00AF75BB">
      <w:pPr>
        <w:pBdr>
          <w:top w:val="nil"/>
          <w:left w:val="nil"/>
          <w:bottom w:val="nil"/>
          <w:right w:val="nil"/>
          <w:between w:val="nil"/>
        </w:pBdr>
        <w:spacing w:before="9"/>
        <w:rPr>
          <w:color w:val="000000"/>
          <w:sz w:val="24"/>
          <w:szCs w:val="24"/>
        </w:rPr>
      </w:pPr>
    </w:p>
    <w:p w14:paraId="2E6EA1B4" w14:textId="77777777" w:rsidR="00AF75BB" w:rsidRDefault="004152DB">
      <w:pPr>
        <w:pBdr>
          <w:top w:val="nil"/>
          <w:left w:val="nil"/>
          <w:bottom w:val="nil"/>
          <w:right w:val="nil"/>
          <w:between w:val="nil"/>
        </w:pBdr>
        <w:spacing w:line="230" w:lineRule="auto"/>
        <w:ind w:left="362"/>
        <w:rPr>
          <w:color w:val="000000"/>
          <w:sz w:val="18"/>
          <w:szCs w:val="18"/>
        </w:rPr>
      </w:pPr>
      <w:r>
        <w:rPr>
          <w:color w:val="000000"/>
          <w:sz w:val="18"/>
          <w:szCs w:val="18"/>
        </w:rPr>
        <w:t>If you have any questions about your volunteer status, please contact your child's school.</w:t>
      </w:r>
    </w:p>
    <w:p w14:paraId="653E3C4C" w14:textId="77777777" w:rsidR="00AF75BB" w:rsidRDefault="00AF75BB">
      <w:pPr>
        <w:pBdr>
          <w:top w:val="nil"/>
          <w:left w:val="nil"/>
          <w:bottom w:val="nil"/>
          <w:right w:val="nil"/>
          <w:between w:val="nil"/>
        </w:pBdr>
        <w:spacing w:before="11"/>
        <w:rPr>
          <w:color w:val="000000"/>
          <w:sz w:val="24"/>
          <w:szCs w:val="24"/>
        </w:rPr>
      </w:pPr>
    </w:p>
    <w:p w14:paraId="1F9C1B82" w14:textId="77777777" w:rsidR="00AF75BB" w:rsidRDefault="004152DB">
      <w:pPr>
        <w:pBdr>
          <w:top w:val="nil"/>
          <w:left w:val="nil"/>
          <w:bottom w:val="nil"/>
          <w:right w:val="nil"/>
          <w:between w:val="nil"/>
        </w:pBdr>
        <w:spacing w:line="230" w:lineRule="auto"/>
        <w:ind w:left="367" w:right="447" w:hanging="7"/>
        <w:rPr>
          <w:color w:val="000000"/>
          <w:sz w:val="18"/>
          <w:szCs w:val="18"/>
        </w:rPr>
      </w:pPr>
      <w:r>
        <w:rPr>
          <w:color w:val="000000"/>
          <w:sz w:val="18"/>
          <w:szCs w:val="18"/>
          <w:u w:val="single"/>
        </w:rPr>
        <w:t>Please make sure you begin this process early in the schoo</w:t>
      </w:r>
      <w:r>
        <w:rPr>
          <w:color w:val="000000"/>
          <w:sz w:val="18"/>
          <w:szCs w:val="18"/>
        </w:rPr>
        <w:t xml:space="preserve">l </w:t>
      </w:r>
      <w:r>
        <w:rPr>
          <w:color w:val="000000"/>
          <w:sz w:val="18"/>
          <w:szCs w:val="18"/>
          <w:u w:val="single"/>
        </w:rPr>
        <w:t>year. We are not able to expedite any applications.</w:t>
      </w:r>
    </w:p>
    <w:p w14:paraId="42D81348" w14:textId="77777777" w:rsidR="00AF75BB" w:rsidRDefault="004152DB">
      <w:pPr>
        <w:pBdr>
          <w:top w:val="nil"/>
          <w:left w:val="nil"/>
          <w:bottom w:val="nil"/>
          <w:right w:val="nil"/>
          <w:between w:val="nil"/>
        </w:pBdr>
        <w:spacing w:before="82"/>
        <w:ind w:left="232"/>
        <w:rPr>
          <w:color w:val="000000"/>
          <w:sz w:val="18"/>
          <w:szCs w:val="18"/>
        </w:rPr>
      </w:pPr>
      <w:r>
        <w:br w:type="column"/>
      </w:r>
      <w:hyperlink r:id="rId16">
        <w:r>
          <w:rPr>
            <w:color w:val="0000FF"/>
            <w:sz w:val="18"/>
            <w:szCs w:val="18"/>
            <w:u w:val="single"/>
          </w:rPr>
          <w:t>http://bib.com/SecureVolunteer/Rock-Hill-School-District/</w:t>
        </w:r>
      </w:hyperlink>
    </w:p>
    <w:p w14:paraId="76688ED0" w14:textId="77777777" w:rsidR="00AF75BB" w:rsidRDefault="00AF75BB">
      <w:pPr>
        <w:pBdr>
          <w:top w:val="nil"/>
          <w:left w:val="nil"/>
          <w:bottom w:val="nil"/>
          <w:right w:val="nil"/>
          <w:between w:val="nil"/>
        </w:pBdr>
        <w:rPr>
          <w:color w:val="000000"/>
          <w:sz w:val="20"/>
          <w:szCs w:val="20"/>
        </w:rPr>
      </w:pPr>
    </w:p>
    <w:p w14:paraId="243BC3B7" w14:textId="77777777" w:rsidR="00AF75BB" w:rsidRDefault="00AF75BB">
      <w:pPr>
        <w:pBdr>
          <w:top w:val="nil"/>
          <w:left w:val="nil"/>
          <w:bottom w:val="nil"/>
          <w:right w:val="nil"/>
          <w:between w:val="nil"/>
        </w:pBdr>
        <w:spacing w:before="11"/>
        <w:rPr>
          <w:color w:val="000000"/>
        </w:rPr>
      </w:pPr>
    </w:p>
    <w:p w14:paraId="23D00A97" w14:textId="77777777" w:rsidR="00AF75BB" w:rsidRDefault="004152DB">
      <w:pPr>
        <w:pStyle w:val="Heading3"/>
        <w:spacing w:line="240" w:lineRule="auto"/>
        <w:ind w:left="232"/>
      </w:pPr>
      <w:r>
        <w:t>Policy JICDA Student Code of Conduct Issued 5/16</w:t>
      </w:r>
    </w:p>
    <w:p w14:paraId="7F3304CA" w14:textId="77777777" w:rsidR="00AF75BB" w:rsidRDefault="00AF75BB">
      <w:pPr>
        <w:pBdr>
          <w:top w:val="nil"/>
          <w:left w:val="nil"/>
          <w:bottom w:val="nil"/>
          <w:right w:val="nil"/>
          <w:between w:val="nil"/>
        </w:pBdr>
        <w:spacing w:before="11"/>
        <w:rPr>
          <w:rFonts w:ascii="Arial" w:eastAsia="Arial" w:hAnsi="Arial" w:cs="Arial"/>
          <w:b/>
          <w:color w:val="000000"/>
          <w:sz w:val="17"/>
          <w:szCs w:val="17"/>
        </w:rPr>
      </w:pPr>
    </w:p>
    <w:p w14:paraId="634BB397" w14:textId="77777777" w:rsidR="00AF75BB" w:rsidRDefault="004152DB">
      <w:pPr>
        <w:pBdr>
          <w:top w:val="nil"/>
          <w:left w:val="nil"/>
          <w:bottom w:val="nil"/>
          <w:right w:val="nil"/>
          <w:between w:val="nil"/>
        </w:pBdr>
        <w:spacing w:line="232" w:lineRule="auto"/>
        <w:ind w:left="232" w:right="127"/>
        <w:rPr>
          <w:color w:val="000000"/>
          <w:sz w:val="18"/>
          <w:szCs w:val="18"/>
        </w:rPr>
        <w:sectPr w:rsidR="00AF75BB">
          <w:pgSz w:w="12240" w:h="15840"/>
          <w:pgMar w:top="620" w:right="580" w:bottom="280" w:left="600" w:header="720" w:footer="720" w:gutter="0"/>
          <w:cols w:num="2" w:space="720" w:equalWidth="0">
            <w:col w:w="5510" w:space="40"/>
            <w:col w:w="5510" w:space="0"/>
          </w:cols>
        </w:sectPr>
      </w:pPr>
      <w:r>
        <w:rPr>
          <w:color w:val="000000"/>
          <w:sz w:val="18"/>
          <w:szCs w:val="18"/>
        </w:rPr>
        <w:t xml:space="preserve">Purpose: To establish the basic structure for a code of conduct and discipline for students. The board expects students to conduct themselves in an orderly, courteous, dignified, and respectful manner. This requirement refers to their actions toward other </w:t>
      </w:r>
      <w:r>
        <w:rPr>
          <w:color w:val="000000"/>
          <w:sz w:val="18"/>
          <w:szCs w:val="18"/>
        </w:rPr>
        <w:t>students and teachers, their language, their dress, and their manners. The board believes self-discipline is an interpersonal goal of public education. Students have a responsibility to know and respect the policies, rules, and regulations of the school an</w:t>
      </w:r>
      <w:r>
        <w:rPr>
          <w:color w:val="000000"/>
          <w:sz w:val="18"/>
          <w:szCs w:val="18"/>
        </w:rPr>
        <w:t>d district. Violations of such policies,</w:t>
      </w:r>
      <w:r>
        <w:rPr>
          <w:noProof/>
        </w:rPr>
        <w:drawing>
          <wp:anchor distT="0" distB="0" distL="0" distR="0" simplePos="0" relativeHeight="251660288" behindDoc="0" locked="0" layoutInCell="1" hidden="0" allowOverlap="1" wp14:anchorId="498E0C29" wp14:editId="69755736">
            <wp:simplePos x="0" y="0"/>
            <wp:positionH relativeFrom="column">
              <wp:posOffset>227330</wp:posOffset>
            </wp:positionH>
            <wp:positionV relativeFrom="paragraph">
              <wp:posOffset>786493</wp:posOffset>
            </wp:positionV>
            <wp:extent cx="3334258" cy="1429384"/>
            <wp:effectExtent l="0" t="0" r="0" b="0"/>
            <wp:wrapNone/>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3334258" cy="1429384"/>
                    </a:xfrm>
                    <a:prstGeom prst="rect">
                      <a:avLst/>
                    </a:prstGeom>
                    <a:ln/>
                  </pic:spPr>
                </pic:pic>
              </a:graphicData>
            </a:graphic>
          </wp:anchor>
        </w:drawing>
      </w:r>
    </w:p>
    <w:p w14:paraId="6A358B95" w14:textId="77777777" w:rsidR="00AF75BB" w:rsidRDefault="00AF75BB">
      <w:pPr>
        <w:pBdr>
          <w:top w:val="nil"/>
          <w:left w:val="nil"/>
          <w:bottom w:val="nil"/>
          <w:right w:val="nil"/>
          <w:between w:val="nil"/>
        </w:pBdr>
        <w:rPr>
          <w:color w:val="000000"/>
          <w:sz w:val="20"/>
          <w:szCs w:val="20"/>
        </w:rPr>
      </w:pPr>
    </w:p>
    <w:p w14:paraId="2338CA44" w14:textId="77777777" w:rsidR="00AF75BB" w:rsidRDefault="00AF75BB">
      <w:pPr>
        <w:pBdr>
          <w:top w:val="nil"/>
          <w:left w:val="nil"/>
          <w:bottom w:val="nil"/>
          <w:right w:val="nil"/>
          <w:between w:val="nil"/>
        </w:pBdr>
        <w:rPr>
          <w:color w:val="000000"/>
          <w:sz w:val="20"/>
          <w:szCs w:val="20"/>
        </w:rPr>
      </w:pPr>
    </w:p>
    <w:p w14:paraId="54B46533" w14:textId="77777777" w:rsidR="00AF75BB" w:rsidRDefault="00AF75BB">
      <w:pPr>
        <w:pBdr>
          <w:top w:val="nil"/>
          <w:left w:val="nil"/>
          <w:bottom w:val="nil"/>
          <w:right w:val="nil"/>
          <w:between w:val="nil"/>
        </w:pBdr>
        <w:rPr>
          <w:color w:val="000000"/>
          <w:sz w:val="20"/>
          <w:szCs w:val="20"/>
        </w:rPr>
      </w:pPr>
    </w:p>
    <w:p w14:paraId="279B2ED8" w14:textId="77777777" w:rsidR="00AF75BB" w:rsidRDefault="00AF75BB">
      <w:pPr>
        <w:pBdr>
          <w:top w:val="nil"/>
          <w:left w:val="nil"/>
          <w:bottom w:val="nil"/>
          <w:right w:val="nil"/>
          <w:between w:val="nil"/>
        </w:pBdr>
        <w:rPr>
          <w:color w:val="000000"/>
          <w:sz w:val="20"/>
          <w:szCs w:val="20"/>
        </w:rPr>
      </w:pPr>
    </w:p>
    <w:p w14:paraId="0760DBBB" w14:textId="77777777" w:rsidR="00AF75BB" w:rsidRDefault="00AF75BB">
      <w:pPr>
        <w:pBdr>
          <w:top w:val="nil"/>
          <w:left w:val="nil"/>
          <w:bottom w:val="nil"/>
          <w:right w:val="nil"/>
          <w:between w:val="nil"/>
        </w:pBdr>
        <w:rPr>
          <w:color w:val="000000"/>
          <w:sz w:val="20"/>
          <w:szCs w:val="20"/>
        </w:rPr>
      </w:pPr>
    </w:p>
    <w:p w14:paraId="29DA3E72" w14:textId="77777777" w:rsidR="00AF75BB" w:rsidRDefault="00AF75BB">
      <w:pPr>
        <w:pBdr>
          <w:top w:val="nil"/>
          <w:left w:val="nil"/>
          <w:bottom w:val="nil"/>
          <w:right w:val="nil"/>
          <w:between w:val="nil"/>
        </w:pBdr>
        <w:rPr>
          <w:color w:val="000000"/>
          <w:sz w:val="20"/>
          <w:szCs w:val="20"/>
        </w:rPr>
      </w:pPr>
    </w:p>
    <w:p w14:paraId="349A6705" w14:textId="77777777" w:rsidR="00AF75BB" w:rsidRDefault="00AF75BB">
      <w:pPr>
        <w:pBdr>
          <w:top w:val="nil"/>
          <w:left w:val="nil"/>
          <w:bottom w:val="nil"/>
          <w:right w:val="nil"/>
          <w:between w:val="nil"/>
        </w:pBdr>
        <w:spacing w:before="10"/>
        <w:rPr>
          <w:color w:val="000000"/>
          <w:sz w:val="28"/>
          <w:szCs w:val="28"/>
        </w:rPr>
        <w:sectPr w:rsidR="00AF75BB">
          <w:type w:val="continuous"/>
          <w:pgSz w:w="12240" w:h="15840"/>
          <w:pgMar w:top="800" w:right="580" w:bottom="280" w:left="600" w:header="720" w:footer="720" w:gutter="0"/>
          <w:cols w:space="720"/>
        </w:sectPr>
      </w:pPr>
    </w:p>
    <w:p w14:paraId="226EE8DC" w14:textId="77777777" w:rsidR="00AF75BB" w:rsidRDefault="004152DB">
      <w:pPr>
        <w:pBdr>
          <w:top w:val="nil"/>
          <w:left w:val="nil"/>
          <w:bottom w:val="nil"/>
          <w:right w:val="nil"/>
          <w:between w:val="nil"/>
        </w:pBdr>
        <w:spacing w:before="99" w:line="232" w:lineRule="auto"/>
        <w:ind w:left="120" w:right="51"/>
        <w:rPr>
          <w:color w:val="000000"/>
          <w:sz w:val="18"/>
          <w:szCs w:val="18"/>
        </w:rPr>
      </w:pPr>
      <w:r>
        <w:rPr>
          <w:color w:val="000000"/>
          <w:sz w:val="18"/>
          <w:szCs w:val="18"/>
        </w:rPr>
        <w:t>rules, and regulations will result in disciplinary actions. The district's code of conduct and discipline is established to achieve and maintain order in the schools. In administrative rule JICDA-R, the administration offers a list of offenses along with t</w:t>
      </w:r>
      <w:r>
        <w:rPr>
          <w:color w:val="000000"/>
          <w:sz w:val="18"/>
          <w:szCs w:val="18"/>
        </w:rPr>
        <w:t>he required or recommended dispositions for the information of students, parents/legal guardians, and school personnel. Disciplinary actions will include appropriate hearings and review. The removal of a student from the learning environment will occur onl</w:t>
      </w:r>
      <w:r>
        <w:rPr>
          <w:color w:val="000000"/>
          <w:sz w:val="18"/>
          <w:szCs w:val="18"/>
        </w:rPr>
        <w:t xml:space="preserve">y for just cause and in accordance with due process of law. The board authorizes its school authorities to employ probation and suspension and to recommend expulsion, if necessary, to enforce this policy (see policies JKD and JKE). The administration will </w:t>
      </w:r>
      <w:r>
        <w:rPr>
          <w:color w:val="000000"/>
          <w:sz w:val="18"/>
          <w:szCs w:val="18"/>
        </w:rPr>
        <w:t xml:space="preserve">consider extenuating circumstances when taking disciplinary action. The administrative rule is effective during the following times and in the following places:• on the school grounds during and immediately before or immediately after school hours• on the </w:t>
      </w:r>
      <w:r>
        <w:rPr>
          <w:color w:val="000000"/>
          <w:sz w:val="18"/>
          <w:szCs w:val="18"/>
        </w:rPr>
        <w:t>school grounds at any other time when the school is being used by a school group• off the school grounds at a school</w:t>
      </w:r>
    </w:p>
    <w:p w14:paraId="13E802B0" w14:textId="77777777" w:rsidR="00AF75BB" w:rsidRDefault="004152DB">
      <w:pPr>
        <w:pBdr>
          <w:top w:val="nil"/>
          <w:left w:val="nil"/>
          <w:bottom w:val="nil"/>
          <w:right w:val="nil"/>
          <w:between w:val="nil"/>
        </w:pBdr>
        <w:spacing w:line="187" w:lineRule="auto"/>
        <w:ind w:left="120"/>
        <w:rPr>
          <w:color w:val="000000"/>
          <w:sz w:val="18"/>
          <w:szCs w:val="18"/>
        </w:rPr>
      </w:pPr>
      <w:r>
        <w:rPr>
          <w:color w:val="000000"/>
          <w:sz w:val="18"/>
          <w:szCs w:val="18"/>
        </w:rPr>
        <w:t>activity, function, or event• en route to and from school on a</w:t>
      </w:r>
    </w:p>
    <w:p w14:paraId="46BBC758" w14:textId="77777777" w:rsidR="00AF75BB" w:rsidRDefault="004152DB">
      <w:pPr>
        <w:pBdr>
          <w:top w:val="nil"/>
          <w:left w:val="nil"/>
          <w:bottom w:val="nil"/>
          <w:right w:val="nil"/>
          <w:between w:val="nil"/>
        </w:pBdr>
        <w:spacing w:before="3" w:line="232" w:lineRule="auto"/>
        <w:ind w:left="120" w:right="38"/>
        <w:rPr>
          <w:color w:val="000000"/>
          <w:sz w:val="18"/>
          <w:szCs w:val="18"/>
        </w:rPr>
      </w:pPr>
      <w:r>
        <w:rPr>
          <w:color w:val="000000"/>
          <w:sz w:val="18"/>
          <w:szCs w:val="18"/>
        </w:rPr>
        <w:t>school bus or other school vehicle or at an official school bus stop• at any</w:t>
      </w:r>
      <w:r>
        <w:rPr>
          <w:color w:val="000000"/>
          <w:sz w:val="18"/>
          <w:szCs w:val="18"/>
        </w:rPr>
        <w:t xml:space="preserve"> time or place that has a direct and immediate effect on maintaining order and discipline in the Rock Hill School District Adopted 10/23/89; Revised 5/28/90, 06/28/04, 6/25/07, 2/27/12, 5/23/16Legal references: S.C. Code, 1976, as amended: Section 59- 19-9</w:t>
      </w:r>
      <w:r>
        <w:rPr>
          <w:color w:val="000000"/>
          <w:sz w:val="18"/>
          <w:szCs w:val="18"/>
        </w:rPr>
        <w:t>0(3) - General powers and duties of school trustees - regulation of student conduct. Sections 59- 63-210 through 280 - Grounds for which trustees may expel, suspend or transfer pupils. Section 59-67- 240 - Other duties of bus driver; discipline of students</w:t>
      </w:r>
      <w:r>
        <w:rPr>
          <w:color w:val="000000"/>
          <w:sz w:val="18"/>
          <w:szCs w:val="18"/>
        </w:rPr>
        <w:t xml:space="preserve"> for misconduct. State Board of Education Regulations: R43-243 - Special education discipline guidelines.R43-279 - Minimum standards of student conduct and disciplinary enforcement procedures to be implemented by local school districts. York 3/Rock Hill Sc</w:t>
      </w:r>
      <w:r>
        <w:rPr>
          <w:color w:val="000000"/>
          <w:sz w:val="18"/>
          <w:szCs w:val="18"/>
        </w:rPr>
        <w:t>hool District</w:t>
      </w:r>
    </w:p>
    <w:p w14:paraId="2CDB57A8" w14:textId="77777777" w:rsidR="00AF75BB" w:rsidRDefault="00AF75BB">
      <w:pPr>
        <w:pBdr>
          <w:top w:val="nil"/>
          <w:left w:val="nil"/>
          <w:bottom w:val="nil"/>
          <w:right w:val="nil"/>
          <w:between w:val="nil"/>
        </w:pBdr>
        <w:rPr>
          <w:color w:val="000000"/>
          <w:sz w:val="20"/>
          <w:szCs w:val="20"/>
        </w:rPr>
      </w:pPr>
    </w:p>
    <w:p w14:paraId="75BE95F4" w14:textId="77777777" w:rsidR="00AF75BB" w:rsidRDefault="00AF75BB">
      <w:pPr>
        <w:pBdr>
          <w:top w:val="nil"/>
          <w:left w:val="nil"/>
          <w:bottom w:val="nil"/>
          <w:right w:val="nil"/>
          <w:between w:val="nil"/>
        </w:pBdr>
        <w:spacing w:before="3"/>
        <w:rPr>
          <w:color w:val="000000"/>
          <w:sz w:val="16"/>
          <w:szCs w:val="16"/>
        </w:rPr>
      </w:pPr>
    </w:p>
    <w:p w14:paraId="2B8BAE3F" w14:textId="77777777" w:rsidR="00AF75BB" w:rsidRDefault="004152DB">
      <w:pPr>
        <w:pStyle w:val="Heading3"/>
        <w:spacing w:line="559" w:lineRule="auto"/>
        <w:ind w:right="452" w:firstLine="120"/>
      </w:pPr>
      <w:r>
        <w:t xml:space="preserve">Policy and Admin Rule for Code of Conduct (Spanish) </w:t>
      </w:r>
      <w:r>
        <w:rPr>
          <w:u w:val="single"/>
        </w:rPr>
        <w:t xml:space="preserve">Política: </w:t>
      </w:r>
      <w:r>
        <w:t>Código de conducta de JICDA</w:t>
      </w:r>
    </w:p>
    <w:p w14:paraId="28A8836D" w14:textId="77777777" w:rsidR="00AF75BB" w:rsidRDefault="004152DB">
      <w:pPr>
        <w:pBdr>
          <w:top w:val="nil"/>
          <w:left w:val="nil"/>
          <w:bottom w:val="nil"/>
          <w:right w:val="nil"/>
          <w:between w:val="nil"/>
        </w:pBdr>
        <w:spacing w:before="4"/>
        <w:rPr>
          <w:rFonts w:ascii="Arial" w:eastAsia="Arial" w:hAnsi="Arial" w:cs="Arial"/>
          <w:b/>
          <w:color w:val="000000"/>
          <w:sz w:val="26"/>
          <w:szCs w:val="26"/>
        </w:rPr>
      </w:pPr>
      <w:r>
        <w:br w:type="column"/>
      </w:r>
    </w:p>
    <w:p w14:paraId="63C6AC96" w14:textId="77777777" w:rsidR="00AF75BB" w:rsidRDefault="004152DB">
      <w:pPr>
        <w:pBdr>
          <w:top w:val="nil"/>
          <w:left w:val="nil"/>
          <w:bottom w:val="nil"/>
          <w:right w:val="nil"/>
          <w:between w:val="nil"/>
        </w:pBdr>
        <w:ind w:left="131"/>
        <w:rPr>
          <w:color w:val="000000"/>
          <w:sz w:val="18"/>
          <w:szCs w:val="18"/>
        </w:rPr>
      </w:pPr>
      <w:r>
        <w:rPr>
          <w:color w:val="000000"/>
          <w:sz w:val="18"/>
          <w:szCs w:val="18"/>
        </w:rPr>
        <w:t>Publicado 5/16</w:t>
      </w:r>
    </w:p>
    <w:p w14:paraId="57D7D4FA" w14:textId="77777777" w:rsidR="00AF75BB" w:rsidRDefault="00AF75BB">
      <w:pPr>
        <w:pBdr>
          <w:top w:val="nil"/>
          <w:left w:val="nil"/>
          <w:bottom w:val="nil"/>
          <w:right w:val="nil"/>
          <w:between w:val="nil"/>
        </w:pBdr>
        <w:spacing w:before="11"/>
        <w:rPr>
          <w:color w:val="000000"/>
          <w:sz w:val="17"/>
          <w:szCs w:val="17"/>
        </w:rPr>
      </w:pPr>
    </w:p>
    <w:p w14:paraId="0E125689" w14:textId="77777777" w:rsidR="00AF75BB" w:rsidRDefault="004152DB">
      <w:pPr>
        <w:pBdr>
          <w:top w:val="nil"/>
          <w:left w:val="nil"/>
          <w:bottom w:val="nil"/>
          <w:right w:val="nil"/>
          <w:between w:val="nil"/>
        </w:pBdr>
        <w:spacing w:line="232" w:lineRule="auto"/>
        <w:ind w:left="136" w:right="963"/>
        <w:rPr>
          <w:color w:val="000000"/>
          <w:sz w:val="18"/>
          <w:szCs w:val="18"/>
        </w:rPr>
      </w:pPr>
      <w:r>
        <w:rPr>
          <w:color w:val="000000"/>
          <w:sz w:val="18"/>
          <w:szCs w:val="18"/>
        </w:rPr>
        <w:t>Objetivo: establecer la estructura básica de un código de conducta y disciplina para los estudiantes.</w:t>
      </w:r>
    </w:p>
    <w:p w14:paraId="708E85D5" w14:textId="77777777" w:rsidR="00AF75BB" w:rsidRDefault="004152DB">
      <w:pPr>
        <w:pBdr>
          <w:top w:val="nil"/>
          <w:left w:val="nil"/>
          <w:bottom w:val="nil"/>
          <w:right w:val="nil"/>
          <w:between w:val="nil"/>
        </w:pBdr>
        <w:spacing w:before="5" w:line="230" w:lineRule="auto"/>
        <w:ind w:left="136" w:right="1268" w:hanging="5"/>
        <w:rPr>
          <w:color w:val="000000"/>
          <w:sz w:val="18"/>
          <w:szCs w:val="18"/>
        </w:rPr>
      </w:pPr>
      <w:r>
        <w:rPr>
          <w:color w:val="000000"/>
          <w:sz w:val="18"/>
          <w:szCs w:val="18"/>
        </w:rPr>
        <w:t xml:space="preserve">La junta espera que los </w:t>
      </w:r>
      <w:r>
        <w:rPr>
          <w:color w:val="000000"/>
          <w:sz w:val="18"/>
          <w:szCs w:val="18"/>
        </w:rPr>
        <w:t>estudiantes se comporten de manera ordenada, amable, digna y respetuosa.</w:t>
      </w:r>
    </w:p>
    <w:p w14:paraId="26B121D5" w14:textId="77777777" w:rsidR="00AF75BB" w:rsidRDefault="004152DB">
      <w:pPr>
        <w:pBdr>
          <w:top w:val="nil"/>
          <w:left w:val="nil"/>
          <w:bottom w:val="nil"/>
          <w:right w:val="nil"/>
          <w:between w:val="nil"/>
        </w:pBdr>
        <w:spacing w:before="5" w:line="232" w:lineRule="auto"/>
        <w:ind w:left="134" w:right="576" w:hanging="3"/>
        <w:rPr>
          <w:color w:val="000000"/>
          <w:sz w:val="18"/>
          <w:szCs w:val="18"/>
        </w:rPr>
      </w:pPr>
      <w:r>
        <w:rPr>
          <w:color w:val="000000"/>
          <w:sz w:val="18"/>
          <w:szCs w:val="18"/>
        </w:rPr>
        <w:t xml:space="preserve">Este requisito hace referencia a sus acciones hacia los demás estudiantes y maestros/as, a su idioma, su vestimenta y sus modales. La junta cree que la autodisciplina es un </w:t>
      </w:r>
      <w:r>
        <w:rPr>
          <w:color w:val="000000"/>
          <w:sz w:val="18"/>
          <w:szCs w:val="18"/>
        </w:rPr>
        <w:t>objetivo interpersonal de la educación pública.</w:t>
      </w:r>
    </w:p>
    <w:p w14:paraId="746BC01E" w14:textId="77777777" w:rsidR="00AF75BB" w:rsidRDefault="004152DB">
      <w:pPr>
        <w:pBdr>
          <w:top w:val="nil"/>
          <w:left w:val="nil"/>
          <w:bottom w:val="nil"/>
          <w:right w:val="nil"/>
          <w:between w:val="nil"/>
        </w:pBdr>
        <w:spacing w:before="2" w:line="230" w:lineRule="auto"/>
        <w:ind w:left="131" w:right="497"/>
        <w:rPr>
          <w:color w:val="000000"/>
          <w:sz w:val="18"/>
          <w:szCs w:val="18"/>
        </w:rPr>
      </w:pPr>
      <w:r>
        <w:rPr>
          <w:color w:val="000000"/>
          <w:sz w:val="18"/>
          <w:szCs w:val="18"/>
        </w:rPr>
        <w:t>Los estudiantes tienen la responsabilidad de conocer y respetar las políticas, reglas y regulaciones de la escuela y el distrito. Si infringen dichas políticas, reglas y regulaciones, recibirán medidas  disci</w:t>
      </w:r>
      <w:r>
        <w:rPr>
          <w:color w:val="000000"/>
          <w:sz w:val="18"/>
          <w:szCs w:val="18"/>
        </w:rPr>
        <w:t>plinarias.</w:t>
      </w:r>
    </w:p>
    <w:p w14:paraId="64B633A3" w14:textId="77777777" w:rsidR="00AF75BB" w:rsidRDefault="004152DB">
      <w:pPr>
        <w:pBdr>
          <w:top w:val="nil"/>
          <w:left w:val="nil"/>
          <w:bottom w:val="nil"/>
          <w:right w:val="nil"/>
          <w:between w:val="nil"/>
        </w:pBdr>
        <w:spacing w:before="8" w:line="232" w:lineRule="auto"/>
        <w:ind w:left="120" w:right="478" w:firstLine="11"/>
        <w:rPr>
          <w:color w:val="000000"/>
          <w:sz w:val="18"/>
          <w:szCs w:val="18"/>
        </w:rPr>
      </w:pPr>
      <w:r>
        <w:rPr>
          <w:color w:val="000000"/>
          <w:sz w:val="18"/>
          <w:szCs w:val="18"/>
        </w:rPr>
        <w:t xml:space="preserve">El código de conducta y disciplina del distrito se establece para lograr y mantener el orden en las escuelas. En la regla administrativa </w:t>
      </w:r>
      <w:r>
        <w:rPr>
          <w:color w:val="0000FF"/>
          <w:sz w:val="18"/>
          <w:szCs w:val="18"/>
          <w:u w:val="single"/>
        </w:rPr>
        <w:t>JICDA-R</w:t>
      </w:r>
      <w:r>
        <w:rPr>
          <w:color w:val="000000"/>
          <w:sz w:val="18"/>
          <w:szCs w:val="18"/>
        </w:rPr>
        <w:t>, la administración ofrece una lista de infracciones junto con las disposiciones exigidas o recomenda</w:t>
      </w:r>
      <w:r>
        <w:rPr>
          <w:color w:val="000000"/>
          <w:sz w:val="18"/>
          <w:szCs w:val="18"/>
        </w:rPr>
        <w:t>das para informar a estudiantes, padres/tutores legales y personal de la escuela. Las medidas disciplinarias incluirán audiencias y revisión. Sólo se retirará a un estudiante de su entorno de aprendizaje por una causa justa y de conformidad con el debido p</w:t>
      </w:r>
      <w:r>
        <w:rPr>
          <w:color w:val="000000"/>
          <w:sz w:val="18"/>
          <w:szCs w:val="18"/>
        </w:rPr>
        <w:t xml:space="preserve">roceso legal. La junta autoriza a las autoridades escolares a emplear los métodos de </w:t>
      </w:r>
      <w:r>
        <w:rPr>
          <w:rFonts w:ascii="Arial" w:eastAsia="Arial" w:hAnsi="Arial" w:cs="Arial"/>
          <w:i/>
          <w:color w:val="000000"/>
          <w:sz w:val="18"/>
          <w:szCs w:val="18"/>
        </w:rPr>
        <w:t xml:space="preserve">probation </w:t>
      </w:r>
      <w:r>
        <w:rPr>
          <w:color w:val="000000"/>
          <w:sz w:val="18"/>
          <w:szCs w:val="18"/>
        </w:rPr>
        <w:t>y</w:t>
      </w:r>
    </w:p>
    <w:p w14:paraId="3CE7CE0E" w14:textId="77777777" w:rsidR="00AF75BB" w:rsidRDefault="004152DB">
      <w:pPr>
        <w:pBdr>
          <w:top w:val="nil"/>
          <w:left w:val="nil"/>
          <w:bottom w:val="nil"/>
          <w:right w:val="nil"/>
          <w:between w:val="nil"/>
        </w:pBdr>
        <w:spacing w:line="232" w:lineRule="auto"/>
        <w:ind w:left="475" w:right="272" w:firstLine="7"/>
        <w:rPr>
          <w:color w:val="000000"/>
          <w:sz w:val="18"/>
          <w:szCs w:val="18"/>
        </w:rPr>
      </w:pPr>
      <w:r>
        <w:rPr>
          <w:color w:val="000000"/>
          <w:sz w:val="18"/>
          <w:szCs w:val="18"/>
        </w:rPr>
        <w:t xml:space="preserve">suspensión y de recomendar la expulsión, si es necesario, para hacer cumplir esta política (consultar políticas </w:t>
      </w:r>
      <w:r>
        <w:rPr>
          <w:color w:val="0000FF"/>
          <w:sz w:val="18"/>
          <w:szCs w:val="18"/>
          <w:u w:val="single"/>
        </w:rPr>
        <w:t>JKD</w:t>
      </w:r>
      <w:r>
        <w:rPr>
          <w:color w:val="0000FF"/>
          <w:sz w:val="18"/>
          <w:szCs w:val="18"/>
        </w:rPr>
        <w:t xml:space="preserve"> </w:t>
      </w:r>
      <w:r>
        <w:rPr>
          <w:color w:val="000000"/>
          <w:sz w:val="18"/>
          <w:szCs w:val="18"/>
        </w:rPr>
        <w:t xml:space="preserve">y </w:t>
      </w:r>
      <w:r>
        <w:rPr>
          <w:color w:val="0000FF"/>
          <w:sz w:val="18"/>
          <w:szCs w:val="18"/>
          <w:u w:val="single"/>
        </w:rPr>
        <w:t>JKE</w:t>
      </w:r>
      <w:r>
        <w:rPr>
          <w:color w:val="000000"/>
          <w:sz w:val="18"/>
          <w:szCs w:val="18"/>
        </w:rPr>
        <w:t xml:space="preserve">). La administración </w:t>
      </w:r>
      <w:r>
        <w:rPr>
          <w:color w:val="000000"/>
          <w:sz w:val="18"/>
          <w:szCs w:val="18"/>
        </w:rPr>
        <w:t>considerará las circunstancias atenuantes cuando imponga una medida disciplinaria.</w:t>
      </w:r>
    </w:p>
    <w:p w14:paraId="23D8C0C3" w14:textId="77777777" w:rsidR="00AF75BB" w:rsidRDefault="004152DB">
      <w:pPr>
        <w:pBdr>
          <w:top w:val="nil"/>
          <w:left w:val="nil"/>
          <w:bottom w:val="nil"/>
          <w:right w:val="nil"/>
          <w:between w:val="nil"/>
        </w:pBdr>
        <w:spacing w:line="232" w:lineRule="auto"/>
        <w:ind w:left="475" w:right="963" w:hanging="2"/>
        <w:rPr>
          <w:color w:val="000000"/>
          <w:sz w:val="18"/>
          <w:szCs w:val="18"/>
        </w:rPr>
      </w:pPr>
      <w:r>
        <w:rPr>
          <w:color w:val="000000"/>
          <w:sz w:val="18"/>
          <w:szCs w:val="18"/>
        </w:rPr>
        <w:t>La regla administrativa entra en vigencia durante los siguientes horarios y en los siguientes lugares:</w:t>
      </w:r>
    </w:p>
    <w:p w14:paraId="4D67ABDE" w14:textId="77777777" w:rsidR="00AF75BB" w:rsidRDefault="004152DB">
      <w:pPr>
        <w:numPr>
          <w:ilvl w:val="1"/>
          <w:numId w:val="4"/>
        </w:numPr>
        <w:pBdr>
          <w:top w:val="nil"/>
          <w:left w:val="nil"/>
          <w:bottom w:val="nil"/>
          <w:right w:val="nil"/>
          <w:between w:val="nil"/>
        </w:pBdr>
        <w:tabs>
          <w:tab w:val="left" w:pos="704"/>
        </w:tabs>
        <w:spacing w:before="3" w:line="158" w:lineRule="auto"/>
        <w:ind w:left="703" w:hanging="212"/>
        <w:rPr>
          <w:color w:val="000000"/>
          <w:sz w:val="24"/>
          <w:szCs w:val="24"/>
        </w:rPr>
      </w:pPr>
      <w:r>
        <w:rPr>
          <w:color w:val="000000"/>
          <w:sz w:val="19"/>
          <w:szCs w:val="19"/>
        </w:rPr>
        <w:t>dentro de los límites de la escuela, durante e</w:t>
      </w:r>
    </w:p>
    <w:p w14:paraId="1D3931E0" w14:textId="77777777" w:rsidR="00AF75BB" w:rsidRDefault="004152DB">
      <w:pPr>
        <w:spacing w:before="62" w:line="225" w:lineRule="auto"/>
        <w:ind w:left="475" w:right="272"/>
        <w:rPr>
          <w:sz w:val="19"/>
          <w:szCs w:val="19"/>
        </w:rPr>
        <w:sectPr w:rsidR="00AF75BB">
          <w:type w:val="continuous"/>
          <w:pgSz w:w="12240" w:h="15840"/>
          <w:pgMar w:top="800" w:right="580" w:bottom="280" w:left="600" w:header="720" w:footer="720" w:gutter="0"/>
          <w:cols w:num="2" w:space="720" w:equalWidth="0">
            <w:col w:w="5427" w:space="205"/>
            <w:col w:w="5427" w:space="0"/>
          </w:cols>
        </w:sectPr>
      </w:pPr>
      <w:r>
        <w:rPr>
          <w:sz w:val="18"/>
          <w:szCs w:val="18"/>
        </w:rPr>
        <w:t xml:space="preserve">inmediatamente antes o inmediatamente después del horario </w:t>
      </w:r>
      <w:r>
        <w:rPr>
          <w:sz w:val="30"/>
          <w:szCs w:val="30"/>
          <w:vertAlign w:val="subscript"/>
        </w:rPr>
        <w:t xml:space="preserve">escolar </w:t>
      </w:r>
      <w:r>
        <w:rPr>
          <w:sz w:val="40"/>
          <w:szCs w:val="40"/>
          <w:vertAlign w:val="subscript"/>
        </w:rPr>
        <w:t xml:space="preserve">● </w:t>
      </w:r>
      <w:r>
        <w:rPr>
          <w:sz w:val="19"/>
          <w:szCs w:val="19"/>
        </w:rPr>
        <w:t xml:space="preserve">dentro de los límites de la escuela en cualquier </w:t>
      </w:r>
      <w:r>
        <w:rPr>
          <w:sz w:val="31"/>
          <w:szCs w:val="31"/>
          <w:vertAlign w:val="superscript"/>
        </w:rPr>
        <w:t xml:space="preserve">otro </w:t>
      </w:r>
      <w:r>
        <w:rPr>
          <w:sz w:val="18"/>
          <w:szCs w:val="18"/>
        </w:rPr>
        <w:t xml:space="preserve">momento en que un grupo de la escuela utilice la </w:t>
      </w:r>
      <w:r>
        <w:rPr>
          <w:sz w:val="30"/>
          <w:szCs w:val="30"/>
          <w:vertAlign w:val="subscript"/>
        </w:rPr>
        <w:t xml:space="preserve">escuela </w:t>
      </w:r>
      <w:r>
        <w:rPr>
          <w:sz w:val="40"/>
          <w:szCs w:val="40"/>
          <w:vertAlign w:val="subscript"/>
        </w:rPr>
        <w:t xml:space="preserve">● </w:t>
      </w:r>
      <w:r>
        <w:rPr>
          <w:sz w:val="19"/>
          <w:szCs w:val="19"/>
        </w:rPr>
        <w:t>fuera de los límites de la escuela en una</w:t>
      </w:r>
    </w:p>
    <w:p w14:paraId="363B2A21" w14:textId="77777777" w:rsidR="00AF75BB" w:rsidRDefault="004152DB">
      <w:pPr>
        <w:spacing w:before="73"/>
        <w:ind w:left="463"/>
        <w:rPr>
          <w:sz w:val="18"/>
          <w:szCs w:val="18"/>
        </w:rPr>
      </w:pPr>
      <w:r>
        <w:rPr>
          <w:sz w:val="19"/>
          <w:szCs w:val="19"/>
        </w:rPr>
        <w:lastRenderedPageBreak/>
        <w:t>actividad</w:t>
      </w:r>
      <w:r>
        <w:rPr>
          <w:sz w:val="19"/>
          <w:szCs w:val="19"/>
        </w:rPr>
        <w:t xml:space="preserve">, función </w:t>
      </w:r>
      <w:r>
        <w:rPr>
          <w:sz w:val="30"/>
          <w:szCs w:val="30"/>
          <w:vertAlign w:val="subscript"/>
        </w:rPr>
        <w:t>o evento escolar</w:t>
      </w:r>
    </w:p>
    <w:p w14:paraId="16CBFFF8" w14:textId="77777777" w:rsidR="00AF75BB" w:rsidRDefault="004152DB">
      <w:pPr>
        <w:numPr>
          <w:ilvl w:val="1"/>
          <w:numId w:val="4"/>
        </w:numPr>
        <w:pBdr>
          <w:top w:val="nil"/>
          <w:left w:val="nil"/>
          <w:bottom w:val="nil"/>
          <w:right w:val="nil"/>
          <w:between w:val="nil"/>
        </w:pBdr>
        <w:tabs>
          <w:tab w:val="left" w:pos="692"/>
        </w:tabs>
        <w:spacing w:before="3"/>
        <w:ind w:left="465" w:right="181" w:firstLine="13"/>
        <w:rPr>
          <w:color w:val="000000"/>
          <w:sz w:val="24"/>
          <w:szCs w:val="24"/>
        </w:rPr>
      </w:pPr>
      <w:r>
        <w:rPr>
          <w:color w:val="000000"/>
          <w:sz w:val="19"/>
          <w:szCs w:val="19"/>
        </w:rPr>
        <w:t xml:space="preserve">en camino hacia y desde la escuela a bordo de un </w:t>
      </w:r>
      <w:r>
        <w:rPr>
          <w:color w:val="000000"/>
          <w:sz w:val="31"/>
          <w:szCs w:val="31"/>
          <w:vertAlign w:val="superscript"/>
        </w:rPr>
        <w:t xml:space="preserve">autobús </w:t>
      </w:r>
      <w:r>
        <w:rPr>
          <w:color w:val="000000"/>
          <w:sz w:val="18"/>
          <w:szCs w:val="18"/>
        </w:rPr>
        <w:t>escolar o cualquier otro vehículo escolar, o en una parada de autobús escolar oficial</w:t>
      </w:r>
    </w:p>
    <w:p w14:paraId="2B27879D" w14:textId="77777777" w:rsidR="00AF75BB" w:rsidRDefault="004152DB">
      <w:pPr>
        <w:pStyle w:val="Heading2"/>
        <w:numPr>
          <w:ilvl w:val="1"/>
          <w:numId w:val="4"/>
        </w:numPr>
        <w:tabs>
          <w:tab w:val="left" w:pos="692"/>
        </w:tabs>
        <w:spacing w:before="11" w:line="160" w:lineRule="auto"/>
        <w:ind w:left="691" w:hanging="212"/>
        <w:rPr>
          <w:sz w:val="24"/>
          <w:szCs w:val="24"/>
        </w:rPr>
      </w:pPr>
      <w:r>
        <w:t>en cualquier momento o lugar que tenga un efecto</w:t>
      </w:r>
    </w:p>
    <w:p w14:paraId="268A668E" w14:textId="77777777" w:rsidR="00AF75BB" w:rsidRDefault="004152DB">
      <w:pPr>
        <w:pBdr>
          <w:top w:val="nil"/>
          <w:left w:val="nil"/>
          <w:bottom w:val="nil"/>
          <w:right w:val="nil"/>
          <w:between w:val="nil"/>
        </w:pBdr>
        <w:spacing w:before="38" w:line="252" w:lineRule="auto"/>
        <w:ind w:left="463"/>
        <w:rPr>
          <w:color w:val="000000"/>
          <w:sz w:val="18"/>
          <w:szCs w:val="18"/>
        </w:rPr>
      </w:pPr>
      <w:r>
        <w:rPr>
          <w:color w:val="000000"/>
          <w:sz w:val="31"/>
          <w:szCs w:val="31"/>
          <w:vertAlign w:val="superscript"/>
        </w:rPr>
        <w:t xml:space="preserve">directo e </w:t>
      </w:r>
      <w:r>
        <w:rPr>
          <w:color w:val="000000"/>
          <w:sz w:val="18"/>
          <w:szCs w:val="18"/>
        </w:rPr>
        <w:t xml:space="preserve">inmediato para </w:t>
      </w:r>
      <w:r>
        <w:rPr>
          <w:color w:val="000000"/>
          <w:sz w:val="18"/>
          <w:szCs w:val="18"/>
        </w:rPr>
        <w:t>mantener el orden y la disciplina en el Distrito Escolar de Rock Hill</w:t>
      </w:r>
    </w:p>
    <w:p w14:paraId="268D2B3B" w14:textId="77777777" w:rsidR="00AF75BB" w:rsidRDefault="00AF75BB">
      <w:pPr>
        <w:pBdr>
          <w:top w:val="nil"/>
          <w:left w:val="nil"/>
          <w:bottom w:val="nil"/>
          <w:right w:val="nil"/>
          <w:between w:val="nil"/>
        </w:pBdr>
        <w:spacing w:before="1"/>
        <w:rPr>
          <w:color w:val="000000"/>
          <w:sz w:val="18"/>
          <w:szCs w:val="18"/>
        </w:rPr>
      </w:pPr>
    </w:p>
    <w:p w14:paraId="10C04184" w14:textId="77777777" w:rsidR="00AF75BB" w:rsidRDefault="004152DB">
      <w:pPr>
        <w:spacing w:before="1" w:line="225" w:lineRule="auto"/>
        <w:ind w:left="460" w:right="1383" w:firstLine="2"/>
        <w:rPr>
          <w:sz w:val="18"/>
          <w:szCs w:val="18"/>
        </w:rPr>
      </w:pPr>
      <w:r>
        <w:rPr>
          <w:rFonts w:ascii="Arial" w:eastAsia="Arial" w:hAnsi="Arial" w:cs="Arial"/>
          <w:b/>
          <w:sz w:val="18"/>
          <w:szCs w:val="18"/>
          <w:u w:val="single"/>
        </w:rPr>
        <w:t xml:space="preserve">Regla administrativa: </w:t>
      </w:r>
      <w:r>
        <w:rPr>
          <w:rFonts w:ascii="Arial" w:eastAsia="Arial" w:hAnsi="Arial" w:cs="Arial"/>
          <w:b/>
          <w:sz w:val="18"/>
          <w:szCs w:val="18"/>
        </w:rPr>
        <w:t xml:space="preserve">Código de conducta JICDA-R </w:t>
      </w:r>
      <w:r>
        <w:rPr>
          <w:sz w:val="18"/>
          <w:szCs w:val="18"/>
        </w:rPr>
        <w:t>Publicado 5/16</w:t>
      </w:r>
    </w:p>
    <w:p w14:paraId="3A9E1894" w14:textId="77777777" w:rsidR="00AF75BB" w:rsidRDefault="00AF75BB">
      <w:pPr>
        <w:pBdr>
          <w:top w:val="nil"/>
          <w:left w:val="nil"/>
          <w:bottom w:val="nil"/>
          <w:right w:val="nil"/>
          <w:between w:val="nil"/>
        </w:pBdr>
        <w:spacing w:before="6"/>
        <w:rPr>
          <w:color w:val="000000"/>
          <w:sz w:val="19"/>
          <w:szCs w:val="19"/>
        </w:rPr>
      </w:pPr>
    </w:p>
    <w:p w14:paraId="5E21C55F" w14:textId="77777777" w:rsidR="00AF75BB" w:rsidRDefault="004152DB">
      <w:pPr>
        <w:pStyle w:val="Heading3"/>
        <w:ind w:left="460"/>
      </w:pPr>
      <w:r>
        <w:t>Nivel I – Perturbación del orden</w:t>
      </w:r>
    </w:p>
    <w:p w14:paraId="509DC506" w14:textId="77777777" w:rsidR="00AF75BB" w:rsidRDefault="004152DB">
      <w:pPr>
        <w:pBdr>
          <w:top w:val="nil"/>
          <w:left w:val="nil"/>
          <w:bottom w:val="nil"/>
          <w:right w:val="nil"/>
          <w:between w:val="nil"/>
        </w:pBdr>
        <w:spacing w:before="2" w:line="232" w:lineRule="auto"/>
        <w:ind w:left="460"/>
        <w:rPr>
          <w:color w:val="000000"/>
          <w:sz w:val="18"/>
          <w:szCs w:val="18"/>
        </w:rPr>
      </w:pPr>
      <w:r>
        <w:rPr>
          <w:color w:val="000000"/>
          <w:sz w:val="18"/>
          <w:szCs w:val="18"/>
        </w:rPr>
        <w:t xml:space="preserve">La perturbación del orden incluye cualquier actividad en la que participe un </w:t>
      </w:r>
      <w:r>
        <w:rPr>
          <w:color w:val="000000"/>
          <w:sz w:val="18"/>
          <w:szCs w:val="18"/>
        </w:rPr>
        <w:t>estudiante que tienda a impedir el orden en los procedimientos del salón de clases o las actividades de instrucción, el funcionamiento ordenado de la escuela o, cuando dicho comportamiento tiene tal frecuencia o gravedad que molesta al funcionamiento de la</w:t>
      </w:r>
      <w:r>
        <w:rPr>
          <w:color w:val="000000"/>
          <w:sz w:val="18"/>
          <w:szCs w:val="18"/>
        </w:rPr>
        <w:t xml:space="preserve"> escuela o la clase.</w:t>
      </w:r>
    </w:p>
    <w:p w14:paraId="4F9C4627" w14:textId="77777777" w:rsidR="00AF75BB" w:rsidRDefault="004152DB">
      <w:pPr>
        <w:pBdr>
          <w:top w:val="nil"/>
          <w:left w:val="nil"/>
          <w:bottom w:val="nil"/>
          <w:right w:val="nil"/>
          <w:between w:val="nil"/>
        </w:pBdr>
        <w:spacing w:before="3" w:line="230" w:lineRule="auto"/>
        <w:ind w:left="470" w:right="31" w:hanging="10"/>
        <w:rPr>
          <w:color w:val="000000"/>
          <w:sz w:val="18"/>
          <w:szCs w:val="18"/>
        </w:rPr>
      </w:pPr>
      <w:r>
        <w:rPr>
          <w:color w:val="000000"/>
          <w:sz w:val="18"/>
          <w:szCs w:val="18"/>
        </w:rPr>
        <w:t>Los actos de perturbación del orden pueden incluir, entre otros, los siguientes:</w:t>
      </w:r>
    </w:p>
    <w:p w14:paraId="393C313E" w14:textId="77777777" w:rsidR="00AF75BB" w:rsidRDefault="004152DB">
      <w:pPr>
        <w:pStyle w:val="Heading2"/>
        <w:numPr>
          <w:ilvl w:val="1"/>
          <w:numId w:val="4"/>
        </w:numPr>
        <w:tabs>
          <w:tab w:val="left" w:pos="692"/>
        </w:tabs>
        <w:spacing w:before="21" w:line="182" w:lineRule="auto"/>
        <w:ind w:left="691" w:hanging="212"/>
        <w:rPr>
          <w:sz w:val="24"/>
          <w:szCs w:val="24"/>
        </w:rPr>
      </w:pPr>
      <w:r>
        <w:t>llegar tarde al salón de clases</w:t>
      </w:r>
    </w:p>
    <w:p w14:paraId="5539E0A7" w14:textId="77777777" w:rsidR="00AF75BB" w:rsidRDefault="004152DB">
      <w:pPr>
        <w:numPr>
          <w:ilvl w:val="1"/>
          <w:numId w:val="4"/>
        </w:numPr>
        <w:pBdr>
          <w:top w:val="nil"/>
          <w:left w:val="nil"/>
          <w:bottom w:val="nil"/>
          <w:right w:val="nil"/>
          <w:between w:val="nil"/>
        </w:pBdr>
        <w:tabs>
          <w:tab w:val="left" w:pos="692"/>
        </w:tabs>
        <w:spacing w:before="26" w:line="230" w:lineRule="auto"/>
        <w:ind w:left="480" w:right="1706" w:firstLine="0"/>
        <w:rPr>
          <w:color w:val="000000"/>
          <w:sz w:val="24"/>
          <w:szCs w:val="24"/>
        </w:rPr>
      </w:pPr>
      <w:r>
        <w:rPr>
          <w:color w:val="000000"/>
          <w:sz w:val="19"/>
          <w:szCs w:val="19"/>
        </w:rPr>
        <w:t xml:space="preserve">hacer trampa en exámenes o tareas escolares </w:t>
      </w:r>
      <w:r>
        <w:rPr>
          <w:color w:val="000000"/>
          <w:sz w:val="40"/>
          <w:szCs w:val="40"/>
          <w:vertAlign w:val="subscript"/>
        </w:rPr>
        <w:t xml:space="preserve">● </w:t>
      </w:r>
      <w:r>
        <w:rPr>
          <w:color w:val="000000"/>
          <w:sz w:val="19"/>
          <w:szCs w:val="19"/>
        </w:rPr>
        <w:t>mentir</w:t>
      </w:r>
    </w:p>
    <w:p w14:paraId="286C4B4C" w14:textId="77777777" w:rsidR="00AF75BB" w:rsidRDefault="004152DB">
      <w:pPr>
        <w:pStyle w:val="Heading2"/>
        <w:numPr>
          <w:ilvl w:val="1"/>
          <w:numId w:val="4"/>
        </w:numPr>
        <w:tabs>
          <w:tab w:val="left" w:pos="692"/>
        </w:tabs>
        <w:spacing w:line="228" w:lineRule="auto"/>
        <w:ind w:left="463" w:right="562" w:firstLine="16"/>
        <w:rPr>
          <w:sz w:val="24"/>
          <w:szCs w:val="24"/>
        </w:rPr>
      </w:pPr>
      <w:r>
        <w:t xml:space="preserve">actuar de tal manera que interfiera con el proceso </w:t>
      </w:r>
      <w:r>
        <w:rPr>
          <w:sz w:val="36"/>
          <w:szCs w:val="36"/>
          <w:vertAlign w:val="superscript"/>
        </w:rPr>
        <w:t xml:space="preserve">de </w:t>
      </w:r>
      <w:r>
        <w:rPr>
          <w:sz w:val="18"/>
          <w:szCs w:val="18"/>
        </w:rPr>
        <w:t>instrucción</w:t>
      </w:r>
    </w:p>
    <w:p w14:paraId="5D917A46" w14:textId="77777777" w:rsidR="00AF75BB" w:rsidRDefault="004152DB">
      <w:pPr>
        <w:numPr>
          <w:ilvl w:val="1"/>
          <w:numId w:val="4"/>
        </w:numPr>
        <w:pBdr>
          <w:top w:val="nil"/>
          <w:left w:val="nil"/>
          <w:bottom w:val="nil"/>
          <w:right w:val="nil"/>
          <w:between w:val="nil"/>
        </w:pBdr>
        <w:tabs>
          <w:tab w:val="left" w:pos="692"/>
        </w:tabs>
        <w:spacing w:line="228" w:lineRule="auto"/>
        <w:ind w:left="480" w:right="534" w:firstLine="0"/>
        <w:rPr>
          <w:color w:val="000000"/>
          <w:sz w:val="24"/>
          <w:szCs w:val="24"/>
        </w:rPr>
      </w:pPr>
      <w:r>
        <w:rPr>
          <w:color w:val="000000"/>
          <w:sz w:val="19"/>
          <w:szCs w:val="19"/>
        </w:rPr>
        <w:t xml:space="preserve">usar lenguaje abusivo o profano entre los estudiantes </w:t>
      </w:r>
      <w:r>
        <w:rPr>
          <w:color w:val="000000"/>
          <w:sz w:val="40"/>
          <w:szCs w:val="40"/>
          <w:vertAlign w:val="subscript"/>
        </w:rPr>
        <w:t xml:space="preserve">● </w:t>
      </w:r>
      <w:r>
        <w:rPr>
          <w:color w:val="000000"/>
          <w:sz w:val="19"/>
          <w:szCs w:val="19"/>
        </w:rPr>
        <w:t>no completar las tareas ni cumplir con</w:t>
      </w:r>
    </w:p>
    <w:p w14:paraId="310CBD33" w14:textId="77777777" w:rsidR="00AF75BB" w:rsidRDefault="004152DB">
      <w:pPr>
        <w:pStyle w:val="Heading2"/>
        <w:spacing w:before="76"/>
        <w:ind w:left="411" w:firstLine="0"/>
      </w:pPr>
      <w:r>
        <w:br w:type="column"/>
      </w:r>
      <w:r>
        <w:t xml:space="preserve">las instrucciones </w:t>
      </w:r>
      <w:r>
        <w:rPr>
          <w:sz w:val="40"/>
          <w:szCs w:val="40"/>
          <w:vertAlign w:val="subscript"/>
        </w:rPr>
        <w:t xml:space="preserve">● </w:t>
      </w:r>
      <w:r>
        <w:t>usar notas o excusas falsificadas</w:t>
      </w:r>
    </w:p>
    <w:p w14:paraId="50C32B56" w14:textId="77777777" w:rsidR="00AF75BB" w:rsidRDefault="004152DB">
      <w:pPr>
        <w:numPr>
          <w:ilvl w:val="0"/>
          <w:numId w:val="3"/>
        </w:numPr>
        <w:pBdr>
          <w:top w:val="nil"/>
          <w:left w:val="nil"/>
          <w:bottom w:val="nil"/>
          <w:right w:val="nil"/>
          <w:between w:val="nil"/>
        </w:pBdr>
        <w:tabs>
          <w:tab w:val="left" w:pos="623"/>
        </w:tabs>
        <w:spacing w:before="4"/>
        <w:ind w:left="622" w:hanging="212"/>
        <w:rPr>
          <w:color w:val="000000"/>
          <w:sz w:val="19"/>
          <w:szCs w:val="19"/>
        </w:rPr>
      </w:pPr>
      <w:r>
        <w:rPr>
          <w:color w:val="000000"/>
          <w:sz w:val="19"/>
          <w:szCs w:val="19"/>
        </w:rPr>
        <w:t>interrumpir la clase</w:t>
      </w:r>
    </w:p>
    <w:p w14:paraId="6A626BF7" w14:textId="77777777" w:rsidR="00AF75BB" w:rsidRDefault="004152DB">
      <w:pPr>
        <w:pStyle w:val="Heading2"/>
        <w:numPr>
          <w:ilvl w:val="0"/>
          <w:numId w:val="3"/>
        </w:numPr>
        <w:tabs>
          <w:tab w:val="left" w:pos="623"/>
        </w:tabs>
        <w:spacing w:before="7"/>
        <w:ind w:left="622" w:hanging="212"/>
      </w:pPr>
      <w:r>
        <w:t>retirarse de la escuela sin permiso</w:t>
      </w:r>
    </w:p>
    <w:p w14:paraId="5CD4C7E2" w14:textId="77777777" w:rsidR="00AF75BB" w:rsidRDefault="004152DB">
      <w:pPr>
        <w:numPr>
          <w:ilvl w:val="0"/>
          <w:numId w:val="3"/>
        </w:numPr>
        <w:pBdr>
          <w:top w:val="nil"/>
          <w:left w:val="nil"/>
          <w:bottom w:val="nil"/>
          <w:right w:val="nil"/>
          <w:between w:val="nil"/>
        </w:pBdr>
        <w:tabs>
          <w:tab w:val="left" w:pos="623"/>
        </w:tabs>
        <w:spacing w:before="4"/>
        <w:ind w:left="622" w:hanging="212"/>
        <w:rPr>
          <w:color w:val="000000"/>
          <w:sz w:val="19"/>
          <w:szCs w:val="19"/>
        </w:rPr>
      </w:pPr>
      <w:r>
        <w:rPr>
          <w:color w:val="000000"/>
          <w:sz w:val="19"/>
          <w:szCs w:val="19"/>
        </w:rPr>
        <w:t>llegar tarde a la escuela</w:t>
      </w:r>
    </w:p>
    <w:p w14:paraId="6A050B2E" w14:textId="77777777" w:rsidR="00AF75BB" w:rsidRDefault="004152DB">
      <w:pPr>
        <w:pStyle w:val="Heading2"/>
        <w:numPr>
          <w:ilvl w:val="0"/>
          <w:numId w:val="3"/>
        </w:numPr>
        <w:tabs>
          <w:tab w:val="left" w:pos="623"/>
        </w:tabs>
        <w:spacing w:before="7"/>
        <w:ind w:left="622" w:hanging="212"/>
      </w:pPr>
      <w:r>
        <w:t>ausentismo escolar</w:t>
      </w:r>
    </w:p>
    <w:p w14:paraId="5E8ADAFF" w14:textId="77777777" w:rsidR="00AF75BB" w:rsidRDefault="004152DB">
      <w:pPr>
        <w:numPr>
          <w:ilvl w:val="0"/>
          <w:numId w:val="3"/>
        </w:numPr>
        <w:pBdr>
          <w:top w:val="nil"/>
          <w:left w:val="nil"/>
          <w:bottom w:val="nil"/>
          <w:right w:val="nil"/>
          <w:between w:val="nil"/>
        </w:pBdr>
        <w:tabs>
          <w:tab w:val="left" w:pos="623"/>
        </w:tabs>
        <w:spacing w:before="6"/>
        <w:ind w:left="622" w:hanging="212"/>
        <w:rPr>
          <w:color w:val="000000"/>
          <w:sz w:val="19"/>
          <w:szCs w:val="19"/>
        </w:rPr>
      </w:pPr>
      <w:r>
        <w:rPr>
          <w:color w:val="000000"/>
          <w:sz w:val="19"/>
          <w:szCs w:val="19"/>
        </w:rPr>
        <w:t>uso excesivo de ausencias no justificadas</w:t>
      </w:r>
    </w:p>
    <w:p w14:paraId="10004913" w14:textId="77777777" w:rsidR="00AF75BB" w:rsidRDefault="004152DB">
      <w:pPr>
        <w:pStyle w:val="Heading2"/>
        <w:numPr>
          <w:ilvl w:val="0"/>
          <w:numId w:val="3"/>
        </w:numPr>
        <w:tabs>
          <w:tab w:val="left" w:pos="623"/>
        </w:tabs>
        <w:spacing w:before="4"/>
        <w:ind w:left="622" w:hanging="212"/>
      </w:pPr>
      <w:r>
        <w:t>infringir la regla del teléfono celular</w:t>
      </w:r>
    </w:p>
    <w:p w14:paraId="7600089C" w14:textId="77777777" w:rsidR="00AF75BB" w:rsidRDefault="004152DB">
      <w:pPr>
        <w:numPr>
          <w:ilvl w:val="0"/>
          <w:numId w:val="3"/>
        </w:numPr>
        <w:pBdr>
          <w:top w:val="nil"/>
          <w:left w:val="nil"/>
          <w:bottom w:val="nil"/>
          <w:right w:val="nil"/>
          <w:between w:val="nil"/>
        </w:pBdr>
        <w:tabs>
          <w:tab w:val="left" w:pos="623"/>
        </w:tabs>
        <w:spacing w:before="31" w:line="189" w:lineRule="auto"/>
        <w:ind w:left="622" w:hanging="212"/>
        <w:rPr>
          <w:color w:val="000000"/>
          <w:sz w:val="19"/>
          <w:szCs w:val="19"/>
        </w:rPr>
      </w:pPr>
      <w:r>
        <w:rPr>
          <w:color w:val="000000"/>
          <w:sz w:val="19"/>
          <w:szCs w:val="19"/>
        </w:rPr>
        <w:t>infringir el código de vestimenta</w:t>
      </w:r>
    </w:p>
    <w:p w14:paraId="7A57370A" w14:textId="77777777" w:rsidR="00AF75BB" w:rsidRDefault="004152DB">
      <w:pPr>
        <w:pStyle w:val="Heading2"/>
        <w:numPr>
          <w:ilvl w:val="0"/>
          <w:numId w:val="3"/>
        </w:numPr>
        <w:tabs>
          <w:tab w:val="left" w:pos="623"/>
        </w:tabs>
        <w:spacing w:before="26" w:line="230" w:lineRule="auto"/>
        <w:ind w:right="1314" w:firstLine="0"/>
      </w:pPr>
      <w:r>
        <w:t xml:space="preserve">no mostrar su identificación cuando se le requiere </w:t>
      </w:r>
      <w:r>
        <w:rPr>
          <w:sz w:val="40"/>
          <w:szCs w:val="40"/>
          <w:vertAlign w:val="subscript"/>
        </w:rPr>
        <w:t xml:space="preserve">● </w:t>
      </w:r>
      <w:r>
        <w:t>infringir la regla de uso de Internet</w:t>
      </w:r>
    </w:p>
    <w:p w14:paraId="7EE769E6" w14:textId="77777777" w:rsidR="00AF75BB" w:rsidRDefault="004152DB">
      <w:pPr>
        <w:numPr>
          <w:ilvl w:val="0"/>
          <w:numId w:val="3"/>
        </w:numPr>
        <w:pBdr>
          <w:top w:val="nil"/>
          <w:left w:val="nil"/>
          <w:bottom w:val="nil"/>
          <w:right w:val="nil"/>
          <w:between w:val="nil"/>
        </w:pBdr>
        <w:tabs>
          <w:tab w:val="left" w:pos="623"/>
        </w:tabs>
        <w:spacing w:line="228" w:lineRule="auto"/>
        <w:ind w:left="391" w:right="176" w:firstLine="18"/>
        <w:rPr>
          <w:color w:val="000000"/>
          <w:sz w:val="18"/>
          <w:szCs w:val="18"/>
        </w:rPr>
      </w:pPr>
      <w:r>
        <w:rPr>
          <w:color w:val="000000"/>
          <w:sz w:val="19"/>
          <w:szCs w:val="19"/>
        </w:rPr>
        <w:t xml:space="preserve">uso no autorizado o </w:t>
      </w:r>
      <w:r>
        <w:rPr>
          <w:color w:val="000000"/>
          <w:sz w:val="19"/>
          <w:szCs w:val="19"/>
        </w:rPr>
        <w:t xml:space="preserve">inadecuado de dispositivos electrónicos </w:t>
      </w:r>
      <w:r>
        <w:rPr>
          <w:color w:val="000000"/>
          <w:sz w:val="40"/>
          <w:szCs w:val="40"/>
          <w:vertAlign w:val="subscript"/>
        </w:rPr>
        <w:t xml:space="preserve">● </w:t>
      </w:r>
      <w:r>
        <w:rPr>
          <w:color w:val="000000"/>
          <w:sz w:val="19"/>
          <w:szCs w:val="19"/>
        </w:rPr>
        <w:t xml:space="preserve">distribución o presentación no autorizada de </w:t>
      </w:r>
      <w:r>
        <w:rPr>
          <w:color w:val="000000"/>
          <w:sz w:val="31"/>
          <w:szCs w:val="31"/>
          <w:vertAlign w:val="superscript"/>
        </w:rPr>
        <w:t xml:space="preserve">una </w:t>
      </w:r>
      <w:r>
        <w:rPr>
          <w:color w:val="000000"/>
          <w:sz w:val="18"/>
          <w:szCs w:val="18"/>
        </w:rPr>
        <w:t>publicación o material</w:t>
      </w:r>
    </w:p>
    <w:p w14:paraId="0ED692B8" w14:textId="77777777" w:rsidR="00AF75BB" w:rsidRDefault="00AF75BB">
      <w:pPr>
        <w:pBdr>
          <w:top w:val="nil"/>
          <w:left w:val="nil"/>
          <w:bottom w:val="nil"/>
          <w:right w:val="nil"/>
          <w:between w:val="nil"/>
        </w:pBdr>
        <w:spacing w:before="5"/>
        <w:rPr>
          <w:color w:val="000000"/>
          <w:sz w:val="37"/>
          <w:szCs w:val="37"/>
        </w:rPr>
      </w:pPr>
    </w:p>
    <w:p w14:paraId="58C7618D" w14:textId="77777777" w:rsidR="00AF75BB" w:rsidRDefault="004152DB">
      <w:pPr>
        <w:pBdr>
          <w:top w:val="nil"/>
          <w:left w:val="nil"/>
          <w:bottom w:val="nil"/>
          <w:right w:val="nil"/>
          <w:between w:val="nil"/>
        </w:pBdr>
        <w:spacing w:line="232" w:lineRule="auto"/>
        <w:ind w:left="396" w:right="38" w:hanging="5"/>
        <w:rPr>
          <w:color w:val="000000"/>
          <w:sz w:val="18"/>
          <w:szCs w:val="18"/>
        </w:rPr>
      </w:pPr>
      <w:r>
        <w:rPr>
          <w:color w:val="000000"/>
          <w:sz w:val="18"/>
          <w:szCs w:val="18"/>
          <w:u w:val="single"/>
        </w:rPr>
        <w:t>El personal de la escuela respetará estos procedimientos</w:t>
      </w:r>
      <w:r>
        <w:rPr>
          <w:color w:val="000000"/>
          <w:sz w:val="18"/>
          <w:szCs w:val="18"/>
        </w:rPr>
        <w:t xml:space="preserve"> </w:t>
      </w:r>
      <w:r>
        <w:rPr>
          <w:color w:val="000000"/>
          <w:sz w:val="18"/>
          <w:szCs w:val="18"/>
          <w:u w:val="single"/>
        </w:rPr>
        <w:t>básicos para exigir el cumplimiento de las reglas en</w:t>
      </w:r>
      <w:r>
        <w:rPr>
          <w:color w:val="000000"/>
          <w:sz w:val="18"/>
          <w:szCs w:val="18"/>
        </w:rPr>
        <w:t xml:space="preserve"> </w:t>
      </w:r>
      <w:r>
        <w:rPr>
          <w:color w:val="000000"/>
          <w:sz w:val="18"/>
          <w:szCs w:val="18"/>
          <w:u w:val="single"/>
        </w:rPr>
        <w:t xml:space="preserve">circunstancias de </w:t>
      </w:r>
      <w:r>
        <w:rPr>
          <w:color w:val="000000"/>
          <w:sz w:val="18"/>
          <w:szCs w:val="18"/>
          <w:u w:val="single"/>
        </w:rPr>
        <w:t>alteración del orden:</w:t>
      </w:r>
    </w:p>
    <w:p w14:paraId="73F64DB7" w14:textId="77777777" w:rsidR="00AF75BB" w:rsidRDefault="004152DB">
      <w:pPr>
        <w:pStyle w:val="Heading2"/>
        <w:numPr>
          <w:ilvl w:val="0"/>
          <w:numId w:val="3"/>
        </w:numPr>
        <w:tabs>
          <w:tab w:val="left" w:pos="623"/>
        </w:tabs>
        <w:spacing w:before="13" w:line="165" w:lineRule="auto"/>
        <w:ind w:left="622" w:hanging="212"/>
      </w:pPr>
      <w:r>
        <w:t>Cuando un miembro del personal observe (o sea</w:t>
      </w:r>
    </w:p>
    <w:p w14:paraId="4B104A1C" w14:textId="77777777" w:rsidR="00AF75BB" w:rsidRDefault="004152DB">
      <w:pPr>
        <w:pBdr>
          <w:top w:val="nil"/>
          <w:left w:val="nil"/>
          <w:bottom w:val="nil"/>
          <w:right w:val="nil"/>
          <w:between w:val="nil"/>
        </w:pBdr>
        <w:spacing w:before="39" w:line="235" w:lineRule="auto"/>
        <w:ind w:left="394" w:right="183"/>
        <w:rPr>
          <w:color w:val="000000"/>
          <w:sz w:val="18"/>
          <w:szCs w:val="18"/>
        </w:rPr>
        <w:sectPr w:rsidR="00AF75BB">
          <w:pgSz w:w="12240" w:h="15840"/>
          <w:pgMar w:top="600" w:right="580" w:bottom="280" w:left="600" w:header="720" w:footer="720" w:gutter="0"/>
          <w:cols w:num="2" w:space="720" w:equalWidth="0">
            <w:col w:w="5510" w:space="40"/>
            <w:col w:w="5510" w:space="0"/>
          </w:cols>
        </w:sectPr>
      </w:pPr>
      <w:r>
        <w:rPr>
          <w:color w:val="000000"/>
          <w:sz w:val="31"/>
          <w:szCs w:val="31"/>
          <w:vertAlign w:val="superscript"/>
        </w:rPr>
        <w:t xml:space="preserve">notificado </w:t>
      </w:r>
      <w:r>
        <w:rPr>
          <w:color w:val="000000"/>
          <w:sz w:val="18"/>
          <w:szCs w:val="18"/>
        </w:rPr>
        <w:t>sobre ello y lo verifique) una infracción, el miembro del personal tomará una medida inmediata para corregir el mal comportamiento. El miembro del persona</w:t>
      </w:r>
      <w:r>
        <w:rPr>
          <w:color w:val="000000"/>
          <w:sz w:val="18"/>
          <w:szCs w:val="18"/>
        </w:rPr>
        <w:t>l utilizará la sanción correspondiente y mantendrá un registro del mal comportamiento y su sanción.</w:t>
      </w:r>
    </w:p>
    <w:p w14:paraId="4AF7EBEA" w14:textId="77777777" w:rsidR="00AF75BB" w:rsidRDefault="00AF75BB">
      <w:pPr>
        <w:pBdr>
          <w:top w:val="nil"/>
          <w:left w:val="nil"/>
          <w:bottom w:val="nil"/>
          <w:right w:val="nil"/>
          <w:between w:val="nil"/>
        </w:pBdr>
        <w:spacing w:before="5"/>
        <w:rPr>
          <w:color w:val="000000"/>
          <w:sz w:val="21"/>
          <w:szCs w:val="21"/>
        </w:rPr>
        <w:sectPr w:rsidR="00AF75BB">
          <w:type w:val="continuous"/>
          <w:pgSz w:w="12240" w:h="15840"/>
          <w:pgMar w:top="800" w:right="580" w:bottom="280" w:left="600" w:header="720" w:footer="720" w:gutter="0"/>
          <w:cols w:space="720"/>
        </w:sectPr>
      </w:pPr>
    </w:p>
    <w:p w14:paraId="24223E63" w14:textId="77777777" w:rsidR="00AF75BB" w:rsidRDefault="004152DB">
      <w:pPr>
        <w:numPr>
          <w:ilvl w:val="0"/>
          <w:numId w:val="4"/>
        </w:numPr>
        <w:pBdr>
          <w:top w:val="nil"/>
          <w:left w:val="nil"/>
          <w:bottom w:val="nil"/>
          <w:right w:val="nil"/>
          <w:between w:val="nil"/>
        </w:pBdr>
        <w:tabs>
          <w:tab w:val="left" w:pos="351"/>
        </w:tabs>
        <w:spacing w:before="97" w:line="232" w:lineRule="auto"/>
        <w:ind w:left="120" w:right="342" w:firstLine="19"/>
        <w:rPr>
          <w:color w:val="000000"/>
          <w:sz w:val="24"/>
          <w:szCs w:val="24"/>
        </w:rPr>
      </w:pPr>
      <w:r>
        <w:rPr>
          <w:color w:val="000000"/>
          <w:sz w:val="19"/>
          <w:szCs w:val="19"/>
        </w:rPr>
        <w:t xml:space="preserve">Si un mal comportamiento en particular no se puede </w:t>
      </w:r>
      <w:r>
        <w:rPr>
          <w:color w:val="000000"/>
          <w:sz w:val="18"/>
          <w:szCs w:val="18"/>
        </w:rPr>
        <w:t xml:space="preserve">corregir inmediatamente, el miembro del personal deberá derivar el problema al </w:t>
      </w:r>
      <w:r>
        <w:rPr>
          <w:color w:val="000000"/>
          <w:sz w:val="18"/>
          <w:szCs w:val="18"/>
        </w:rPr>
        <w:t>administrador correspondiente para que tome la medida especificada y conforme a esta regla administrativa.</w:t>
      </w:r>
    </w:p>
    <w:p w14:paraId="50C00F4A" w14:textId="77777777" w:rsidR="00AF75BB" w:rsidRDefault="004152DB">
      <w:pPr>
        <w:pStyle w:val="Heading2"/>
        <w:numPr>
          <w:ilvl w:val="0"/>
          <w:numId w:val="4"/>
        </w:numPr>
        <w:tabs>
          <w:tab w:val="left" w:pos="348"/>
        </w:tabs>
        <w:spacing w:before="13" w:line="163" w:lineRule="auto"/>
        <w:ind w:left="348" w:hanging="212"/>
        <w:jc w:val="both"/>
        <w:rPr>
          <w:sz w:val="24"/>
          <w:szCs w:val="24"/>
        </w:rPr>
      </w:pPr>
      <w:r>
        <w:t>El administrador debe reunirse con el miembro del</w:t>
      </w:r>
    </w:p>
    <w:p w14:paraId="731773FA" w14:textId="77777777" w:rsidR="00AF75BB" w:rsidRDefault="004152DB">
      <w:pPr>
        <w:pBdr>
          <w:top w:val="nil"/>
          <w:left w:val="nil"/>
          <w:bottom w:val="nil"/>
          <w:right w:val="nil"/>
          <w:between w:val="nil"/>
        </w:pBdr>
        <w:spacing w:before="40"/>
        <w:ind w:left="122" w:right="8"/>
        <w:rPr>
          <w:color w:val="000000"/>
          <w:sz w:val="18"/>
          <w:szCs w:val="18"/>
        </w:rPr>
      </w:pPr>
      <w:r>
        <w:rPr>
          <w:color w:val="000000"/>
          <w:sz w:val="31"/>
          <w:szCs w:val="31"/>
          <w:vertAlign w:val="superscript"/>
        </w:rPr>
        <w:t xml:space="preserve">personal </w:t>
      </w:r>
      <w:r>
        <w:rPr>
          <w:color w:val="000000"/>
          <w:sz w:val="18"/>
          <w:szCs w:val="18"/>
        </w:rPr>
        <w:t>que denunció el mal comportamiento y, si es necesario, con el estudiante y el padre/la mad</w:t>
      </w:r>
      <w:r>
        <w:rPr>
          <w:color w:val="000000"/>
          <w:sz w:val="18"/>
          <w:szCs w:val="18"/>
        </w:rPr>
        <w:t>re/el tutor legal, y deberá aplicar la medida disciplinaria correspondiente.</w:t>
      </w:r>
    </w:p>
    <w:p w14:paraId="65C945D0" w14:textId="77777777" w:rsidR="00AF75BB" w:rsidRDefault="004152DB">
      <w:pPr>
        <w:pStyle w:val="Heading2"/>
        <w:numPr>
          <w:ilvl w:val="0"/>
          <w:numId w:val="4"/>
        </w:numPr>
        <w:tabs>
          <w:tab w:val="left" w:pos="351"/>
        </w:tabs>
        <w:spacing w:before="8" w:line="156" w:lineRule="auto"/>
        <w:ind w:left="350" w:hanging="212"/>
        <w:jc w:val="both"/>
        <w:rPr>
          <w:sz w:val="24"/>
          <w:szCs w:val="24"/>
        </w:rPr>
      </w:pPr>
      <w:r>
        <w:t>El administrador llevará un registro completo de</w:t>
      </w:r>
    </w:p>
    <w:p w14:paraId="75883079" w14:textId="77777777" w:rsidR="00AF75BB" w:rsidRDefault="004152DB">
      <w:pPr>
        <w:spacing w:before="36" w:line="325" w:lineRule="auto"/>
        <w:ind w:left="120"/>
        <w:jc w:val="both"/>
        <w:rPr>
          <w:sz w:val="18"/>
          <w:szCs w:val="18"/>
        </w:rPr>
      </w:pPr>
      <w:r>
        <w:rPr>
          <w:sz w:val="31"/>
          <w:szCs w:val="31"/>
          <w:vertAlign w:val="superscript"/>
        </w:rPr>
        <w:t xml:space="preserve">los </w:t>
      </w:r>
      <w:r>
        <w:rPr>
          <w:sz w:val="18"/>
          <w:szCs w:val="18"/>
        </w:rPr>
        <w:t>procedimientos.</w:t>
      </w:r>
    </w:p>
    <w:p w14:paraId="04B89217" w14:textId="77777777" w:rsidR="00AF75BB" w:rsidRDefault="004152DB">
      <w:pPr>
        <w:numPr>
          <w:ilvl w:val="0"/>
          <w:numId w:val="4"/>
        </w:numPr>
        <w:pBdr>
          <w:top w:val="nil"/>
          <w:left w:val="nil"/>
          <w:bottom w:val="nil"/>
          <w:right w:val="nil"/>
          <w:between w:val="nil"/>
        </w:pBdr>
        <w:tabs>
          <w:tab w:val="left" w:pos="348"/>
        </w:tabs>
        <w:spacing w:line="237" w:lineRule="auto"/>
        <w:ind w:left="124" w:right="619" w:firstLine="11"/>
        <w:jc w:val="both"/>
        <w:rPr>
          <w:color w:val="000000"/>
          <w:sz w:val="24"/>
          <w:szCs w:val="24"/>
        </w:rPr>
      </w:pPr>
      <w:r>
        <w:rPr>
          <w:color w:val="000000"/>
          <w:sz w:val="19"/>
          <w:szCs w:val="19"/>
        </w:rPr>
        <w:t xml:space="preserve">El personal puede aplicar sanciones en casos de </w:t>
      </w:r>
      <w:r>
        <w:rPr>
          <w:color w:val="000000"/>
          <w:sz w:val="31"/>
          <w:szCs w:val="31"/>
          <w:vertAlign w:val="superscript"/>
        </w:rPr>
        <w:t xml:space="preserve">alteración </w:t>
      </w:r>
      <w:r>
        <w:rPr>
          <w:color w:val="000000"/>
          <w:sz w:val="18"/>
          <w:szCs w:val="18"/>
        </w:rPr>
        <w:t xml:space="preserve">del orden que puede incluir, entre otros, los </w:t>
      </w:r>
      <w:r>
        <w:rPr>
          <w:color w:val="000000"/>
          <w:sz w:val="18"/>
          <w:szCs w:val="18"/>
        </w:rPr>
        <w:t>siguientes: - reprimenda verbal</w:t>
      </w:r>
    </w:p>
    <w:p w14:paraId="37C920D9" w14:textId="77777777" w:rsidR="00AF75BB" w:rsidRDefault="004152DB">
      <w:pPr>
        <w:numPr>
          <w:ilvl w:val="0"/>
          <w:numId w:val="2"/>
        </w:numPr>
        <w:pBdr>
          <w:top w:val="nil"/>
          <w:left w:val="nil"/>
          <w:bottom w:val="nil"/>
          <w:right w:val="nil"/>
          <w:between w:val="nil"/>
        </w:pBdr>
        <w:tabs>
          <w:tab w:val="left" w:pos="236"/>
        </w:tabs>
        <w:spacing w:before="4"/>
        <w:ind w:left="235" w:hanging="112"/>
        <w:rPr>
          <w:color w:val="000000"/>
          <w:sz w:val="18"/>
          <w:szCs w:val="18"/>
        </w:rPr>
      </w:pPr>
      <w:r>
        <w:rPr>
          <w:color w:val="000000"/>
          <w:sz w:val="18"/>
          <w:szCs w:val="18"/>
        </w:rPr>
        <w:t>retirar privilegios</w:t>
      </w:r>
    </w:p>
    <w:p w14:paraId="39FDE9EB" w14:textId="77777777" w:rsidR="00AF75BB" w:rsidRDefault="004152DB">
      <w:pPr>
        <w:numPr>
          <w:ilvl w:val="0"/>
          <w:numId w:val="2"/>
        </w:numPr>
        <w:pBdr>
          <w:top w:val="nil"/>
          <w:left w:val="nil"/>
          <w:bottom w:val="nil"/>
          <w:right w:val="nil"/>
          <w:between w:val="nil"/>
        </w:pBdr>
        <w:tabs>
          <w:tab w:val="left" w:pos="236"/>
        </w:tabs>
        <w:spacing w:line="205" w:lineRule="auto"/>
        <w:ind w:left="235" w:hanging="112"/>
        <w:rPr>
          <w:color w:val="000000"/>
          <w:sz w:val="18"/>
          <w:szCs w:val="18"/>
        </w:rPr>
      </w:pPr>
      <w:r>
        <w:rPr>
          <w:color w:val="000000"/>
          <w:sz w:val="18"/>
          <w:szCs w:val="18"/>
        </w:rPr>
        <w:t>castigo</w:t>
      </w:r>
    </w:p>
    <w:p w14:paraId="5D03A1FA" w14:textId="77777777" w:rsidR="00AF75BB" w:rsidRDefault="004152DB">
      <w:pPr>
        <w:numPr>
          <w:ilvl w:val="0"/>
          <w:numId w:val="2"/>
        </w:numPr>
        <w:pBdr>
          <w:top w:val="nil"/>
          <w:left w:val="nil"/>
          <w:bottom w:val="nil"/>
          <w:right w:val="nil"/>
          <w:between w:val="nil"/>
        </w:pBdr>
        <w:tabs>
          <w:tab w:val="left" w:pos="236"/>
        </w:tabs>
        <w:spacing w:before="3" w:line="232" w:lineRule="auto"/>
        <w:ind w:right="1323" w:firstLine="0"/>
        <w:rPr>
          <w:color w:val="000000"/>
          <w:sz w:val="18"/>
          <w:szCs w:val="18"/>
        </w:rPr>
      </w:pPr>
      <w:r>
        <w:rPr>
          <w:color w:val="000000"/>
          <w:sz w:val="18"/>
          <w:szCs w:val="18"/>
        </w:rPr>
        <w:t>suspensión dentro de la escuela/sala de recuperación - suspensión fuera de la escuela</w:t>
      </w:r>
    </w:p>
    <w:p w14:paraId="6F69EA34" w14:textId="77777777" w:rsidR="00AF75BB" w:rsidRDefault="004152DB">
      <w:pPr>
        <w:numPr>
          <w:ilvl w:val="0"/>
          <w:numId w:val="2"/>
        </w:numPr>
        <w:pBdr>
          <w:top w:val="nil"/>
          <w:left w:val="nil"/>
          <w:bottom w:val="nil"/>
          <w:right w:val="nil"/>
          <w:between w:val="nil"/>
        </w:pBdr>
        <w:tabs>
          <w:tab w:val="left" w:pos="236"/>
        </w:tabs>
        <w:spacing w:before="2"/>
        <w:ind w:left="235" w:hanging="112"/>
        <w:rPr>
          <w:color w:val="000000"/>
          <w:sz w:val="18"/>
          <w:szCs w:val="18"/>
        </w:rPr>
      </w:pPr>
      <w:r>
        <w:rPr>
          <w:color w:val="000000"/>
          <w:sz w:val="18"/>
          <w:szCs w:val="18"/>
        </w:rPr>
        <w:t>confiscación de artículos</w:t>
      </w:r>
    </w:p>
    <w:p w14:paraId="4D4ACCCB" w14:textId="77777777" w:rsidR="00AF75BB" w:rsidRDefault="004152DB">
      <w:pPr>
        <w:numPr>
          <w:ilvl w:val="0"/>
          <w:numId w:val="2"/>
        </w:numPr>
        <w:pBdr>
          <w:top w:val="nil"/>
          <w:left w:val="nil"/>
          <w:bottom w:val="nil"/>
          <w:right w:val="nil"/>
          <w:between w:val="nil"/>
        </w:pBdr>
        <w:tabs>
          <w:tab w:val="left" w:pos="236"/>
        </w:tabs>
        <w:spacing w:before="2"/>
        <w:ind w:left="235" w:hanging="112"/>
        <w:rPr>
          <w:color w:val="000000"/>
          <w:sz w:val="18"/>
          <w:szCs w:val="18"/>
        </w:rPr>
      </w:pPr>
      <w:r>
        <w:rPr>
          <w:color w:val="000000"/>
          <w:sz w:val="18"/>
          <w:szCs w:val="18"/>
        </w:rPr>
        <w:t>penalidad académica (hacer trampa)</w:t>
      </w:r>
    </w:p>
    <w:p w14:paraId="499F63FC" w14:textId="77777777" w:rsidR="00AF75BB" w:rsidRDefault="00AF75BB">
      <w:pPr>
        <w:pBdr>
          <w:top w:val="nil"/>
          <w:left w:val="nil"/>
          <w:bottom w:val="nil"/>
          <w:right w:val="nil"/>
          <w:between w:val="nil"/>
        </w:pBdr>
        <w:spacing w:before="3"/>
        <w:rPr>
          <w:color w:val="000000"/>
          <w:sz w:val="18"/>
          <w:szCs w:val="18"/>
        </w:rPr>
      </w:pPr>
    </w:p>
    <w:p w14:paraId="02CB8508" w14:textId="77777777" w:rsidR="00AF75BB" w:rsidRDefault="004152DB">
      <w:pPr>
        <w:pStyle w:val="Heading3"/>
        <w:ind w:firstLine="120"/>
        <w:jc w:val="both"/>
      </w:pPr>
      <w:r>
        <w:t>Nivel II – Comportamiento perjudicial</w:t>
      </w:r>
    </w:p>
    <w:p w14:paraId="54BB2626" w14:textId="77777777" w:rsidR="00AF75BB" w:rsidRDefault="004152DB">
      <w:pPr>
        <w:pBdr>
          <w:top w:val="nil"/>
          <w:left w:val="nil"/>
          <w:bottom w:val="nil"/>
          <w:right w:val="nil"/>
          <w:between w:val="nil"/>
        </w:pBdr>
        <w:spacing w:before="3" w:line="232" w:lineRule="auto"/>
        <w:ind w:left="120" w:right="8"/>
        <w:rPr>
          <w:color w:val="000000"/>
          <w:sz w:val="18"/>
          <w:szCs w:val="18"/>
        </w:rPr>
      </w:pPr>
      <w:r>
        <w:rPr>
          <w:color w:val="000000"/>
          <w:sz w:val="18"/>
          <w:szCs w:val="18"/>
        </w:rPr>
        <w:t xml:space="preserve">El </w:t>
      </w:r>
      <w:r>
        <w:rPr>
          <w:color w:val="000000"/>
          <w:sz w:val="18"/>
          <w:szCs w:val="18"/>
        </w:rPr>
        <w:t>comportamiento perjudicial incluye las actividades que realizan los estudiantes y que están dirigidas contra personas</w:t>
      </w:r>
    </w:p>
    <w:p w14:paraId="2AB35A06" w14:textId="77777777" w:rsidR="00AF75BB" w:rsidRDefault="004152DB">
      <w:pPr>
        <w:pBdr>
          <w:top w:val="nil"/>
          <w:left w:val="nil"/>
          <w:bottom w:val="nil"/>
          <w:right w:val="nil"/>
          <w:between w:val="nil"/>
        </w:pBdr>
        <w:spacing w:before="113" w:line="232" w:lineRule="auto"/>
        <w:ind w:left="120" w:right="474"/>
        <w:rPr>
          <w:color w:val="000000"/>
          <w:sz w:val="18"/>
          <w:szCs w:val="18"/>
        </w:rPr>
      </w:pPr>
      <w:r>
        <w:br w:type="column"/>
      </w:r>
      <w:r>
        <w:rPr>
          <w:color w:val="000000"/>
          <w:sz w:val="18"/>
          <w:szCs w:val="18"/>
        </w:rPr>
        <w:t>o contra la propiedad, y cuyas consecuencias tienden a poner en peligro la salud o la seguridad de dichos estudiantes o de otras personas</w:t>
      </w:r>
      <w:r>
        <w:rPr>
          <w:color w:val="000000"/>
          <w:sz w:val="18"/>
          <w:szCs w:val="18"/>
        </w:rPr>
        <w:t xml:space="preserve"> dentro de la escuela. Algunas instancias de comportamiento perjudicial pueden superponerse con delitos penales, lo cual justifica la aplicación de sanciones administrativas y procedimientos legales frente a un tribunal.</w:t>
      </w:r>
    </w:p>
    <w:p w14:paraId="3D9156F8" w14:textId="77777777" w:rsidR="00AF75BB" w:rsidRDefault="00AF75BB">
      <w:pPr>
        <w:pBdr>
          <w:top w:val="nil"/>
          <w:left w:val="nil"/>
          <w:bottom w:val="nil"/>
          <w:right w:val="nil"/>
          <w:between w:val="nil"/>
        </w:pBdr>
        <w:spacing w:before="2"/>
        <w:rPr>
          <w:color w:val="000000"/>
          <w:sz w:val="18"/>
          <w:szCs w:val="18"/>
        </w:rPr>
      </w:pPr>
    </w:p>
    <w:p w14:paraId="0BC24A2E" w14:textId="77777777" w:rsidR="00AF75BB" w:rsidRDefault="004152DB">
      <w:pPr>
        <w:pBdr>
          <w:top w:val="nil"/>
          <w:left w:val="nil"/>
          <w:bottom w:val="nil"/>
          <w:right w:val="nil"/>
          <w:between w:val="nil"/>
        </w:pBdr>
        <w:spacing w:line="232" w:lineRule="auto"/>
        <w:ind w:left="124" w:right="474" w:hanging="5"/>
        <w:rPr>
          <w:color w:val="000000"/>
          <w:sz w:val="18"/>
          <w:szCs w:val="18"/>
        </w:rPr>
      </w:pPr>
      <w:r>
        <w:rPr>
          <w:color w:val="000000"/>
          <w:sz w:val="18"/>
          <w:szCs w:val="18"/>
        </w:rPr>
        <w:t>La administración puede reclasific</w:t>
      </w:r>
      <w:r>
        <w:rPr>
          <w:color w:val="000000"/>
          <w:sz w:val="18"/>
          <w:szCs w:val="18"/>
        </w:rPr>
        <w:t>ar un comportamiento de alteración del orden (Nivel I) como comportamiento perjudicial (Nivel II) si el estudiante frecuentemente incurre en la alteración del orden (Nivel I).</w:t>
      </w:r>
    </w:p>
    <w:p w14:paraId="37A47145" w14:textId="77777777" w:rsidR="00AF75BB" w:rsidRDefault="00AF75BB">
      <w:pPr>
        <w:pBdr>
          <w:top w:val="nil"/>
          <w:left w:val="nil"/>
          <w:bottom w:val="nil"/>
          <w:right w:val="nil"/>
          <w:between w:val="nil"/>
        </w:pBdr>
        <w:spacing w:before="5"/>
        <w:rPr>
          <w:color w:val="000000"/>
          <w:sz w:val="18"/>
          <w:szCs w:val="18"/>
        </w:rPr>
      </w:pPr>
    </w:p>
    <w:p w14:paraId="3A9A4480" w14:textId="77777777" w:rsidR="00AF75BB" w:rsidRDefault="004152DB">
      <w:pPr>
        <w:pBdr>
          <w:top w:val="nil"/>
          <w:left w:val="nil"/>
          <w:bottom w:val="nil"/>
          <w:right w:val="nil"/>
          <w:between w:val="nil"/>
        </w:pBdr>
        <w:spacing w:line="230" w:lineRule="auto"/>
        <w:ind w:left="122" w:right="474" w:hanging="3"/>
        <w:rPr>
          <w:color w:val="000000"/>
          <w:sz w:val="18"/>
          <w:szCs w:val="18"/>
        </w:rPr>
      </w:pPr>
      <w:r>
        <w:rPr>
          <w:color w:val="000000"/>
          <w:sz w:val="18"/>
          <w:szCs w:val="18"/>
        </w:rPr>
        <w:t xml:space="preserve">Los actos de comportamiento perjudicial pueden incluir, entre otros, los </w:t>
      </w:r>
      <w:r>
        <w:rPr>
          <w:color w:val="000000"/>
          <w:sz w:val="18"/>
          <w:szCs w:val="18"/>
        </w:rPr>
        <w:t>siguientes:</w:t>
      </w:r>
    </w:p>
    <w:p w14:paraId="4B42B392" w14:textId="77777777" w:rsidR="00AF75BB" w:rsidRDefault="004152DB">
      <w:pPr>
        <w:pStyle w:val="Heading2"/>
        <w:numPr>
          <w:ilvl w:val="0"/>
          <w:numId w:val="4"/>
        </w:numPr>
        <w:tabs>
          <w:tab w:val="left" w:pos="348"/>
        </w:tabs>
        <w:spacing w:before="21" w:line="182" w:lineRule="auto"/>
        <w:ind w:left="348" w:hanging="212"/>
        <w:rPr>
          <w:sz w:val="24"/>
          <w:szCs w:val="24"/>
        </w:rPr>
      </w:pPr>
      <w:r>
        <w:t>uso de una sustancia intoxicante</w:t>
      </w:r>
    </w:p>
    <w:p w14:paraId="58EFD668" w14:textId="77777777" w:rsidR="00AF75BB" w:rsidRDefault="004152DB">
      <w:pPr>
        <w:numPr>
          <w:ilvl w:val="0"/>
          <w:numId w:val="4"/>
        </w:numPr>
        <w:pBdr>
          <w:top w:val="nil"/>
          <w:left w:val="nil"/>
          <w:bottom w:val="nil"/>
          <w:right w:val="nil"/>
          <w:between w:val="nil"/>
        </w:pBdr>
        <w:tabs>
          <w:tab w:val="left" w:pos="348"/>
        </w:tabs>
        <w:spacing w:before="27" w:line="223" w:lineRule="auto"/>
        <w:ind w:left="124" w:right="1285" w:firstLine="11"/>
        <w:rPr>
          <w:color w:val="000000"/>
          <w:sz w:val="24"/>
          <w:szCs w:val="24"/>
        </w:rPr>
      </w:pPr>
      <w:r>
        <w:rPr>
          <w:color w:val="000000"/>
          <w:sz w:val="19"/>
          <w:szCs w:val="19"/>
        </w:rPr>
        <w:t xml:space="preserve">consumo o posesión de productos o materiales relacionados </w:t>
      </w:r>
      <w:r>
        <w:rPr>
          <w:color w:val="000000"/>
          <w:sz w:val="30"/>
          <w:szCs w:val="30"/>
          <w:vertAlign w:val="subscript"/>
        </w:rPr>
        <w:t>con el tabaco</w:t>
      </w:r>
    </w:p>
    <w:p w14:paraId="040142FB" w14:textId="77777777" w:rsidR="00AF75BB" w:rsidRDefault="004152DB">
      <w:pPr>
        <w:pStyle w:val="Heading2"/>
        <w:numPr>
          <w:ilvl w:val="0"/>
          <w:numId w:val="4"/>
        </w:numPr>
        <w:tabs>
          <w:tab w:val="left" w:pos="348"/>
        </w:tabs>
        <w:spacing w:before="46" w:line="189" w:lineRule="auto"/>
        <w:ind w:left="348" w:hanging="212"/>
        <w:rPr>
          <w:sz w:val="24"/>
          <w:szCs w:val="24"/>
        </w:rPr>
      </w:pPr>
      <w:r>
        <w:t>pelear</w:t>
      </w:r>
    </w:p>
    <w:p w14:paraId="3F733993" w14:textId="77777777" w:rsidR="00AF75BB" w:rsidRDefault="004152DB">
      <w:pPr>
        <w:numPr>
          <w:ilvl w:val="0"/>
          <w:numId w:val="4"/>
        </w:numPr>
        <w:pBdr>
          <w:top w:val="nil"/>
          <w:left w:val="nil"/>
          <w:bottom w:val="nil"/>
          <w:right w:val="nil"/>
          <w:between w:val="nil"/>
        </w:pBdr>
        <w:tabs>
          <w:tab w:val="left" w:pos="348"/>
        </w:tabs>
        <w:spacing w:before="27" w:line="228" w:lineRule="auto"/>
        <w:ind w:left="136" w:right="1660" w:firstLine="0"/>
        <w:rPr>
          <w:color w:val="000000"/>
          <w:sz w:val="24"/>
          <w:szCs w:val="24"/>
        </w:rPr>
      </w:pPr>
      <w:r>
        <w:rPr>
          <w:color w:val="000000"/>
          <w:sz w:val="19"/>
          <w:szCs w:val="19"/>
        </w:rPr>
        <w:t xml:space="preserve">incitar a otros a la violencia o provocar una pelea </w:t>
      </w:r>
      <w:r>
        <w:rPr>
          <w:color w:val="000000"/>
          <w:sz w:val="40"/>
          <w:szCs w:val="40"/>
          <w:vertAlign w:val="subscript"/>
        </w:rPr>
        <w:t xml:space="preserve">● </w:t>
      </w:r>
      <w:r>
        <w:rPr>
          <w:color w:val="000000"/>
          <w:sz w:val="19"/>
          <w:szCs w:val="19"/>
        </w:rPr>
        <w:t>vandalismo (menor)</w:t>
      </w:r>
    </w:p>
    <w:p w14:paraId="4274A48E" w14:textId="77777777" w:rsidR="00AF75BB" w:rsidRDefault="004152DB">
      <w:pPr>
        <w:pStyle w:val="Heading2"/>
        <w:numPr>
          <w:ilvl w:val="0"/>
          <w:numId w:val="4"/>
        </w:numPr>
        <w:tabs>
          <w:tab w:val="left" w:pos="348"/>
        </w:tabs>
        <w:spacing w:before="9"/>
        <w:ind w:left="348" w:hanging="212"/>
        <w:rPr>
          <w:sz w:val="24"/>
          <w:szCs w:val="24"/>
        </w:rPr>
      </w:pPr>
      <w:r>
        <w:t>robo</w:t>
      </w:r>
    </w:p>
    <w:p w14:paraId="0FD9A17F" w14:textId="77777777" w:rsidR="00AF75BB" w:rsidRDefault="004152DB">
      <w:pPr>
        <w:numPr>
          <w:ilvl w:val="0"/>
          <w:numId w:val="4"/>
        </w:numPr>
        <w:pBdr>
          <w:top w:val="nil"/>
          <w:left w:val="nil"/>
          <w:bottom w:val="nil"/>
          <w:right w:val="nil"/>
          <w:between w:val="nil"/>
        </w:pBdr>
        <w:tabs>
          <w:tab w:val="left" w:pos="348"/>
        </w:tabs>
        <w:spacing w:before="30" w:line="189" w:lineRule="auto"/>
        <w:ind w:left="348" w:hanging="212"/>
        <w:rPr>
          <w:color w:val="000000"/>
          <w:sz w:val="24"/>
          <w:szCs w:val="24"/>
        </w:rPr>
      </w:pPr>
      <w:r>
        <w:rPr>
          <w:color w:val="000000"/>
          <w:sz w:val="19"/>
          <w:szCs w:val="19"/>
        </w:rPr>
        <w:t>amenazas contra otras personas</w:t>
      </w:r>
    </w:p>
    <w:p w14:paraId="2B154AAC" w14:textId="77777777" w:rsidR="00AF75BB" w:rsidRDefault="004152DB">
      <w:pPr>
        <w:pStyle w:val="Heading2"/>
        <w:numPr>
          <w:ilvl w:val="0"/>
          <w:numId w:val="4"/>
        </w:numPr>
        <w:tabs>
          <w:tab w:val="left" w:pos="348"/>
        </w:tabs>
        <w:spacing w:before="17"/>
        <w:ind w:left="348" w:hanging="212"/>
        <w:rPr>
          <w:sz w:val="24"/>
          <w:szCs w:val="24"/>
        </w:rPr>
        <w:sectPr w:rsidR="00AF75BB">
          <w:type w:val="continuous"/>
          <w:pgSz w:w="12240" w:h="15840"/>
          <w:pgMar w:top="800" w:right="580" w:bottom="280" w:left="600" w:header="720" w:footer="720" w:gutter="0"/>
          <w:cols w:num="2" w:space="720" w:equalWidth="0">
            <w:col w:w="5377" w:space="305"/>
            <w:col w:w="5377" w:space="0"/>
          </w:cols>
        </w:sectPr>
      </w:pPr>
      <w:r>
        <w:t>acoso, intimidación, rituales de iniciación u</w:t>
      </w:r>
    </w:p>
    <w:p w14:paraId="6ADE718A" w14:textId="77777777" w:rsidR="00AF75BB" w:rsidRDefault="004152DB">
      <w:pPr>
        <w:spacing w:before="73"/>
        <w:ind w:left="127"/>
        <w:rPr>
          <w:sz w:val="18"/>
          <w:szCs w:val="18"/>
        </w:rPr>
      </w:pPr>
      <w:r>
        <w:rPr>
          <w:sz w:val="19"/>
          <w:szCs w:val="19"/>
        </w:rPr>
        <w:lastRenderedPageBreak/>
        <w:t xml:space="preserve">hostigamiento </w:t>
      </w:r>
      <w:r>
        <w:rPr>
          <w:sz w:val="30"/>
          <w:szCs w:val="30"/>
          <w:vertAlign w:val="subscript"/>
        </w:rPr>
        <w:t>(</w:t>
      </w:r>
      <w:r>
        <w:rPr>
          <w:rFonts w:ascii="Arial" w:eastAsia="Arial" w:hAnsi="Arial" w:cs="Arial"/>
          <w:i/>
          <w:sz w:val="30"/>
          <w:szCs w:val="30"/>
          <w:vertAlign w:val="subscript"/>
        </w:rPr>
        <w:t>bullying</w:t>
      </w:r>
      <w:r>
        <w:rPr>
          <w:sz w:val="30"/>
          <w:szCs w:val="30"/>
          <w:vertAlign w:val="subscript"/>
        </w:rPr>
        <w:t>)</w:t>
      </w:r>
    </w:p>
    <w:p w14:paraId="72B698CA" w14:textId="77777777" w:rsidR="00AF75BB" w:rsidRDefault="004152DB">
      <w:pPr>
        <w:pStyle w:val="Heading2"/>
        <w:numPr>
          <w:ilvl w:val="0"/>
          <w:numId w:val="4"/>
        </w:numPr>
        <w:tabs>
          <w:tab w:val="left" w:pos="348"/>
        </w:tabs>
        <w:spacing w:before="41" w:line="189" w:lineRule="auto"/>
        <w:ind w:left="348" w:hanging="212"/>
        <w:rPr>
          <w:sz w:val="24"/>
          <w:szCs w:val="24"/>
        </w:rPr>
      </w:pPr>
      <w:r>
        <w:t>invadir la propiedad</w:t>
      </w:r>
    </w:p>
    <w:p w14:paraId="62107FAE" w14:textId="77777777" w:rsidR="00AF75BB" w:rsidRDefault="004152DB">
      <w:pPr>
        <w:numPr>
          <w:ilvl w:val="0"/>
          <w:numId w:val="4"/>
        </w:numPr>
        <w:pBdr>
          <w:top w:val="nil"/>
          <w:left w:val="nil"/>
          <w:bottom w:val="nil"/>
          <w:right w:val="nil"/>
          <w:between w:val="nil"/>
        </w:pBdr>
        <w:tabs>
          <w:tab w:val="left" w:pos="348"/>
        </w:tabs>
        <w:spacing w:before="23" w:line="228" w:lineRule="auto"/>
        <w:ind w:left="124" w:right="217" w:firstLine="11"/>
        <w:rPr>
          <w:color w:val="000000"/>
          <w:sz w:val="24"/>
          <w:szCs w:val="24"/>
        </w:rPr>
      </w:pPr>
      <w:r>
        <w:rPr>
          <w:color w:val="000000"/>
          <w:sz w:val="19"/>
          <w:szCs w:val="19"/>
        </w:rPr>
        <w:t xml:space="preserve">uso de lenguaje profano o abusivo dirigido al personal de </w:t>
      </w:r>
      <w:r>
        <w:rPr>
          <w:color w:val="000000"/>
          <w:sz w:val="31"/>
          <w:szCs w:val="31"/>
          <w:vertAlign w:val="superscript"/>
        </w:rPr>
        <w:t xml:space="preserve">la </w:t>
      </w:r>
      <w:r>
        <w:rPr>
          <w:color w:val="000000"/>
          <w:sz w:val="18"/>
          <w:szCs w:val="18"/>
        </w:rPr>
        <w:t>escuela</w:t>
      </w:r>
    </w:p>
    <w:p w14:paraId="2DFF319F" w14:textId="77777777" w:rsidR="00AF75BB" w:rsidRDefault="004152DB">
      <w:pPr>
        <w:numPr>
          <w:ilvl w:val="0"/>
          <w:numId w:val="4"/>
        </w:numPr>
        <w:pBdr>
          <w:top w:val="nil"/>
          <w:left w:val="nil"/>
          <w:bottom w:val="nil"/>
          <w:right w:val="nil"/>
          <w:between w:val="nil"/>
        </w:pBdr>
        <w:tabs>
          <w:tab w:val="left" w:pos="348"/>
        </w:tabs>
        <w:spacing w:line="242" w:lineRule="auto"/>
        <w:ind w:left="122" w:right="498" w:firstLine="14"/>
        <w:rPr>
          <w:color w:val="000000"/>
          <w:sz w:val="24"/>
          <w:szCs w:val="24"/>
        </w:rPr>
      </w:pPr>
      <w:r>
        <w:rPr>
          <w:color w:val="000000"/>
          <w:sz w:val="19"/>
          <w:szCs w:val="19"/>
        </w:rPr>
        <w:t xml:space="preserve">negarse a obedecer al personal o a los empleados de </w:t>
      </w:r>
      <w:r>
        <w:rPr>
          <w:color w:val="000000"/>
          <w:sz w:val="31"/>
          <w:szCs w:val="31"/>
          <w:vertAlign w:val="superscript"/>
        </w:rPr>
        <w:t xml:space="preserve">la </w:t>
      </w:r>
      <w:r>
        <w:rPr>
          <w:color w:val="000000"/>
          <w:sz w:val="18"/>
          <w:szCs w:val="18"/>
        </w:rPr>
        <w:t>escuela (</w:t>
      </w:r>
      <w:r>
        <w:rPr>
          <w:color w:val="000000"/>
          <w:sz w:val="18"/>
          <w:szCs w:val="18"/>
        </w:rPr>
        <w:t>como voluntarios o chaperonas) cuyas responsabilidades incluyen la supervisión de estudiantes</w:t>
      </w:r>
    </w:p>
    <w:p w14:paraId="321F5A75" w14:textId="77777777" w:rsidR="00AF75BB" w:rsidRDefault="004152DB">
      <w:pPr>
        <w:pStyle w:val="Heading2"/>
        <w:numPr>
          <w:ilvl w:val="0"/>
          <w:numId w:val="4"/>
        </w:numPr>
        <w:tabs>
          <w:tab w:val="left" w:pos="351"/>
        </w:tabs>
        <w:spacing w:before="5" w:line="153" w:lineRule="auto"/>
        <w:ind w:left="350" w:hanging="212"/>
        <w:rPr>
          <w:sz w:val="24"/>
          <w:szCs w:val="24"/>
        </w:rPr>
      </w:pPr>
      <w:r>
        <w:t xml:space="preserve">posesión o consumo de sustancias no autorizadas </w:t>
      </w:r>
      <w:r>
        <w:rPr>
          <w:sz w:val="40"/>
          <w:szCs w:val="40"/>
          <w:vertAlign w:val="subscript"/>
        </w:rPr>
        <w:t>●</w:t>
      </w:r>
    </w:p>
    <w:p w14:paraId="77DE0F18" w14:textId="77777777" w:rsidR="00AF75BB" w:rsidRDefault="004152DB">
      <w:pPr>
        <w:spacing w:before="41"/>
        <w:ind w:left="120"/>
        <w:rPr>
          <w:sz w:val="19"/>
          <w:szCs w:val="19"/>
        </w:rPr>
      </w:pPr>
      <w:r>
        <w:rPr>
          <w:sz w:val="19"/>
          <w:szCs w:val="19"/>
        </w:rPr>
        <w:t>posesión o consumo de una sustancia controlada o</w:t>
      </w:r>
    </w:p>
    <w:p w14:paraId="1CF60EB2" w14:textId="77777777" w:rsidR="00AF75BB" w:rsidRDefault="004152DB">
      <w:pPr>
        <w:pBdr>
          <w:top w:val="nil"/>
          <w:left w:val="nil"/>
          <w:bottom w:val="nil"/>
          <w:right w:val="nil"/>
          <w:between w:val="nil"/>
        </w:pBdr>
        <w:spacing w:before="132" w:line="225" w:lineRule="auto"/>
        <w:ind w:left="120" w:right="109"/>
        <w:rPr>
          <w:color w:val="000000"/>
          <w:sz w:val="18"/>
          <w:szCs w:val="18"/>
        </w:rPr>
      </w:pPr>
      <w:r>
        <w:rPr>
          <w:color w:val="000000"/>
          <w:sz w:val="18"/>
          <w:szCs w:val="18"/>
        </w:rPr>
        <w:t xml:space="preserve">parafernalia asociada con el uso de sustancias </w:t>
      </w:r>
      <w:r>
        <w:rPr>
          <w:color w:val="000000"/>
          <w:sz w:val="18"/>
          <w:szCs w:val="18"/>
        </w:rPr>
        <w:t>controladas según lo define la ley o la política de la junta escolar local</w:t>
      </w:r>
    </w:p>
    <w:p w14:paraId="269E899F" w14:textId="77777777" w:rsidR="00AF75BB" w:rsidRDefault="004152DB">
      <w:pPr>
        <w:pStyle w:val="Heading2"/>
        <w:numPr>
          <w:ilvl w:val="0"/>
          <w:numId w:val="4"/>
        </w:numPr>
        <w:tabs>
          <w:tab w:val="left" w:pos="348"/>
        </w:tabs>
        <w:spacing w:before="12" w:line="163" w:lineRule="auto"/>
        <w:ind w:left="348" w:hanging="212"/>
        <w:rPr>
          <w:sz w:val="24"/>
          <w:szCs w:val="24"/>
        </w:rPr>
      </w:pPr>
      <w:r>
        <w:t>ocupar o bloquear ilegalmente la propiedad de la</w:t>
      </w:r>
    </w:p>
    <w:p w14:paraId="2B127320" w14:textId="77777777" w:rsidR="00AF75BB" w:rsidRDefault="004152DB">
      <w:pPr>
        <w:pBdr>
          <w:top w:val="nil"/>
          <w:left w:val="nil"/>
          <w:bottom w:val="nil"/>
          <w:right w:val="nil"/>
          <w:between w:val="nil"/>
        </w:pBdr>
        <w:spacing w:before="37" w:line="254" w:lineRule="auto"/>
        <w:ind w:left="120" w:right="109"/>
        <w:rPr>
          <w:color w:val="000000"/>
          <w:sz w:val="18"/>
          <w:szCs w:val="18"/>
        </w:rPr>
      </w:pPr>
      <w:r>
        <w:rPr>
          <w:color w:val="000000"/>
          <w:sz w:val="31"/>
          <w:szCs w:val="31"/>
          <w:vertAlign w:val="superscript"/>
        </w:rPr>
        <w:t xml:space="preserve">escuela, </w:t>
      </w:r>
      <w:r>
        <w:rPr>
          <w:color w:val="000000"/>
          <w:sz w:val="18"/>
          <w:szCs w:val="18"/>
        </w:rPr>
        <w:t>de cualquier manera, con el objetivo de evitar que otras personas hagan uso de la misma</w:t>
      </w:r>
    </w:p>
    <w:p w14:paraId="7DD76EB5" w14:textId="77777777" w:rsidR="00AF75BB" w:rsidRDefault="004152DB">
      <w:pPr>
        <w:pStyle w:val="Heading2"/>
        <w:numPr>
          <w:ilvl w:val="1"/>
          <w:numId w:val="4"/>
        </w:numPr>
        <w:tabs>
          <w:tab w:val="left" w:pos="671"/>
        </w:tabs>
        <w:spacing w:before="3" w:line="141" w:lineRule="auto"/>
        <w:ind w:left="670" w:hanging="212"/>
        <w:rPr>
          <w:sz w:val="24"/>
          <w:szCs w:val="24"/>
        </w:rPr>
      </w:pPr>
      <w:r>
        <w:t>no cumplir con una instrucción admi</w:t>
      </w:r>
      <w:r>
        <w:t>nistrativa durante</w:t>
      </w:r>
    </w:p>
    <w:p w14:paraId="4CBF1F06" w14:textId="77777777" w:rsidR="00AF75BB" w:rsidRDefault="004152DB">
      <w:pPr>
        <w:pBdr>
          <w:top w:val="nil"/>
          <w:left w:val="nil"/>
          <w:bottom w:val="nil"/>
          <w:right w:val="nil"/>
          <w:between w:val="nil"/>
        </w:pBdr>
        <w:spacing w:before="43"/>
        <w:ind w:left="446"/>
        <w:rPr>
          <w:color w:val="000000"/>
          <w:sz w:val="18"/>
          <w:szCs w:val="18"/>
        </w:rPr>
      </w:pPr>
      <w:r>
        <w:rPr>
          <w:color w:val="000000"/>
          <w:sz w:val="31"/>
          <w:szCs w:val="31"/>
          <w:vertAlign w:val="superscript"/>
        </w:rPr>
        <w:t xml:space="preserve">una </w:t>
      </w:r>
      <w:r>
        <w:rPr>
          <w:color w:val="000000"/>
          <w:sz w:val="18"/>
          <w:szCs w:val="18"/>
        </w:rPr>
        <w:t>emergencia escolar</w:t>
      </w:r>
    </w:p>
    <w:p w14:paraId="5B15FA07" w14:textId="77777777" w:rsidR="00AF75BB" w:rsidRDefault="004152DB">
      <w:pPr>
        <w:pStyle w:val="Heading2"/>
        <w:numPr>
          <w:ilvl w:val="1"/>
          <w:numId w:val="4"/>
        </w:numPr>
        <w:tabs>
          <w:tab w:val="left" w:pos="673"/>
        </w:tabs>
        <w:spacing w:before="43" w:line="189" w:lineRule="auto"/>
        <w:ind w:left="672" w:hanging="212"/>
        <w:rPr>
          <w:sz w:val="24"/>
          <w:szCs w:val="24"/>
        </w:rPr>
      </w:pPr>
      <w:r>
        <w:t>reuniones ilegales</w:t>
      </w:r>
    </w:p>
    <w:p w14:paraId="7525B801" w14:textId="77777777" w:rsidR="00AF75BB" w:rsidRDefault="004152DB">
      <w:pPr>
        <w:numPr>
          <w:ilvl w:val="1"/>
          <w:numId w:val="4"/>
        </w:numPr>
        <w:pBdr>
          <w:top w:val="nil"/>
          <w:left w:val="nil"/>
          <w:bottom w:val="nil"/>
          <w:right w:val="nil"/>
          <w:between w:val="nil"/>
        </w:pBdr>
        <w:tabs>
          <w:tab w:val="left" w:pos="671"/>
        </w:tabs>
        <w:spacing w:before="22" w:line="228" w:lineRule="auto"/>
        <w:ind w:left="446" w:right="302" w:firstLine="12"/>
        <w:rPr>
          <w:color w:val="000000"/>
          <w:sz w:val="24"/>
          <w:szCs w:val="24"/>
        </w:rPr>
      </w:pPr>
      <w:r>
        <w:rPr>
          <w:color w:val="000000"/>
          <w:sz w:val="19"/>
          <w:szCs w:val="19"/>
        </w:rPr>
        <w:t xml:space="preserve">no cooperar en su totalidad con los empleados de la </w:t>
      </w:r>
      <w:r>
        <w:rPr>
          <w:color w:val="000000"/>
          <w:sz w:val="31"/>
          <w:szCs w:val="31"/>
          <w:vertAlign w:val="superscript"/>
        </w:rPr>
        <w:t xml:space="preserve">escuela </w:t>
      </w:r>
      <w:r>
        <w:rPr>
          <w:color w:val="000000"/>
          <w:sz w:val="18"/>
          <w:szCs w:val="18"/>
        </w:rPr>
        <w:t>en la investigación de una infracción Nivel II</w:t>
      </w:r>
    </w:p>
    <w:p w14:paraId="4310F9EC" w14:textId="77777777" w:rsidR="00AF75BB" w:rsidRDefault="004152DB">
      <w:pPr>
        <w:pStyle w:val="Heading2"/>
        <w:numPr>
          <w:ilvl w:val="1"/>
          <w:numId w:val="4"/>
        </w:numPr>
        <w:tabs>
          <w:tab w:val="left" w:pos="673"/>
        </w:tabs>
        <w:spacing w:before="14"/>
        <w:ind w:left="672" w:hanging="212"/>
        <w:rPr>
          <w:sz w:val="24"/>
          <w:szCs w:val="24"/>
        </w:rPr>
      </w:pPr>
      <w:r>
        <w:t>interrumpir reuniones legales</w:t>
      </w:r>
    </w:p>
    <w:p w14:paraId="7D509A70" w14:textId="77777777" w:rsidR="00AF75BB" w:rsidRDefault="004152DB">
      <w:pPr>
        <w:numPr>
          <w:ilvl w:val="1"/>
          <w:numId w:val="4"/>
        </w:numPr>
        <w:pBdr>
          <w:top w:val="nil"/>
          <w:left w:val="nil"/>
          <w:bottom w:val="nil"/>
          <w:right w:val="nil"/>
          <w:between w:val="nil"/>
        </w:pBdr>
        <w:tabs>
          <w:tab w:val="left" w:pos="673"/>
        </w:tabs>
        <w:spacing w:before="30" w:line="189" w:lineRule="auto"/>
        <w:ind w:left="672" w:hanging="212"/>
        <w:rPr>
          <w:color w:val="000000"/>
          <w:sz w:val="24"/>
          <w:szCs w:val="24"/>
        </w:rPr>
      </w:pPr>
      <w:r>
        <w:rPr>
          <w:color w:val="000000"/>
          <w:sz w:val="19"/>
          <w:szCs w:val="19"/>
        </w:rPr>
        <w:t>mala conducta en el autobús</w:t>
      </w:r>
    </w:p>
    <w:p w14:paraId="1841B460" w14:textId="77777777" w:rsidR="00AF75BB" w:rsidRDefault="004152DB">
      <w:pPr>
        <w:numPr>
          <w:ilvl w:val="1"/>
          <w:numId w:val="4"/>
        </w:numPr>
        <w:pBdr>
          <w:top w:val="nil"/>
          <w:left w:val="nil"/>
          <w:bottom w:val="nil"/>
          <w:right w:val="nil"/>
          <w:between w:val="nil"/>
        </w:pBdr>
        <w:tabs>
          <w:tab w:val="left" w:pos="671"/>
        </w:tabs>
        <w:spacing w:before="19" w:line="235" w:lineRule="auto"/>
        <w:ind w:left="444" w:right="586" w:firstLine="13"/>
        <w:rPr>
          <w:color w:val="000000"/>
          <w:sz w:val="24"/>
          <w:szCs w:val="24"/>
        </w:rPr>
      </w:pPr>
      <w:r>
        <w:rPr>
          <w:color w:val="000000"/>
          <w:sz w:val="19"/>
          <w:szCs w:val="19"/>
        </w:rPr>
        <w:t xml:space="preserve">jugar rudo, golpear, </w:t>
      </w:r>
      <w:r>
        <w:rPr>
          <w:color w:val="000000"/>
          <w:sz w:val="19"/>
          <w:szCs w:val="19"/>
        </w:rPr>
        <w:t xml:space="preserve">hacer tropezar o empujar, </w:t>
      </w:r>
      <w:r>
        <w:rPr>
          <w:color w:val="000000"/>
          <w:sz w:val="31"/>
          <w:szCs w:val="31"/>
          <w:vertAlign w:val="superscript"/>
        </w:rPr>
        <w:t xml:space="preserve">actividades </w:t>
      </w:r>
      <w:r>
        <w:rPr>
          <w:color w:val="000000"/>
          <w:sz w:val="18"/>
          <w:szCs w:val="18"/>
        </w:rPr>
        <w:t>que podrían causar lesiones o daños a la propiedad</w:t>
      </w:r>
    </w:p>
    <w:p w14:paraId="2BB179C1" w14:textId="77777777" w:rsidR="00AF75BB" w:rsidRDefault="004152DB">
      <w:pPr>
        <w:pStyle w:val="Heading2"/>
        <w:numPr>
          <w:ilvl w:val="1"/>
          <w:numId w:val="4"/>
        </w:numPr>
        <w:tabs>
          <w:tab w:val="left" w:pos="673"/>
        </w:tabs>
        <w:spacing w:before="20" w:line="180" w:lineRule="auto"/>
        <w:ind w:left="672" w:hanging="212"/>
        <w:rPr>
          <w:sz w:val="24"/>
          <w:szCs w:val="24"/>
        </w:rPr>
      </w:pPr>
      <w:r>
        <w:t>apuestas</w:t>
      </w:r>
    </w:p>
    <w:p w14:paraId="5298A167" w14:textId="77777777" w:rsidR="00AF75BB" w:rsidRDefault="004152DB">
      <w:pPr>
        <w:pBdr>
          <w:top w:val="nil"/>
          <w:left w:val="nil"/>
          <w:bottom w:val="nil"/>
          <w:right w:val="nil"/>
          <w:between w:val="nil"/>
        </w:pBdr>
        <w:spacing w:before="193" w:line="230" w:lineRule="auto"/>
        <w:ind w:left="441" w:right="1" w:hanging="5"/>
        <w:rPr>
          <w:color w:val="000000"/>
          <w:sz w:val="18"/>
          <w:szCs w:val="18"/>
        </w:rPr>
      </w:pPr>
      <w:r>
        <w:rPr>
          <w:color w:val="000000"/>
          <w:sz w:val="18"/>
          <w:szCs w:val="18"/>
          <w:u w:val="single"/>
        </w:rPr>
        <w:t>El personal seguirá estos procedimientos básicos para hacer</w:t>
      </w:r>
      <w:r>
        <w:rPr>
          <w:color w:val="000000"/>
          <w:sz w:val="18"/>
          <w:szCs w:val="18"/>
        </w:rPr>
        <w:t xml:space="preserve"> </w:t>
      </w:r>
      <w:r>
        <w:rPr>
          <w:color w:val="000000"/>
          <w:sz w:val="18"/>
          <w:szCs w:val="18"/>
          <w:u w:val="single"/>
        </w:rPr>
        <w:t>cumplir el reglamento en casos de comportamiento</w:t>
      </w:r>
      <w:r>
        <w:rPr>
          <w:color w:val="000000"/>
          <w:sz w:val="18"/>
          <w:szCs w:val="18"/>
        </w:rPr>
        <w:t xml:space="preserve"> </w:t>
      </w:r>
      <w:r>
        <w:rPr>
          <w:color w:val="000000"/>
          <w:sz w:val="36"/>
          <w:szCs w:val="36"/>
          <w:u w:val="single"/>
          <w:vertAlign w:val="subscript"/>
        </w:rPr>
        <w:t>perjudicial</w:t>
      </w:r>
      <w:r>
        <w:rPr>
          <w:color w:val="000000"/>
          <w:sz w:val="36"/>
          <w:szCs w:val="36"/>
          <w:vertAlign w:val="subscript"/>
        </w:rPr>
        <w:t xml:space="preserve">: </w:t>
      </w:r>
      <w:r>
        <w:rPr>
          <w:color w:val="000000"/>
          <w:sz w:val="40"/>
          <w:szCs w:val="40"/>
          <w:vertAlign w:val="subscript"/>
        </w:rPr>
        <w:t xml:space="preserve">● </w:t>
      </w:r>
      <w:r>
        <w:rPr>
          <w:color w:val="000000"/>
          <w:sz w:val="19"/>
          <w:szCs w:val="19"/>
        </w:rPr>
        <w:t xml:space="preserve">Cuando el </w:t>
      </w:r>
      <w:r>
        <w:rPr>
          <w:color w:val="000000"/>
          <w:sz w:val="19"/>
          <w:szCs w:val="19"/>
        </w:rPr>
        <w:t xml:space="preserve">administrador observe (o sea </w:t>
      </w:r>
      <w:r>
        <w:rPr>
          <w:color w:val="000000"/>
          <w:sz w:val="31"/>
          <w:szCs w:val="31"/>
          <w:vertAlign w:val="superscript"/>
        </w:rPr>
        <w:t xml:space="preserve">notificado sobre </w:t>
      </w:r>
      <w:r>
        <w:rPr>
          <w:color w:val="000000"/>
          <w:sz w:val="18"/>
          <w:szCs w:val="18"/>
        </w:rPr>
        <w:t>ello y lo verifique) una infracción, investigará las circunstancias de dicho mal comportamiento y consultará al personal cuáles deberían ser las consecuencias</w:t>
      </w:r>
    </w:p>
    <w:p w14:paraId="4474C06A" w14:textId="77777777" w:rsidR="00AF75BB" w:rsidRDefault="004152DB">
      <w:pPr>
        <w:pStyle w:val="Heading2"/>
        <w:numPr>
          <w:ilvl w:val="1"/>
          <w:numId w:val="4"/>
        </w:numPr>
        <w:tabs>
          <w:tab w:val="left" w:pos="671"/>
        </w:tabs>
        <w:spacing w:before="12" w:line="163" w:lineRule="auto"/>
        <w:ind w:left="670" w:hanging="212"/>
        <w:rPr>
          <w:sz w:val="24"/>
          <w:szCs w:val="24"/>
        </w:rPr>
      </w:pPr>
      <w:r>
        <w:t xml:space="preserve">El administrador notificará al padre/a la madre/al </w:t>
      </w:r>
      <w:r>
        <w:t>tutor</w:t>
      </w:r>
    </w:p>
    <w:p w14:paraId="4E066DBC" w14:textId="77777777" w:rsidR="00AF75BB" w:rsidRDefault="004152DB">
      <w:pPr>
        <w:pBdr>
          <w:top w:val="nil"/>
          <w:left w:val="nil"/>
          <w:bottom w:val="nil"/>
          <w:right w:val="nil"/>
          <w:between w:val="nil"/>
        </w:pBdr>
        <w:spacing w:before="40" w:line="242" w:lineRule="auto"/>
        <w:ind w:left="441"/>
        <w:rPr>
          <w:color w:val="000000"/>
          <w:sz w:val="18"/>
          <w:szCs w:val="18"/>
        </w:rPr>
      </w:pPr>
      <w:r>
        <w:rPr>
          <w:color w:val="000000"/>
          <w:sz w:val="31"/>
          <w:szCs w:val="31"/>
          <w:vertAlign w:val="superscript"/>
        </w:rPr>
        <w:t xml:space="preserve">legal </w:t>
      </w:r>
      <w:r>
        <w:rPr>
          <w:color w:val="000000"/>
          <w:sz w:val="18"/>
          <w:szCs w:val="18"/>
        </w:rPr>
        <w:t>acerca del mal comportamiento del estudiante y los procedimientos relacionados con el mismo. El administrador se reunirá con el estudiante y, y es necesario, con el padre/la</w:t>
      </w:r>
    </w:p>
    <w:p w14:paraId="67ACAD38" w14:textId="77777777" w:rsidR="00AF75BB" w:rsidRDefault="00AF75BB">
      <w:pPr>
        <w:pBdr>
          <w:top w:val="nil"/>
          <w:left w:val="nil"/>
          <w:bottom w:val="nil"/>
          <w:right w:val="nil"/>
          <w:between w:val="nil"/>
        </w:pBdr>
        <w:rPr>
          <w:color w:val="000000"/>
          <w:sz w:val="20"/>
          <w:szCs w:val="20"/>
        </w:rPr>
      </w:pPr>
    </w:p>
    <w:p w14:paraId="667E3B12" w14:textId="77777777" w:rsidR="00AF75BB" w:rsidRDefault="00AF75BB">
      <w:pPr>
        <w:pBdr>
          <w:top w:val="nil"/>
          <w:left w:val="nil"/>
          <w:bottom w:val="nil"/>
          <w:right w:val="nil"/>
          <w:between w:val="nil"/>
        </w:pBdr>
        <w:spacing w:before="6"/>
        <w:rPr>
          <w:color w:val="000000"/>
          <w:sz w:val="21"/>
          <w:szCs w:val="21"/>
        </w:rPr>
      </w:pPr>
    </w:p>
    <w:p w14:paraId="13AD19CD" w14:textId="77777777" w:rsidR="00AF75BB" w:rsidRDefault="004152DB">
      <w:pPr>
        <w:pStyle w:val="Heading2"/>
        <w:numPr>
          <w:ilvl w:val="0"/>
          <w:numId w:val="4"/>
        </w:numPr>
        <w:tabs>
          <w:tab w:val="left" w:pos="322"/>
        </w:tabs>
        <w:ind w:left="321" w:hanging="186"/>
        <w:rPr>
          <w:sz w:val="21"/>
          <w:szCs w:val="21"/>
        </w:rPr>
      </w:pPr>
      <w:r>
        <w:t>posesión o traslado de armas de juguete</w:t>
      </w:r>
    </w:p>
    <w:p w14:paraId="72C39567" w14:textId="77777777" w:rsidR="00AF75BB" w:rsidRDefault="004152DB">
      <w:pPr>
        <w:numPr>
          <w:ilvl w:val="0"/>
          <w:numId w:val="4"/>
        </w:numPr>
        <w:pBdr>
          <w:top w:val="nil"/>
          <w:left w:val="nil"/>
          <w:bottom w:val="nil"/>
          <w:right w:val="nil"/>
          <w:between w:val="nil"/>
        </w:pBdr>
        <w:tabs>
          <w:tab w:val="left" w:pos="322"/>
        </w:tabs>
        <w:spacing w:before="13"/>
        <w:ind w:left="321" w:hanging="186"/>
        <w:rPr>
          <w:color w:val="000000"/>
          <w:sz w:val="21"/>
          <w:szCs w:val="21"/>
        </w:rPr>
      </w:pPr>
      <w:r>
        <w:rPr>
          <w:color w:val="000000"/>
          <w:sz w:val="19"/>
          <w:szCs w:val="19"/>
        </w:rPr>
        <w:t>agresiones sexuales</w:t>
      </w:r>
    </w:p>
    <w:p w14:paraId="544778A4" w14:textId="77777777" w:rsidR="00AF75BB" w:rsidRDefault="004152DB">
      <w:pPr>
        <w:pStyle w:val="Heading2"/>
        <w:numPr>
          <w:ilvl w:val="0"/>
          <w:numId w:val="4"/>
        </w:numPr>
        <w:tabs>
          <w:tab w:val="left" w:pos="322"/>
        </w:tabs>
        <w:spacing w:before="20" w:line="211" w:lineRule="auto"/>
        <w:ind w:left="321" w:hanging="186"/>
        <w:rPr>
          <w:sz w:val="21"/>
          <w:szCs w:val="21"/>
        </w:rPr>
      </w:pPr>
      <w:r>
        <w:t>vandalismo (grave)</w:t>
      </w:r>
    </w:p>
    <w:p w14:paraId="54EC1EE4" w14:textId="77777777" w:rsidR="00AF75BB" w:rsidRDefault="004152DB">
      <w:pPr>
        <w:numPr>
          <w:ilvl w:val="0"/>
          <w:numId w:val="4"/>
        </w:numPr>
        <w:pBdr>
          <w:top w:val="nil"/>
          <w:left w:val="nil"/>
          <w:bottom w:val="nil"/>
          <w:right w:val="nil"/>
          <w:between w:val="nil"/>
        </w:pBdr>
        <w:tabs>
          <w:tab w:val="left" w:pos="322"/>
        </w:tabs>
        <w:spacing w:line="208" w:lineRule="auto"/>
        <w:ind w:left="136" w:right="2101" w:firstLine="0"/>
        <w:rPr>
          <w:color w:val="000000"/>
          <w:sz w:val="21"/>
          <w:szCs w:val="21"/>
        </w:rPr>
      </w:pPr>
      <w:r>
        <w:rPr>
          <w:color w:val="000000"/>
          <w:sz w:val="19"/>
          <w:szCs w:val="19"/>
        </w:rPr>
        <w:t xml:space="preserve">robo, posesión o venta de artículos robados </w:t>
      </w:r>
      <w:r>
        <w:rPr>
          <w:color w:val="000000"/>
          <w:sz w:val="35"/>
          <w:szCs w:val="35"/>
          <w:vertAlign w:val="subscript"/>
        </w:rPr>
        <w:t xml:space="preserve">● </w:t>
      </w:r>
      <w:r>
        <w:rPr>
          <w:color w:val="000000"/>
          <w:sz w:val="19"/>
          <w:szCs w:val="19"/>
        </w:rPr>
        <w:t>incendio intencional</w:t>
      </w:r>
    </w:p>
    <w:p w14:paraId="0169FF94" w14:textId="77777777" w:rsidR="00AF75BB" w:rsidRDefault="004152DB">
      <w:pPr>
        <w:pStyle w:val="Heading2"/>
        <w:numPr>
          <w:ilvl w:val="0"/>
          <w:numId w:val="4"/>
        </w:numPr>
        <w:tabs>
          <w:tab w:val="left" w:pos="322"/>
        </w:tabs>
        <w:spacing w:line="170" w:lineRule="auto"/>
        <w:ind w:left="321" w:hanging="186"/>
        <w:rPr>
          <w:sz w:val="21"/>
          <w:szCs w:val="21"/>
        </w:rPr>
      </w:pPr>
      <w:r>
        <w:t>proveer o vender sustancias no autorizadas, según</w:t>
      </w:r>
    </w:p>
    <w:p w14:paraId="5A7E6FB6" w14:textId="77777777" w:rsidR="00AF75BB" w:rsidRDefault="004152DB">
      <w:pPr>
        <w:pBdr>
          <w:top w:val="nil"/>
          <w:left w:val="nil"/>
          <w:bottom w:val="nil"/>
          <w:right w:val="nil"/>
          <w:between w:val="nil"/>
        </w:pBdr>
        <w:spacing w:line="324" w:lineRule="auto"/>
        <w:ind w:left="124"/>
        <w:rPr>
          <w:color w:val="000000"/>
          <w:sz w:val="18"/>
          <w:szCs w:val="18"/>
        </w:rPr>
      </w:pPr>
      <w:r>
        <w:rPr>
          <w:color w:val="000000"/>
          <w:sz w:val="31"/>
          <w:szCs w:val="31"/>
          <w:vertAlign w:val="superscript"/>
        </w:rPr>
        <w:t xml:space="preserve">lo </w:t>
      </w:r>
      <w:r>
        <w:rPr>
          <w:color w:val="000000"/>
          <w:sz w:val="18"/>
          <w:szCs w:val="18"/>
        </w:rPr>
        <w:t>definido por la política de la junta</w:t>
      </w:r>
    </w:p>
    <w:p w14:paraId="3F9073A2" w14:textId="77777777" w:rsidR="00AF75BB" w:rsidRDefault="004152DB">
      <w:pPr>
        <w:pBdr>
          <w:top w:val="nil"/>
          <w:left w:val="nil"/>
          <w:bottom w:val="nil"/>
          <w:right w:val="nil"/>
          <w:between w:val="nil"/>
        </w:pBdr>
        <w:spacing w:before="103" w:line="228" w:lineRule="auto"/>
        <w:ind w:left="439" w:right="494"/>
        <w:rPr>
          <w:color w:val="000000"/>
          <w:sz w:val="18"/>
          <w:szCs w:val="18"/>
        </w:rPr>
      </w:pPr>
      <w:r>
        <w:br w:type="column"/>
      </w:r>
      <w:r>
        <w:rPr>
          <w:color w:val="000000"/>
          <w:sz w:val="18"/>
          <w:szCs w:val="18"/>
        </w:rPr>
        <w:t xml:space="preserve">madre/el tutor legal, hablará con ellos acerca del mal </w:t>
      </w:r>
      <w:r>
        <w:rPr>
          <w:color w:val="000000"/>
          <w:sz w:val="18"/>
          <w:szCs w:val="18"/>
        </w:rPr>
        <w:t>comportamiento del estudiante y aplicará la medida disciplinaria correspondiente</w:t>
      </w:r>
    </w:p>
    <w:p w14:paraId="23B0DCFA" w14:textId="77777777" w:rsidR="00AF75BB" w:rsidRDefault="004152DB">
      <w:pPr>
        <w:pStyle w:val="Heading2"/>
        <w:numPr>
          <w:ilvl w:val="1"/>
          <w:numId w:val="4"/>
        </w:numPr>
        <w:tabs>
          <w:tab w:val="left" w:pos="668"/>
        </w:tabs>
        <w:spacing w:before="10" w:line="158" w:lineRule="auto"/>
        <w:ind w:left="667" w:hanging="212"/>
        <w:rPr>
          <w:sz w:val="24"/>
          <w:szCs w:val="24"/>
        </w:rPr>
      </w:pPr>
      <w:r>
        <w:t>El administrador llevará un registro completo de</w:t>
      </w:r>
    </w:p>
    <w:p w14:paraId="531A3577" w14:textId="77777777" w:rsidR="00AF75BB" w:rsidRDefault="004152DB">
      <w:pPr>
        <w:spacing w:before="31" w:line="324" w:lineRule="auto"/>
        <w:ind w:left="439"/>
        <w:rPr>
          <w:sz w:val="18"/>
          <w:szCs w:val="18"/>
        </w:rPr>
      </w:pPr>
      <w:r>
        <w:rPr>
          <w:sz w:val="31"/>
          <w:szCs w:val="31"/>
          <w:vertAlign w:val="superscript"/>
        </w:rPr>
        <w:t xml:space="preserve">los </w:t>
      </w:r>
      <w:r>
        <w:rPr>
          <w:sz w:val="18"/>
          <w:szCs w:val="18"/>
        </w:rPr>
        <w:t>procedimientos</w:t>
      </w:r>
    </w:p>
    <w:p w14:paraId="2F81FD7C" w14:textId="77777777" w:rsidR="00AF75BB" w:rsidRDefault="004152DB">
      <w:pPr>
        <w:numPr>
          <w:ilvl w:val="1"/>
          <w:numId w:val="4"/>
        </w:numPr>
        <w:pBdr>
          <w:top w:val="nil"/>
          <w:left w:val="nil"/>
          <w:bottom w:val="nil"/>
          <w:right w:val="nil"/>
          <w:between w:val="nil"/>
        </w:pBdr>
        <w:tabs>
          <w:tab w:val="left" w:pos="668"/>
        </w:tabs>
        <w:spacing w:before="3" w:line="228" w:lineRule="auto"/>
        <w:ind w:right="1072" w:firstLine="13"/>
        <w:rPr>
          <w:color w:val="000000"/>
          <w:sz w:val="24"/>
          <w:szCs w:val="24"/>
        </w:rPr>
      </w:pPr>
      <w:r>
        <w:rPr>
          <w:color w:val="000000"/>
          <w:sz w:val="19"/>
          <w:szCs w:val="19"/>
        </w:rPr>
        <w:t xml:space="preserve">Si corresponde, los funcionarios de la escuela </w:t>
      </w:r>
      <w:r>
        <w:rPr>
          <w:color w:val="000000"/>
          <w:sz w:val="31"/>
          <w:szCs w:val="31"/>
          <w:vertAlign w:val="superscript"/>
        </w:rPr>
        <w:t xml:space="preserve">deberán </w:t>
      </w:r>
      <w:r>
        <w:rPr>
          <w:color w:val="000000"/>
          <w:sz w:val="18"/>
          <w:szCs w:val="18"/>
        </w:rPr>
        <w:t>notificar a las autoridades policiales</w:t>
      </w:r>
    </w:p>
    <w:p w14:paraId="28E63D10" w14:textId="77777777" w:rsidR="00AF75BB" w:rsidRDefault="004152DB">
      <w:pPr>
        <w:numPr>
          <w:ilvl w:val="1"/>
          <w:numId w:val="4"/>
        </w:numPr>
        <w:pBdr>
          <w:top w:val="nil"/>
          <w:left w:val="nil"/>
          <w:bottom w:val="nil"/>
          <w:right w:val="nil"/>
          <w:between w:val="nil"/>
        </w:pBdr>
        <w:tabs>
          <w:tab w:val="left" w:pos="668"/>
        </w:tabs>
        <w:ind w:left="443" w:right="662" w:firstLine="12"/>
        <w:rPr>
          <w:color w:val="000000"/>
          <w:sz w:val="24"/>
          <w:szCs w:val="24"/>
        </w:rPr>
      </w:pPr>
      <w:r>
        <w:rPr>
          <w:color w:val="000000"/>
          <w:sz w:val="19"/>
          <w:szCs w:val="19"/>
        </w:rPr>
        <w:t xml:space="preserve">El </w:t>
      </w:r>
      <w:r>
        <w:rPr>
          <w:color w:val="000000"/>
          <w:sz w:val="19"/>
          <w:szCs w:val="19"/>
        </w:rPr>
        <w:t xml:space="preserve">administrador puede aplicar sanciones en casos </w:t>
      </w:r>
      <w:r>
        <w:rPr>
          <w:color w:val="000000"/>
          <w:sz w:val="31"/>
          <w:szCs w:val="31"/>
          <w:vertAlign w:val="superscript"/>
        </w:rPr>
        <w:t xml:space="preserve">de </w:t>
      </w:r>
      <w:r>
        <w:rPr>
          <w:color w:val="000000"/>
          <w:sz w:val="18"/>
          <w:szCs w:val="18"/>
        </w:rPr>
        <w:t>comportamiento perjudicial que puede incluir, entre otras, las siguientes:</w:t>
      </w:r>
    </w:p>
    <w:p w14:paraId="23C15F70" w14:textId="77777777" w:rsidR="00AF75BB" w:rsidRDefault="004152DB">
      <w:pPr>
        <w:numPr>
          <w:ilvl w:val="0"/>
          <w:numId w:val="1"/>
        </w:numPr>
        <w:pBdr>
          <w:top w:val="nil"/>
          <w:left w:val="nil"/>
          <w:bottom w:val="nil"/>
          <w:right w:val="nil"/>
          <w:between w:val="nil"/>
        </w:pBdr>
        <w:tabs>
          <w:tab w:val="left" w:pos="555"/>
        </w:tabs>
        <w:spacing w:line="204" w:lineRule="auto"/>
        <w:ind w:left="554"/>
        <w:rPr>
          <w:color w:val="000000"/>
          <w:sz w:val="18"/>
          <w:szCs w:val="18"/>
        </w:rPr>
      </w:pPr>
      <w:r>
        <w:rPr>
          <w:color w:val="000000"/>
          <w:sz w:val="18"/>
          <w:szCs w:val="18"/>
        </w:rPr>
        <w:t>retirar temporalmente al estudiante de la clase</w:t>
      </w:r>
    </w:p>
    <w:p w14:paraId="4C77103F" w14:textId="77777777" w:rsidR="00AF75BB" w:rsidRDefault="004152DB">
      <w:pPr>
        <w:numPr>
          <w:ilvl w:val="0"/>
          <w:numId w:val="1"/>
        </w:numPr>
        <w:pBdr>
          <w:top w:val="nil"/>
          <w:left w:val="nil"/>
          <w:bottom w:val="nil"/>
          <w:right w:val="nil"/>
          <w:between w:val="nil"/>
        </w:pBdr>
        <w:tabs>
          <w:tab w:val="left" w:pos="555"/>
        </w:tabs>
        <w:spacing w:line="237" w:lineRule="auto"/>
        <w:ind w:left="443" w:right="822" w:firstLine="0"/>
        <w:rPr>
          <w:color w:val="000000"/>
          <w:sz w:val="18"/>
          <w:szCs w:val="18"/>
        </w:rPr>
      </w:pPr>
      <w:r>
        <w:rPr>
          <w:color w:val="000000"/>
          <w:sz w:val="18"/>
          <w:szCs w:val="18"/>
        </w:rPr>
        <w:t>retirar temporal o permanentemente al estudiante del autobús - programa educativo a</w:t>
      </w:r>
      <w:r>
        <w:rPr>
          <w:color w:val="000000"/>
          <w:sz w:val="18"/>
          <w:szCs w:val="18"/>
        </w:rPr>
        <w:t>lternativo</w:t>
      </w:r>
    </w:p>
    <w:p w14:paraId="0EB72272" w14:textId="77777777" w:rsidR="00AF75BB" w:rsidRDefault="004152DB">
      <w:pPr>
        <w:numPr>
          <w:ilvl w:val="0"/>
          <w:numId w:val="1"/>
        </w:numPr>
        <w:pBdr>
          <w:top w:val="nil"/>
          <w:left w:val="nil"/>
          <w:bottom w:val="nil"/>
          <w:right w:val="nil"/>
          <w:between w:val="nil"/>
        </w:pBdr>
        <w:tabs>
          <w:tab w:val="left" w:pos="555"/>
        </w:tabs>
        <w:spacing w:line="206" w:lineRule="auto"/>
        <w:ind w:left="554"/>
        <w:rPr>
          <w:color w:val="000000"/>
          <w:sz w:val="18"/>
          <w:szCs w:val="18"/>
        </w:rPr>
      </w:pPr>
      <w:r>
        <w:rPr>
          <w:color w:val="000000"/>
          <w:sz w:val="18"/>
          <w:szCs w:val="18"/>
        </w:rPr>
        <w:t>suspensión dentro de la escuela</w:t>
      </w:r>
    </w:p>
    <w:p w14:paraId="22B135EC" w14:textId="77777777" w:rsidR="00AF75BB" w:rsidRDefault="004152DB">
      <w:pPr>
        <w:numPr>
          <w:ilvl w:val="0"/>
          <w:numId w:val="1"/>
        </w:numPr>
        <w:pBdr>
          <w:top w:val="nil"/>
          <w:left w:val="nil"/>
          <w:bottom w:val="nil"/>
          <w:right w:val="nil"/>
          <w:between w:val="nil"/>
        </w:pBdr>
        <w:tabs>
          <w:tab w:val="left" w:pos="555"/>
        </w:tabs>
        <w:spacing w:line="206" w:lineRule="auto"/>
        <w:ind w:left="554"/>
        <w:rPr>
          <w:color w:val="000000"/>
          <w:sz w:val="18"/>
          <w:szCs w:val="18"/>
        </w:rPr>
      </w:pPr>
      <w:r>
        <w:rPr>
          <w:color w:val="000000"/>
          <w:sz w:val="18"/>
          <w:szCs w:val="18"/>
        </w:rPr>
        <w:t>suspensión fuera de la escuela</w:t>
      </w:r>
    </w:p>
    <w:p w14:paraId="036E75A8" w14:textId="77777777" w:rsidR="00AF75BB" w:rsidRDefault="004152DB">
      <w:pPr>
        <w:numPr>
          <w:ilvl w:val="0"/>
          <w:numId w:val="1"/>
        </w:numPr>
        <w:pBdr>
          <w:top w:val="nil"/>
          <w:left w:val="nil"/>
          <w:bottom w:val="nil"/>
          <w:right w:val="nil"/>
          <w:between w:val="nil"/>
        </w:pBdr>
        <w:tabs>
          <w:tab w:val="left" w:pos="555"/>
        </w:tabs>
        <w:spacing w:line="206" w:lineRule="auto"/>
        <w:ind w:left="554"/>
        <w:rPr>
          <w:color w:val="000000"/>
          <w:sz w:val="18"/>
          <w:szCs w:val="18"/>
        </w:rPr>
      </w:pPr>
      <w:r>
        <w:rPr>
          <w:color w:val="000000"/>
          <w:sz w:val="18"/>
          <w:szCs w:val="18"/>
        </w:rPr>
        <w:t>traslado</w:t>
      </w:r>
    </w:p>
    <w:p w14:paraId="3FA4561E" w14:textId="77777777" w:rsidR="00AF75BB" w:rsidRDefault="004152DB">
      <w:pPr>
        <w:numPr>
          <w:ilvl w:val="0"/>
          <w:numId w:val="1"/>
        </w:numPr>
        <w:pBdr>
          <w:top w:val="nil"/>
          <w:left w:val="nil"/>
          <w:bottom w:val="nil"/>
          <w:right w:val="nil"/>
          <w:between w:val="nil"/>
        </w:pBdr>
        <w:tabs>
          <w:tab w:val="left" w:pos="555"/>
        </w:tabs>
        <w:spacing w:line="206" w:lineRule="auto"/>
        <w:ind w:left="554"/>
        <w:rPr>
          <w:color w:val="000000"/>
          <w:sz w:val="18"/>
          <w:szCs w:val="18"/>
        </w:rPr>
      </w:pPr>
      <w:r>
        <w:rPr>
          <w:color w:val="000000"/>
          <w:sz w:val="18"/>
          <w:szCs w:val="18"/>
        </w:rPr>
        <w:t>derivación a una agencia externa</w:t>
      </w:r>
    </w:p>
    <w:p w14:paraId="1E889D8F" w14:textId="77777777" w:rsidR="00AF75BB" w:rsidRDefault="004152DB">
      <w:pPr>
        <w:numPr>
          <w:ilvl w:val="0"/>
          <w:numId w:val="1"/>
        </w:numPr>
        <w:pBdr>
          <w:top w:val="nil"/>
          <w:left w:val="nil"/>
          <w:bottom w:val="nil"/>
          <w:right w:val="nil"/>
          <w:between w:val="nil"/>
        </w:pBdr>
        <w:tabs>
          <w:tab w:val="left" w:pos="555"/>
        </w:tabs>
        <w:spacing w:line="205" w:lineRule="auto"/>
        <w:ind w:left="554"/>
        <w:rPr>
          <w:color w:val="000000"/>
          <w:sz w:val="18"/>
          <w:szCs w:val="18"/>
        </w:rPr>
      </w:pPr>
      <w:r>
        <w:rPr>
          <w:color w:val="000000"/>
          <w:sz w:val="18"/>
          <w:szCs w:val="18"/>
        </w:rPr>
        <w:t>expulsión</w:t>
      </w:r>
    </w:p>
    <w:p w14:paraId="7A11368F" w14:textId="77777777" w:rsidR="00AF75BB" w:rsidRDefault="004152DB">
      <w:pPr>
        <w:numPr>
          <w:ilvl w:val="0"/>
          <w:numId w:val="1"/>
        </w:numPr>
        <w:pBdr>
          <w:top w:val="nil"/>
          <w:left w:val="nil"/>
          <w:bottom w:val="nil"/>
          <w:right w:val="nil"/>
          <w:between w:val="nil"/>
        </w:pBdr>
        <w:tabs>
          <w:tab w:val="left" w:pos="552"/>
        </w:tabs>
        <w:spacing w:line="230" w:lineRule="auto"/>
        <w:ind w:left="439" w:right="375" w:firstLine="2"/>
        <w:rPr>
          <w:color w:val="000000"/>
          <w:sz w:val="18"/>
          <w:szCs w:val="18"/>
        </w:rPr>
      </w:pPr>
      <w:r>
        <w:rPr>
          <w:color w:val="000000"/>
          <w:sz w:val="18"/>
          <w:szCs w:val="18"/>
        </w:rPr>
        <w:t xml:space="preserve">las autoridades de la escuela local deberán buscar la restitución de la propiedad y el resarcimiento por los daños, cuando </w:t>
      </w:r>
      <w:r>
        <w:rPr>
          <w:color w:val="000000"/>
          <w:sz w:val="18"/>
          <w:szCs w:val="18"/>
        </w:rPr>
        <w:t>corresponda</w:t>
      </w:r>
    </w:p>
    <w:p w14:paraId="01671453" w14:textId="77777777" w:rsidR="00AF75BB" w:rsidRDefault="00AF75BB">
      <w:pPr>
        <w:pBdr>
          <w:top w:val="nil"/>
          <w:left w:val="nil"/>
          <w:bottom w:val="nil"/>
          <w:right w:val="nil"/>
          <w:between w:val="nil"/>
        </w:pBdr>
        <w:spacing w:before="11"/>
        <w:rPr>
          <w:color w:val="000000"/>
          <w:sz w:val="18"/>
          <w:szCs w:val="18"/>
        </w:rPr>
      </w:pPr>
    </w:p>
    <w:p w14:paraId="6A8357BE" w14:textId="77777777" w:rsidR="00AF75BB" w:rsidRDefault="004152DB">
      <w:pPr>
        <w:pStyle w:val="Heading3"/>
        <w:ind w:left="439"/>
      </w:pPr>
      <w:r>
        <w:t>Nivel III – Conducta criminal</w:t>
      </w:r>
    </w:p>
    <w:p w14:paraId="4BC9F894" w14:textId="77777777" w:rsidR="00AF75BB" w:rsidRDefault="004152DB">
      <w:pPr>
        <w:pBdr>
          <w:top w:val="nil"/>
          <w:left w:val="nil"/>
          <w:bottom w:val="nil"/>
          <w:right w:val="nil"/>
          <w:between w:val="nil"/>
        </w:pBdr>
        <w:spacing w:before="3" w:line="232" w:lineRule="auto"/>
        <w:ind w:left="439" w:right="238"/>
        <w:rPr>
          <w:color w:val="000000"/>
          <w:sz w:val="18"/>
          <w:szCs w:val="18"/>
        </w:rPr>
      </w:pPr>
      <w:r>
        <w:rPr>
          <w:color w:val="000000"/>
          <w:sz w:val="18"/>
          <w:szCs w:val="18"/>
        </w:rPr>
        <w:t>La conducta criminal incluye las actividades en las cuales los estudiantes participan y que generan violencia, tanto para ellos mismos como para otras personas o propiedad, o que suponen una amenaza directa</w:t>
      </w:r>
      <w:r>
        <w:rPr>
          <w:color w:val="000000"/>
          <w:sz w:val="18"/>
          <w:szCs w:val="18"/>
        </w:rPr>
        <w:t xml:space="preserve"> y grave a la seguridad, tanto de ellos mismos como de las demás personas que concurren a la escuela. Estas actividades generalmente requieren de medidas administrativas que tienen como resultado retirar directamente al estudiante de la escuela, la interve</w:t>
      </w:r>
      <w:r>
        <w:rPr>
          <w:color w:val="000000"/>
          <w:sz w:val="18"/>
          <w:szCs w:val="18"/>
        </w:rPr>
        <w:t>nción de las autoridades policiales y/o una medida de la junta. Los actos de conducta criminal pueden incluir, entre otros, los siguientes:</w:t>
      </w:r>
    </w:p>
    <w:p w14:paraId="1E5221EE" w14:textId="77777777" w:rsidR="00AF75BB" w:rsidRDefault="004152DB">
      <w:pPr>
        <w:pStyle w:val="Heading2"/>
        <w:numPr>
          <w:ilvl w:val="1"/>
          <w:numId w:val="4"/>
        </w:numPr>
        <w:tabs>
          <w:tab w:val="left" w:pos="639"/>
        </w:tabs>
        <w:spacing w:before="1" w:line="201" w:lineRule="auto"/>
        <w:ind w:left="638" w:hanging="186"/>
        <w:rPr>
          <w:sz w:val="21"/>
          <w:szCs w:val="21"/>
        </w:rPr>
      </w:pPr>
      <w:r>
        <w:t>agresión y pelea</w:t>
      </w:r>
    </w:p>
    <w:p w14:paraId="4FEC6AF8" w14:textId="77777777" w:rsidR="00AF75BB" w:rsidRDefault="004152DB">
      <w:pPr>
        <w:numPr>
          <w:ilvl w:val="1"/>
          <w:numId w:val="4"/>
        </w:numPr>
        <w:pBdr>
          <w:top w:val="nil"/>
          <w:left w:val="nil"/>
          <w:bottom w:val="nil"/>
          <w:right w:val="nil"/>
          <w:between w:val="nil"/>
        </w:pBdr>
        <w:tabs>
          <w:tab w:val="left" w:pos="639"/>
        </w:tabs>
        <w:spacing w:before="38"/>
        <w:ind w:left="638" w:hanging="186"/>
        <w:rPr>
          <w:color w:val="000000"/>
          <w:sz w:val="21"/>
          <w:szCs w:val="21"/>
        </w:rPr>
      </w:pPr>
      <w:r>
        <w:rPr>
          <w:color w:val="000000"/>
          <w:sz w:val="19"/>
          <w:szCs w:val="19"/>
        </w:rPr>
        <w:t>extorsión</w:t>
      </w:r>
    </w:p>
    <w:p w14:paraId="3BD09F2F" w14:textId="77777777" w:rsidR="00AF75BB" w:rsidRDefault="004152DB">
      <w:pPr>
        <w:pStyle w:val="Heading2"/>
        <w:numPr>
          <w:ilvl w:val="1"/>
          <w:numId w:val="4"/>
        </w:numPr>
        <w:tabs>
          <w:tab w:val="left" w:pos="639"/>
        </w:tabs>
        <w:spacing w:before="13"/>
        <w:ind w:left="638" w:hanging="186"/>
        <w:rPr>
          <w:sz w:val="21"/>
          <w:szCs w:val="21"/>
        </w:rPr>
      </w:pPr>
      <w:r>
        <w:t>amenaza de bomba</w:t>
      </w:r>
    </w:p>
    <w:p w14:paraId="4D77A7EA" w14:textId="77777777" w:rsidR="00AF75BB" w:rsidRDefault="004152DB">
      <w:pPr>
        <w:numPr>
          <w:ilvl w:val="1"/>
          <w:numId w:val="4"/>
        </w:numPr>
        <w:pBdr>
          <w:top w:val="nil"/>
          <w:left w:val="nil"/>
          <w:bottom w:val="nil"/>
          <w:right w:val="nil"/>
          <w:between w:val="nil"/>
        </w:pBdr>
        <w:tabs>
          <w:tab w:val="left" w:pos="639"/>
        </w:tabs>
        <w:spacing w:before="23" w:line="208" w:lineRule="auto"/>
        <w:ind w:left="638" w:hanging="186"/>
        <w:rPr>
          <w:color w:val="000000"/>
          <w:sz w:val="21"/>
          <w:szCs w:val="21"/>
        </w:rPr>
      </w:pPr>
      <w:r>
        <w:rPr>
          <w:color w:val="000000"/>
          <w:sz w:val="19"/>
          <w:szCs w:val="19"/>
        </w:rPr>
        <w:t>falsas alarmas contra incendios</w:t>
      </w:r>
    </w:p>
    <w:p w14:paraId="02718DAF" w14:textId="77777777" w:rsidR="00AF75BB" w:rsidRDefault="004152DB">
      <w:pPr>
        <w:pStyle w:val="Heading2"/>
        <w:numPr>
          <w:ilvl w:val="1"/>
          <w:numId w:val="4"/>
        </w:numPr>
        <w:tabs>
          <w:tab w:val="left" w:pos="639"/>
        </w:tabs>
        <w:spacing w:line="206" w:lineRule="auto"/>
        <w:ind w:left="443" w:right="1913" w:firstLine="8"/>
        <w:rPr>
          <w:sz w:val="21"/>
          <w:szCs w:val="21"/>
        </w:rPr>
      </w:pPr>
      <w:r>
        <w:t xml:space="preserve">posesión/uso de fuegos </w:t>
      </w:r>
      <w:r>
        <w:t xml:space="preserve">artificiales o dispositivos </w:t>
      </w:r>
      <w:r>
        <w:rPr>
          <w:sz w:val="30"/>
          <w:szCs w:val="30"/>
          <w:vertAlign w:val="subscript"/>
        </w:rPr>
        <w:t>explosivos</w:t>
      </w:r>
    </w:p>
    <w:p w14:paraId="59552599" w14:textId="77777777" w:rsidR="00AF75BB" w:rsidRDefault="004152DB">
      <w:pPr>
        <w:numPr>
          <w:ilvl w:val="1"/>
          <w:numId w:val="4"/>
        </w:numPr>
        <w:pBdr>
          <w:top w:val="nil"/>
          <w:left w:val="nil"/>
          <w:bottom w:val="nil"/>
          <w:right w:val="nil"/>
          <w:between w:val="nil"/>
        </w:pBdr>
        <w:tabs>
          <w:tab w:val="left" w:pos="639"/>
        </w:tabs>
        <w:spacing w:line="218" w:lineRule="auto"/>
        <w:ind w:left="446" w:right="901" w:firstLine="7"/>
        <w:rPr>
          <w:color w:val="000000"/>
          <w:sz w:val="21"/>
          <w:szCs w:val="21"/>
        </w:rPr>
      </w:pPr>
      <w:r>
        <w:rPr>
          <w:color w:val="000000"/>
          <w:sz w:val="19"/>
          <w:szCs w:val="19"/>
        </w:rPr>
        <w:t xml:space="preserve">no informar la presencia de armas o dispositivos </w:t>
      </w:r>
      <w:r>
        <w:rPr>
          <w:color w:val="000000"/>
          <w:sz w:val="31"/>
          <w:szCs w:val="31"/>
          <w:vertAlign w:val="superscript"/>
        </w:rPr>
        <w:t xml:space="preserve">explosivos </w:t>
      </w:r>
      <w:r>
        <w:rPr>
          <w:color w:val="000000"/>
          <w:sz w:val="18"/>
          <w:szCs w:val="18"/>
        </w:rPr>
        <w:t>a las autoridades de la escuelas</w:t>
      </w:r>
    </w:p>
    <w:p w14:paraId="3290532D" w14:textId="77777777" w:rsidR="00AF75BB" w:rsidRDefault="004152DB">
      <w:pPr>
        <w:pStyle w:val="Heading2"/>
        <w:numPr>
          <w:ilvl w:val="1"/>
          <w:numId w:val="4"/>
        </w:numPr>
        <w:tabs>
          <w:tab w:val="left" w:pos="639"/>
        </w:tabs>
        <w:spacing w:before="19"/>
        <w:ind w:left="638" w:hanging="186"/>
        <w:rPr>
          <w:sz w:val="21"/>
          <w:szCs w:val="21"/>
        </w:rPr>
      </w:pPr>
      <w:r>
        <w:t>posesión, uso o traslado de armas peligrosas</w:t>
      </w:r>
    </w:p>
    <w:p w14:paraId="65D3A1BD" w14:textId="77777777" w:rsidR="00AF75BB" w:rsidRDefault="00AF75BB">
      <w:pPr>
        <w:pBdr>
          <w:top w:val="nil"/>
          <w:left w:val="nil"/>
          <w:bottom w:val="nil"/>
          <w:right w:val="nil"/>
          <w:between w:val="nil"/>
        </w:pBdr>
        <w:rPr>
          <w:color w:val="000000"/>
          <w:sz w:val="28"/>
          <w:szCs w:val="28"/>
        </w:rPr>
      </w:pPr>
    </w:p>
    <w:p w14:paraId="02F0B8F0" w14:textId="77777777" w:rsidR="00AF75BB" w:rsidRDefault="004152DB">
      <w:pPr>
        <w:numPr>
          <w:ilvl w:val="0"/>
          <w:numId w:val="4"/>
        </w:numPr>
        <w:pBdr>
          <w:top w:val="nil"/>
          <w:left w:val="nil"/>
          <w:bottom w:val="nil"/>
          <w:right w:val="nil"/>
          <w:between w:val="nil"/>
        </w:pBdr>
        <w:tabs>
          <w:tab w:val="left" w:pos="320"/>
        </w:tabs>
        <w:spacing w:line="216" w:lineRule="auto"/>
        <w:ind w:left="120" w:right="1189" w:firstLine="14"/>
        <w:rPr>
          <w:color w:val="000000"/>
          <w:sz w:val="21"/>
          <w:szCs w:val="21"/>
        </w:rPr>
      </w:pPr>
      <w:r>
        <w:rPr>
          <w:color w:val="000000"/>
          <w:sz w:val="19"/>
          <w:szCs w:val="19"/>
        </w:rPr>
        <w:t xml:space="preserve">proveer, vender o poseer sustancias controladas </w:t>
      </w:r>
      <w:r>
        <w:rPr>
          <w:color w:val="000000"/>
          <w:sz w:val="31"/>
          <w:szCs w:val="31"/>
          <w:vertAlign w:val="superscript"/>
        </w:rPr>
        <w:t xml:space="preserve">(drogas, </w:t>
      </w:r>
      <w:r>
        <w:rPr>
          <w:color w:val="000000"/>
          <w:sz w:val="18"/>
          <w:szCs w:val="18"/>
        </w:rPr>
        <w:t xml:space="preserve">narcóticos o </w:t>
      </w:r>
      <w:r>
        <w:rPr>
          <w:color w:val="000000"/>
          <w:sz w:val="18"/>
          <w:szCs w:val="18"/>
        </w:rPr>
        <w:t>venenos)</w:t>
      </w:r>
    </w:p>
    <w:p w14:paraId="67F38A87" w14:textId="77777777" w:rsidR="00AF75BB" w:rsidRDefault="004152DB">
      <w:pPr>
        <w:numPr>
          <w:ilvl w:val="0"/>
          <w:numId w:val="4"/>
        </w:numPr>
        <w:pBdr>
          <w:top w:val="nil"/>
          <w:left w:val="nil"/>
          <w:bottom w:val="nil"/>
          <w:right w:val="nil"/>
          <w:between w:val="nil"/>
        </w:pBdr>
        <w:tabs>
          <w:tab w:val="left" w:pos="320"/>
        </w:tabs>
        <w:spacing w:line="228" w:lineRule="auto"/>
        <w:ind w:left="122" w:right="538" w:firstLine="11"/>
        <w:rPr>
          <w:color w:val="000000"/>
          <w:sz w:val="21"/>
          <w:szCs w:val="21"/>
        </w:rPr>
      </w:pPr>
      <w:r>
        <w:rPr>
          <w:color w:val="000000"/>
          <w:sz w:val="19"/>
          <w:szCs w:val="19"/>
        </w:rPr>
        <w:t xml:space="preserve">distribución, venta, compra, fabricación o posesión ilegal </w:t>
      </w:r>
      <w:r>
        <w:rPr>
          <w:color w:val="000000"/>
          <w:sz w:val="18"/>
          <w:szCs w:val="18"/>
        </w:rPr>
        <w:t>de una sustancia controlada mientras está en la escuela o en un radio de media milla del área de la escuela</w:t>
      </w:r>
    </w:p>
    <w:p w14:paraId="051657DB" w14:textId="77777777" w:rsidR="00AF75BB" w:rsidRDefault="004152DB">
      <w:pPr>
        <w:pStyle w:val="Heading2"/>
        <w:numPr>
          <w:ilvl w:val="0"/>
          <w:numId w:val="4"/>
        </w:numPr>
        <w:tabs>
          <w:tab w:val="left" w:pos="320"/>
        </w:tabs>
        <w:spacing w:line="163" w:lineRule="auto"/>
        <w:ind w:left="319" w:hanging="186"/>
        <w:rPr>
          <w:sz w:val="21"/>
          <w:szCs w:val="21"/>
        </w:rPr>
      </w:pPr>
      <w:r>
        <w:t>amenazar con matar o lesionar físicamente a</w:t>
      </w:r>
    </w:p>
    <w:p w14:paraId="45352BDF" w14:textId="77777777" w:rsidR="00AF75BB" w:rsidRDefault="004152DB">
      <w:pPr>
        <w:pBdr>
          <w:top w:val="nil"/>
          <w:left w:val="nil"/>
          <w:bottom w:val="nil"/>
          <w:right w:val="nil"/>
          <w:between w:val="nil"/>
        </w:pBdr>
        <w:spacing w:line="225" w:lineRule="auto"/>
        <w:ind w:left="120" w:right="1322"/>
        <w:rPr>
          <w:color w:val="000000"/>
          <w:sz w:val="18"/>
          <w:szCs w:val="18"/>
        </w:rPr>
        <w:sectPr w:rsidR="00AF75BB">
          <w:pgSz w:w="12240" w:h="15840"/>
          <w:pgMar w:top="600" w:right="580" w:bottom="280" w:left="600" w:header="720" w:footer="720" w:gutter="0"/>
          <w:cols w:num="2" w:space="720" w:equalWidth="0">
            <w:col w:w="5499" w:space="61"/>
            <w:col w:w="5499" w:space="0"/>
          </w:cols>
        </w:sectPr>
      </w:pPr>
      <w:r>
        <w:rPr>
          <w:color w:val="000000"/>
          <w:sz w:val="31"/>
          <w:szCs w:val="31"/>
          <w:vertAlign w:val="superscript"/>
        </w:rPr>
        <w:t xml:space="preserve">un/a </w:t>
      </w:r>
      <w:r>
        <w:rPr>
          <w:color w:val="000000"/>
          <w:sz w:val="18"/>
          <w:szCs w:val="18"/>
        </w:rPr>
        <w:t>maestro/a, director/a o miembros de su familia directa</w:t>
      </w:r>
    </w:p>
    <w:p w14:paraId="23E0F683" w14:textId="77777777" w:rsidR="00AF75BB" w:rsidRDefault="004152DB">
      <w:pPr>
        <w:pBdr>
          <w:top w:val="nil"/>
          <w:left w:val="nil"/>
          <w:bottom w:val="nil"/>
          <w:right w:val="nil"/>
          <w:between w:val="nil"/>
        </w:pBdr>
        <w:spacing w:before="84" w:line="230" w:lineRule="auto"/>
        <w:ind w:left="120"/>
        <w:rPr>
          <w:color w:val="000000"/>
          <w:sz w:val="18"/>
          <w:szCs w:val="18"/>
        </w:rPr>
      </w:pPr>
      <w:r>
        <w:rPr>
          <w:color w:val="000000"/>
          <w:sz w:val="18"/>
          <w:szCs w:val="18"/>
          <w:u w:val="single"/>
        </w:rPr>
        <w:lastRenderedPageBreak/>
        <w:t>En caso de conducta criminal, el personal seguirá los</w:t>
      </w:r>
      <w:r>
        <w:rPr>
          <w:color w:val="000000"/>
          <w:sz w:val="18"/>
          <w:szCs w:val="18"/>
        </w:rPr>
        <w:t xml:space="preserve"> </w:t>
      </w:r>
      <w:r>
        <w:rPr>
          <w:color w:val="000000"/>
          <w:sz w:val="18"/>
          <w:szCs w:val="18"/>
          <w:u w:val="single"/>
        </w:rPr>
        <w:t>procedimientos básicos para el cumplimiento de la política:</w:t>
      </w:r>
    </w:p>
    <w:p w14:paraId="085DB3AB" w14:textId="77777777" w:rsidR="00AF75BB" w:rsidRDefault="004152DB">
      <w:pPr>
        <w:pStyle w:val="Heading2"/>
        <w:numPr>
          <w:ilvl w:val="0"/>
          <w:numId w:val="4"/>
        </w:numPr>
        <w:tabs>
          <w:tab w:val="left" w:pos="322"/>
        </w:tabs>
        <w:spacing w:line="175" w:lineRule="auto"/>
        <w:ind w:left="321" w:hanging="186"/>
        <w:rPr>
          <w:sz w:val="21"/>
          <w:szCs w:val="21"/>
        </w:rPr>
      </w:pPr>
      <w:r>
        <w:t xml:space="preserve">El administrador se contactará con la policía </w:t>
      </w:r>
      <w:r>
        <w:rPr>
          <w:sz w:val="35"/>
          <w:szCs w:val="35"/>
          <w:vertAlign w:val="subscript"/>
        </w:rPr>
        <w:t xml:space="preserve">● </w:t>
      </w:r>
      <w:r>
        <w:t>Cuando</w:t>
      </w:r>
    </w:p>
    <w:p w14:paraId="0DC263D1" w14:textId="77777777" w:rsidR="00AF75BB" w:rsidRDefault="004152DB">
      <w:pPr>
        <w:spacing w:before="13" w:line="223" w:lineRule="auto"/>
        <w:ind w:left="122"/>
        <w:rPr>
          <w:sz w:val="19"/>
          <w:szCs w:val="19"/>
        </w:rPr>
      </w:pPr>
      <w:r>
        <w:rPr>
          <w:sz w:val="19"/>
          <w:szCs w:val="19"/>
        </w:rPr>
        <w:t>un administrador</w:t>
      </w:r>
      <w:r>
        <w:rPr>
          <w:sz w:val="19"/>
          <w:szCs w:val="19"/>
        </w:rPr>
        <w:t xml:space="preserve"> observe (o sea </w:t>
      </w:r>
      <w:r>
        <w:rPr>
          <w:sz w:val="30"/>
          <w:szCs w:val="30"/>
          <w:vertAlign w:val="subscript"/>
        </w:rPr>
        <w:t xml:space="preserve">notificado y verifique) una </w:t>
      </w:r>
      <w:r>
        <w:rPr>
          <w:sz w:val="18"/>
          <w:szCs w:val="18"/>
        </w:rPr>
        <w:t xml:space="preserve">infracción, el administrador se reunirá con el personal involucrado, aplicará la medida disciplinaria correspondiente y, si corresponde, se reunirá con el estudiante </w:t>
      </w:r>
      <w:r>
        <w:rPr>
          <w:sz w:val="21"/>
          <w:szCs w:val="21"/>
        </w:rPr>
        <w:t xml:space="preserve">● </w:t>
      </w:r>
      <w:r>
        <w:rPr>
          <w:sz w:val="31"/>
          <w:szCs w:val="31"/>
          <w:vertAlign w:val="superscript"/>
        </w:rPr>
        <w:t>Si se justifica,</w:t>
      </w:r>
    </w:p>
    <w:p w14:paraId="757C0158" w14:textId="77777777" w:rsidR="00AF75BB" w:rsidRDefault="004152DB">
      <w:pPr>
        <w:spacing w:line="208" w:lineRule="auto"/>
        <w:ind w:left="122"/>
        <w:rPr>
          <w:sz w:val="18"/>
          <w:szCs w:val="18"/>
        </w:rPr>
      </w:pPr>
      <w:r>
        <w:rPr>
          <w:sz w:val="19"/>
          <w:szCs w:val="19"/>
        </w:rPr>
        <w:t>el administrador deberá ech</w:t>
      </w:r>
      <w:r>
        <w:rPr>
          <w:sz w:val="19"/>
          <w:szCs w:val="19"/>
        </w:rPr>
        <w:t xml:space="preserve">ar </w:t>
      </w:r>
      <w:r>
        <w:rPr>
          <w:sz w:val="30"/>
          <w:szCs w:val="30"/>
          <w:vertAlign w:val="subscript"/>
        </w:rPr>
        <w:t>inmediatamente al estudiante</w:t>
      </w:r>
    </w:p>
    <w:p w14:paraId="314C848E" w14:textId="77777777" w:rsidR="00AF75BB" w:rsidRDefault="004152DB">
      <w:pPr>
        <w:spacing w:before="27" w:line="216" w:lineRule="auto"/>
        <w:ind w:left="122" w:right="51"/>
        <w:rPr>
          <w:sz w:val="18"/>
          <w:szCs w:val="18"/>
        </w:rPr>
      </w:pPr>
      <w:r>
        <w:rPr>
          <w:sz w:val="18"/>
          <w:szCs w:val="18"/>
        </w:rPr>
        <w:t xml:space="preserve">del entorno escolar. El administrador notificará al padre, la madre o el tutor legal lo antes posible </w:t>
      </w:r>
      <w:r>
        <w:rPr>
          <w:sz w:val="21"/>
          <w:szCs w:val="21"/>
        </w:rPr>
        <w:t xml:space="preserve">● </w:t>
      </w:r>
      <w:r>
        <w:rPr>
          <w:sz w:val="31"/>
          <w:szCs w:val="31"/>
          <w:vertAlign w:val="superscript"/>
        </w:rPr>
        <w:t xml:space="preserve">El personal respetará los procedimientos del </w:t>
      </w:r>
      <w:r>
        <w:rPr>
          <w:sz w:val="18"/>
          <w:szCs w:val="18"/>
        </w:rPr>
        <w:t>debido proceso cuando corresponda</w:t>
      </w:r>
    </w:p>
    <w:p w14:paraId="5F861187" w14:textId="77777777" w:rsidR="00AF75BB" w:rsidRDefault="004152DB">
      <w:pPr>
        <w:pStyle w:val="Heading2"/>
        <w:spacing w:line="61" w:lineRule="auto"/>
        <w:ind w:left="319" w:firstLine="0"/>
      </w:pPr>
      <w:r>
        <w:t>El administrador llevará un registro comp</w:t>
      </w:r>
      <w:r>
        <w:t>leto de</w:t>
      </w:r>
    </w:p>
    <w:p w14:paraId="355B4EFF" w14:textId="77777777" w:rsidR="00AF75BB" w:rsidRDefault="004152DB">
      <w:pPr>
        <w:pBdr>
          <w:top w:val="nil"/>
          <w:left w:val="nil"/>
          <w:bottom w:val="nil"/>
          <w:right w:val="nil"/>
          <w:between w:val="nil"/>
        </w:pBdr>
        <w:spacing w:before="84" w:line="230" w:lineRule="auto"/>
        <w:ind w:left="120"/>
        <w:rPr>
          <w:color w:val="000000"/>
          <w:sz w:val="18"/>
          <w:szCs w:val="18"/>
        </w:rPr>
      </w:pPr>
      <w:r>
        <w:br w:type="column"/>
      </w:r>
      <w:r>
        <w:rPr>
          <w:color w:val="000000"/>
          <w:sz w:val="18"/>
          <w:szCs w:val="18"/>
        </w:rPr>
        <w:t>tomar las medidas correspondientes que pueden incluir, entre otras, una o más de las siguientes opciones:</w:t>
      </w:r>
    </w:p>
    <w:p w14:paraId="0AF25625" w14:textId="77777777" w:rsidR="00AF75BB" w:rsidRDefault="004152DB">
      <w:pPr>
        <w:pStyle w:val="Heading2"/>
        <w:numPr>
          <w:ilvl w:val="0"/>
          <w:numId w:val="4"/>
        </w:numPr>
        <w:tabs>
          <w:tab w:val="left" w:pos="320"/>
        </w:tabs>
        <w:spacing w:line="151" w:lineRule="auto"/>
        <w:ind w:left="319" w:hanging="186"/>
        <w:rPr>
          <w:sz w:val="21"/>
          <w:szCs w:val="21"/>
        </w:rPr>
      </w:pPr>
      <w:r>
        <w:t>permitir que el estudiante regrese a su cronograma</w:t>
      </w:r>
    </w:p>
    <w:p w14:paraId="0DDF8430" w14:textId="77777777" w:rsidR="00AF75BB" w:rsidRDefault="004152DB">
      <w:pPr>
        <w:pBdr>
          <w:top w:val="nil"/>
          <w:left w:val="nil"/>
          <w:bottom w:val="nil"/>
          <w:right w:val="nil"/>
          <w:between w:val="nil"/>
        </w:pBdr>
        <w:spacing w:line="319" w:lineRule="auto"/>
        <w:ind w:left="124"/>
        <w:rPr>
          <w:color w:val="000000"/>
          <w:sz w:val="18"/>
          <w:szCs w:val="18"/>
        </w:rPr>
      </w:pPr>
      <w:r>
        <w:rPr>
          <w:color w:val="000000"/>
          <w:sz w:val="31"/>
          <w:szCs w:val="31"/>
          <w:vertAlign w:val="superscript"/>
        </w:rPr>
        <w:t xml:space="preserve">normal </w:t>
      </w:r>
      <w:r>
        <w:rPr>
          <w:color w:val="000000"/>
          <w:sz w:val="18"/>
          <w:szCs w:val="18"/>
        </w:rPr>
        <w:t>de clases y eliminar toda evidencia de suspensión</w:t>
      </w:r>
    </w:p>
    <w:p w14:paraId="52DEE87F" w14:textId="77777777" w:rsidR="00AF75BB" w:rsidRDefault="004152DB">
      <w:pPr>
        <w:numPr>
          <w:ilvl w:val="0"/>
          <w:numId w:val="4"/>
        </w:numPr>
        <w:pBdr>
          <w:top w:val="nil"/>
          <w:left w:val="nil"/>
          <w:bottom w:val="nil"/>
          <w:right w:val="nil"/>
          <w:between w:val="nil"/>
        </w:pBdr>
        <w:tabs>
          <w:tab w:val="left" w:pos="320"/>
        </w:tabs>
        <w:spacing w:line="213" w:lineRule="auto"/>
        <w:ind w:left="122" w:right="458" w:firstLine="11"/>
        <w:rPr>
          <w:color w:val="000000"/>
          <w:sz w:val="21"/>
          <w:szCs w:val="21"/>
        </w:rPr>
      </w:pPr>
      <w:r>
        <w:rPr>
          <w:color w:val="000000"/>
          <w:sz w:val="19"/>
          <w:szCs w:val="19"/>
        </w:rPr>
        <w:t xml:space="preserve">colocar al estudiante en </w:t>
      </w:r>
      <w:r>
        <w:rPr>
          <w:color w:val="000000"/>
          <w:sz w:val="19"/>
          <w:szCs w:val="19"/>
        </w:rPr>
        <w:t xml:space="preserve">proceso de </w:t>
      </w:r>
      <w:r>
        <w:rPr>
          <w:rFonts w:ascii="Arial" w:eastAsia="Arial" w:hAnsi="Arial" w:cs="Arial"/>
          <w:i/>
          <w:color w:val="000000"/>
          <w:sz w:val="19"/>
          <w:szCs w:val="19"/>
        </w:rPr>
        <w:t xml:space="preserve">probation </w:t>
      </w:r>
      <w:r>
        <w:rPr>
          <w:color w:val="000000"/>
          <w:sz w:val="19"/>
          <w:szCs w:val="19"/>
        </w:rPr>
        <w:t xml:space="preserve">y </w:t>
      </w:r>
      <w:r>
        <w:rPr>
          <w:color w:val="000000"/>
          <w:sz w:val="31"/>
          <w:szCs w:val="31"/>
          <w:vertAlign w:val="superscript"/>
        </w:rPr>
        <w:t xml:space="preserve">permitir </w:t>
      </w:r>
      <w:r>
        <w:rPr>
          <w:color w:val="000000"/>
          <w:sz w:val="18"/>
          <w:szCs w:val="18"/>
        </w:rPr>
        <w:t>que el estudiante reinicie sus clases normalmente</w:t>
      </w:r>
    </w:p>
    <w:p w14:paraId="4C8A3FC8" w14:textId="77777777" w:rsidR="00AF75BB" w:rsidRDefault="004152DB">
      <w:pPr>
        <w:numPr>
          <w:ilvl w:val="0"/>
          <w:numId w:val="4"/>
        </w:numPr>
        <w:pBdr>
          <w:top w:val="nil"/>
          <w:left w:val="nil"/>
          <w:bottom w:val="nil"/>
          <w:right w:val="nil"/>
          <w:between w:val="nil"/>
        </w:pBdr>
        <w:tabs>
          <w:tab w:val="left" w:pos="320"/>
        </w:tabs>
        <w:spacing w:before="3" w:line="228" w:lineRule="auto"/>
        <w:ind w:left="120" w:right="293" w:firstLine="14"/>
        <w:rPr>
          <w:color w:val="000000"/>
          <w:sz w:val="21"/>
          <w:szCs w:val="21"/>
        </w:rPr>
        <w:sectPr w:rsidR="00AF75BB">
          <w:pgSz w:w="12240" w:h="15840"/>
          <w:pgMar w:top="620" w:right="580" w:bottom="280" w:left="600" w:header="720" w:footer="720" w:gutter="0"/>
          <w:cols w:num="2" w:space="720" w:equalWidth="0">
            <w:col w:w="5255" w:space="550"/>
            <w:col w:w="5255" w:space="0"/>
          </w:cols>
        </w:sectPr>
      </w:pPr>
      <w:r>
        <w:rPr>
          <w:color w:val="000000"/>
          <w:sz w:val="19"/>
          <w:szCs w:val="19"/>
        </w:rPr>
        <w:t xml:space="preserve">colocar al estudiante en proceso de </w:t>
      </w:r>
      <w:r>
        <w:rPr>
          <w:rFonts w:ascii="Arial" w:eastAsia="Arial" w:hAnsi="Arial" w:cs="Arial"/>
          <w:i/>
          <w:color w:val="000000"/>
          <w:sz w:val="19"/>
          <w:szCs w:val="19"/>
        </w:rPr>
        <w:t xml:space="preserve">probation </w:t>
      </w:r>
      <w:r>
        <w:rPr>
          <w:color w:val="000000"/>
          <w:sz w:val="19"/>
          <w:szCs w:val="19"/>
        </w:rPr>
        <w:t xml:space="preserve">y permitir </w:t>
      </w:r>
      <w:r>
        <w:rPr>
          <w:color w:val="000000"/>
          <w:sz w:val="18"/>
          <w:szCs w:val="18"/>
        </w:rPr>
        <w:t>que el estudiante continúe con su trabajo en clases pero restringir la participación del estud</w:t>
      </w:r>
      <w:r>
        <w:rPr>
          <w:color w:val="000000"/>
          <w:sz w:val="18"/>
          <w:szCs w:val="18"/>
        </w:rPr>
        <w:t>iante en actividades extracurriculares y/o actividades escolares designadas, por ejemplo, clubes, grupos de estudios, concentraciones previas a los partidos deportivos, actividades de gobierno</w:t>
      </w:r>
    </w:p>
    <w:p w14:paraId="6EBDA7DB" w14:textId="77777777" w:rsidR="00AF75BB" w:rsidRDefault="004152DB">
      <w:pPr>
        <w:spacing w:line="225" w:lineRule="auto"/>
        <w:ind w:left="134"/>
        <w:rPr>
          <w:sz w:val="21"/>
          <w:szCs w:val="21"/>
        </w:rPr>
      </w:pPr>
      <w:r>
        <w:rPr>
          <w:sz w:val="21"/>
          <w:szCs w:val="21"/>
        </w:rPr>
        <w:t>●</w:t>
      </w:r>
    </w:p>
    <w:p w14:paraId="7CDD7258" w14:textId="77777777" w:rsidR="00AF75BB" w:rsidRDefault="004152DB">
      <w:pPr>
        <w:pBdr>
          <w:top w:val="nil"/>
          <w:left w:val="nil"/>
          <w:bottom w:val="nil"/>
          <w:right w:val="nil"/>
          <w:between w:val="nil"/>
        </w:pBdr>
        <w:spacing w:line="186" w:lineRule="auto"/>
        <w:ind w:left="122"/>
        <w:rPr>
          <w:color w:val="000000"/>
          <w:sz w:val="18"/>
          <w:szCs w:val="18"/>
        </w:rPr>
      </w:pPr>
      <w:r>
        <w:rPr>
          <w:color w:val="000000"/>
          <w:sz w:val="18"/>
          <w:szCs w:val="18"/>
        </w:rPr>
        <w:t>procedimientos</w:t>
      </w:r>
    </w:p>
    <w:p w14:paraId="5678887D" w14:textId="77777777" w:rsidR="00AF75BB" w:rsidRDefault="004152DB">
      <w:pPr>
        <w:spacing w:before="22"/>
        <w:ind w:left="122"/>
        <w:rPr>
          <w:sz w:val="18"/>
          <w:szCs w:val="18"/>
        </w:rPr>
      </w:pPr>
      <w:r>
        <w:br w:type="column"/>
      </w:r>
      <w:r>
        <w:rPr>
          <w:sz w:val="18"/>
          <w:szCs w:val="18"/>
        </w:rPr>
        <w:t>los</w:t>
      </w:r>
    </w:p>
    <w:p w14:paraId="6918FA40" w14:textId="77777777" w:rsidR="00AF75BB" w:rsidRDefault="004152DB">
      <w:pPr>
        <w:pBdr>
          <w:top w:val="nil"/>
          <w:left w:val="nil"/>
          <w:bottom w:val="nil"/>
          <w:right w:val="nil"/>
          <w:between w:val="nil"/>
        </w:pBdr>
        <w:spacing w:line="205" w:lineRule="auto"/>
        <w:ind w:left="122"/>
        <w:rPr>
          <w:color w:val="000000"/>
          <w:sz w:val="18"/>
          <w:szCs w:val="18"/>
        </w:rPr>
      </w:pPr>
      <w:r>
        <w:br w:type="column"/>
      </w:r>
      <w:r>
        <w:rPr>
          <w:color w:val="000000"/>
          <w:sz w:val="18"/>
          <w:szCs w:val="18"/>
        </w:rPr>
        <w:t>estudiantil, etc.</w:t>
      </w:r>
    </w:p>
    <w:p w14:paraId="7E455717" w14:textId="77777777" w:rsidR="00AF75BB" w:rsidRDefault="004152DB">
      <w:pPr>
        <w:pStyle w:val="Heading2"/>
        <w:numPr>
          <w:ilvl w:val="0"/>
          <w:numId w:val="4"/>
        </w:numPr>
        <w:tabs>
          <w:tab w:val="left" w:pos="322"/>
        </w:tabs>
        <w:spacing w:line="206" w:lineRule="auto"/>
        <w:ind w:left="321" w:hanging="186"/>
        <w:rPr>
          <w:sz w:val="21"/>
          <w:szCs w:val="21"/>
        </w:rPr>
        <w:sectPr w:rsidR="00AF75BB">
          <w:type w:val="continuous"/>
          <w:pgSz w:w="12240" w:h="15840"/>
          <w:pgMar w:top="800" w:right="580" w:bottom="280" w:left="600" w:header="720" w:footer="720" w:gutter="0"/>
          <w:cols w:num="3" w:space="720" w:equalWidth="0">
            <w:col w:w="2992" w:space="1042"/>
            <w:col w:w="2992" w:space="1042"/>
            <w:col w:w="2992" w:space="0"/>
          </w:cols>
        </w:sectPr>
      </w:pPr>
      <w:r>
        <w:t>suspender al estudiante</w:t>
      </w:r>
    </w:p>
    <w:p w14:paraId="452B187F" w14:textId="77777777" w:rsidR="00AF75BB" w:rsidRDefault="004152DB">
      <w:pPr>
        <w:numPr>
          <w:ilvl w:val="0"/>
          <w:numId w:val="4"/>
        </w:numPr>
        <w:pBdr>
          <w:top w:val="nil"/>
          <w:left w:val="nil"/>
          <w:bottom w:val="nil"/>
          <w:right w:val="nil"/>
          <w:between w:val="nil"/>
        </w:pBdr>
        <w:tabs>
          <w:tab w:val="left" w:pos="320"/>
        </w:tabs>
        <w:spacing w:line="228" w:lineRule="auto"/>
        <w:ind w:left="124" w:right="769" w:firstLine="9"/>
        <w:rPr>
          <w:color w:val="000000"/>
          <w:sz w:val="21"/>
          <w:szCs w:val="21"/>
        </w:rPr>
      </w:pPr>
      <w:r>
        <w:rPr>
          <w:color w:val="000000"/>
          <w:sz w:val="19"/>
          <w:szCs w:val="19"/>
        </w:rPr>
        <w:t xml:space="preserve">La administración puede aplicar sanciones en </w:t>
      </w:r>
      <w:r>
        <w:rPr>
          <w:color w:val="000000"/>
          <w:sz w:val="30"/>
          <w:szCs w:val="30"/>
          <w:vertAlign w:val="subscript"/>
        </w:rPr>
        <w:t xml:space="preserve">casos </w:t>
      </w:r>
      <w:r>
        <w:rPr>
          <w:color w:val="000000"/>
          <w:sz w:val="18"/>
          <w:szCs w:val="18"/>
        </w:rPr>
        <w:t>de conducta criminal que pueden incluir, entre otras, las siguientes:</w:t>
      </w:r>
    </w:p>
    <w:p w14:paraId="2157A5D1" w14:textId="77777777" w:rsidR="00AF75BB" w:rsidRDefault="004152DB">
      <w:pPr>
        <w:numPr>
          <w:ilvl w:val="0"/>
          <w:numId w:val="2"/>
        </w:numPr>
        <w:pBdr>
          <w:top w:val="nil"/>
          <w:left w:val="nil"/>
          <w:bottom w:val="nil"/>
          <w:right w:val="nil"/>
          <w:between w:val="nil"/>
        </w:pBdr>
        <w:tabs>
          <w:tab w:val="left" w:pos="236"/>
        </w:tabs>
        <w:spacing w:before="11"/>
        <w:ind w:left="235" w:hanging="112"/>
        <w:rPr>
          <w:color w:val="000000"/>
          <w:sz w:val="18"/>
          <w:szCs w:val="18"/>
        </w:rPr>
      </w:pPr>
      <w:r>
        <w:rPr>
          <w:color w:val="000000"/>
          <w:sz w:val="18"/>
          <w:szCs w:val="18"/>
        </w:rPr>
        <w:t>suspensión fuera de la escuela</w:t>
      </w:r>
    </w:p>
    <w:p w14:paraId="3A81090F" w14:textId="77777777" w:rsidR="00AF75BB" w:rsidRDefault="004152DB">
      <w:pPr>
        <w:numPr>
          <w:ilvl w:val="0"/>
          <w:numId w:val="2"/>
        </w:numPr>
        <w:pBdr>
          <w:top w:val="nil"/>
          <w:left w:val="nil"/>
          <w:bottom w:val="nil"/>
          <w:right w:val="nil"/>
          <w:between w:val="nil"/>
        </w:pBdr>
        <w:tabs>
          <w:tab w:val="left" w:pos="236"/>
        </w:tabs>
        <w:spacing w:line="207" w:lineRule="auto"/>
        <w:ind w:left="235" w:hanging="112"/>
        <w:rPr>
          <w:color w:val="000000"/>
          <w:sz w:val="18"/>
          <w:szCs w:val="18"/>
        </w:rPr>
      </w:pPr>
      <w:r>
        <w:rPr>
          <w:color w:val="000000"/>
          <w:sz w:val="18"/>
          <w:szCs w:val="18"/>
        </w:rPr>
        <w:t>asignación de escuelas alternativas</w:t>
      </w:r>
    </w:p>
    <w:p w14:paraId="03455EE4" w14:textId="77777777" w:rsidR="00AF75BB" w:rsidRDefault="004152DB">
      <w:pPr>
        <w:numPr>
          <w:ilvl w:val="0"/>
          <w:numId w:val="2"/>
        </w:numPr>
        <w:pBdr>
          <w:top w:val="nil"/>
          <w:left w:val="nil"/>
          <w:bottom w:val="nil"/>
          <w:right w:val="nil"/>
          <w:between w:val="nil"/>
        </w:pBdr>
        <w:tabs>
          <w:tab w:val="left" w:pos="236"/>
        </w:tabs>
        <w:spacing w:line="205" w:lineRule="auto"/>
        <w:ind w:left="235" w:hanging="112"/>
        <w:rPr>
          <w:color w:val="000000"/>
          <w:sz w:val="18"/>
          <w:szCs w:val="18"/>
        </w:rPr>
      </w:pPr>
      <w:r>
        <w:rPr>
          <w:color w:val="000000"/>
          <w:sz w:val="18"/>
          <w:szCs w:val="18"/>
        </w:rPr>
        <w:t>expulsión</w:t>
      </w:r>
    </w:p>
    <w:p w14:paraId="17560D86" w14:textId="77777777" w:rsidR="00AF75BB" w:rsidRDefault="004152DB">
      <w:pPr>
        <w:numPr>
          <w:ilvl w:val="0"/>
          <w:numId w:val="2"/>
        </w:numPr>
        <w:pBdr>
          <w:top w:val="nil"/>
          <w:left w:val="nil"/>
          <w:bottom w:val="nil"/>
          <w:right w:val="nil"/>
          <w:between w:val="nil"/>
        </w:pBdr>
        <w:tabs>
          <w:tab w:val="left" w:pos="236"/>
        </w:tabs>
        <w:spacing w:before="5" w:line="230" w:lineRule="auto"/>
        <w:ind w:left="122" w:right="455" w:firstLine="1"/>
        <w:rPr>
          <w:color w:val="000000"/>
          <w:sz w:val="18"/>
          <w:szCs w:val="18"/>
        </w:rPr>
      </w:pPr>
      <w:r>
        <w:rPr>
          <w:color w:val="000000"/>
          <w:sz w:val="18"/>
          <w:szCs w:val="18"/>
        </w:rPr>
        <w:t>las autoridades locales deberán tratar de que el responsable restituya lo que ha dañado, cuando corresponda</w:t>
      </w:r>
    </w:p>
    <w:p w14:paraId="5B51861A" w14:textId="77777777" w:rsidR="00AF75BB" w:rsidRDefault="00AF75BB">
      <w:pPr>
        <w:pBdr>
          <w:top w:val="nil"/>
          <w:left w:val="nil"/>
          <w:bottom w:val="nil"/>
          <w:right w:val="nil"/>
          <w:between w:val="nil"/>
        </w:pBdr>
        <w:spacing w:before="1"/>
        <w:rPr>
          <w:color w:val="000000"/>
          <w:sz w:val="19"/>
          <w:szCs w:val="19"/>
        </w:rPr>
      </w:pPr>
    </w:p>
    <w:p w14:paraId="61927BAB" w14:textId="77777777" w:rsidR="00AF75BB" w:rsidRDefault="004152DB">
      <w:pPr>
        <w:pBdr>
          <w:top w:val="nil"/>
          <w:left w:val="nil"/>
          <w:bottom w:val="nil"/>
          <w:right w:val="nil"/>
          <w:between w:val="nil"/>
        </w:pBdr>
        <w:spacing w:line="230" w:lineRule="auto"/>
        <w:ind w:left="120" w:right="400" w:firstLine="6"/>
        <w:rPr>
          <w:color w:val="000000"/>
          <w:sz w:val="18"/>
          <w:szCs w:val="18"/>
        </w:rPr>
      </w:pPr>
      <w:r>
        <w:rPr>
          <w:rFonts w:ascii="Arial" w:eastAsia="Arial" w:hAnsi="Arial" w:cs="Arial"/>
          <w:b/>
          <w:color w:val="000000"/>
          <w:sz w:val="18"/>
          <w:szCs w:val="18"/>
        </w:rPr>
        <w:t xml:space="preserve">Circunstancias atenuantes, mitigantes y agravantes </w:t>
      </w:r>
      <w:r>
        <w:rPr>
          <w:color w:val="000000"/>
          <w:sz w:val="18"/>
          <w:szCs w:val="18"/>
        </w:rPr>
        <w:t xml:space="preserve">La junta puede dar al administrador correspondiente la autoridad para </w:t>
      </w:r>
      <w:r>
        <w:rPr>
          <w:color w:val="000000"/>
          <w:sz w:val="18"/>
          <w:szCs w:val="18"/>
        </w:rPr>
        <w:t>considerar circunstancias atenuantes, mitigantes o agravantes que puedan existir en un caso de mal comportamiento. El administrador deberá considerar dichas circunstancias para determinar la sanción más adecuada.</w:t>
      </w:r>
    </w:p>
    <w:p w14:paraId="4B9F425C" w14:textId="77777777" w:rsidR="00AF75BB" w:rsidRDefault="004152DB">
      <w:pPr>
        <w:spacing w:before="11" w:line="232" w:lineRule="auto"/>
        <w:ind w:left="120" w:right="1125" w:firstLine="4"/>
        <w:rPr>
          <w:sz w:val="18"/>
          <w:szCs w:val="18"/>
        </w:rPr>
      </w:pPr>
      <w:r>
        <w:rPr>
          <w:rFonts w:ascii="Arial" w:eastAsia="Arial" w:hAnsi="Arial" w:cs="Arial"/>
          <w:b/>
          <w:sz w:val="18"/>
          <w:szCs w:val="18"/>
        </w:rPr>
        <w:t>Comportamiento de los estudiantes cuando es</w:t>
      </w:r>
      <w:r>
        <w:rPr>
          <w:rFonts w:ascii="Arial" w:eastAsia="Arial" w:hAnsi="Arial" w:cs="Arial"/>
          <w:b/>
          <w:sz w:val="18"/>
          <w:szCs w:val="18"/>
        </w:rPr>
        <w:t xml:space="preserve">tán lejos de la escuela o en actividades escolares </w:t>
      </w:r>
      <w:r>
        <w:rPr>
          <w:sz w:val="18"/>
          <w:szCs w:val="18"/>
        </w:rPr>
        <w:t>Los administradores deben tomar las medidas que correspondan cuando los estudiantes tienen un mal</w:t>
      </w:r>
    </w:p>
    <w:p w14:paraId="37C1AB33" w14:textId="77777777" w:rsidR="00AF75BB" w:rsidRDefault="004152DB">
      <w:pPr>
        <w:pBdr>
          <w:top w:val="nil"/>
          <w:left w:val="nil"/>
          <w:bottom w:val="nil"/>
          <w:right w:val="nil"/>
          <w:between w:val="nil"/>
        </w:pBdr>
        <w:spacing w:line="232" w:lineRule="auto"/>
        <w:ind w:left="120" w:right="400"/>
        <w:rPr>
          <w:color w:val="000000"/>
          <w:sz w:val="18"/>
          <w:szCs w:val="18"/>
        </w:rPr>
      </w:pPr>
      <w:r>
        <w:rPr>
          <w:color w:val="000000"/>
          <w:sz w:val="18"/>
          <w:szCs w:val="18"/>
        </w:rPr>
        <w:t>comportamiento en ocasiones en las que están lejos del área de la escuela o en actividades escolares, y est</w:t>
      </w:r>
      <w:r>
        <w:rPr>
          <w:color w:val="000000"/>
          <w:sz w:val="18"/>
          <w:szCs w:val="18"/>
        </w:rPr>
        <w:t>o tiene un efecto negativo en el entorno educativo, la seguridad o el bienestar general de los estudiantes o el personal del distrito. El mal comportamiento de un estudiante puede incluir cualquier acción que realice de manera personal, por escrito o a tra</w:t>
      </w:r>
      <w:r>
        <w:rPr>
          <w:color w:val="000000"/>
          <w:sz w:val="18"/>
          <w:szCs w:val="18"/>
        </w:rPr>
        <w:t>vés de medios electrónicos. El administrador debe tomar en cuenta la necesidad de proteger a los estudiantes y el personal de los efectos de la violencia, las drogas y/o los disturbios. Como mínimo, los administradores o las personas que ellos designen, de</w:t>
      </w:r>
      <w:r>
        <w:rPr>
          <w:color w:val="000000"/>
          <w:sz w:val="18"/>
          <w:szCs w:val="18"/>
        </w:rPr>
        <w:t>ben reunirse con el estudiante luego de que el mismo llegue a la escuela, avisar al estudiante cuáles son los problemas y permitir al estudiante la posibilidad de contar su versión de lo que ha sucedido. La administración también puede permitir que el estu</w:t>
      </w:r>
      <w:r>
        <w:rPr>
          <w:color w:val="000000"/>
          <w:sz w:val="18"/>
          <w:szCs w:val="18"/>
        </w:rPr>
        <w:t>diante asista a</w:t>
      </w:r>
    </w:p>
    <w:p w14:paraId="1BD18CF6" w14:textId="77777777" w:rsidR="00AF75BB" w:rsidRDefault="004152DB">
      <w:pPr>
        <w:pBdr>
          <w:top w:val="nil"/>
          <w:left w:val="nil"/>
          <w:bottom w:val="nil"/>
          <w:right w:val="nil"/>
          <w:between w:val="nil"/>
        </w:pBdr>
        <w:spacing w:line="232" w:lineRule="auto"/>
        <w:ind w:left="441" w:right="38" w:firstLine="2"/>
        <w:rPr>
          <w:color w:val="000000"/>
          <w:sz w:val="18"/>
          <w:szCs w:val="18"/>
        </w:rPr>
      </w:pPr>
      <w:r>
        <w:rPr>
          <w:color w:val="000000"/>
          <w:sz w:val="18"/>
          <w:szCs w:val="18"/>
        </w:rPr>
        <w:t>clases de manera normal o puede tomar medidas disciplinarias que pueden incluir, entre otras, suspensión dentro o fuera de la escuela para dirigir una investigación sobre el tema. Los padres/tutores legales de los estudiantes serán notifica</w:t>
      </w:r>
      <w:r>
        <w:rPr>
          <w:color w:val="000000"/>
          <w:sz w:val="18"/>
          <w:szCs w:val="18"/>
        </w:rPr>
        <w:t>dos acerca de toda medida que haya tomado la administración y se les ofrecerá la oportunidad de reunirse con la administración.</w:t>
      </w:r>
    </w:p>
    <w:p w14:paraId="51196D24" w14:textId="77777777" w:rsidR="00AF75BB" w:rsidRDefault="00AF75BB">
      <w:pPr>
        <w:pBdr>
          <w:top w:val="nil"/>
          <w:left w:val="nil"/>
          <w:bottom w:val="nil"/>
          <w:right w:val="nil"/>
          <w:between w:val="nil"/>
        </w:pBdr>
        <w:spacing w:before="6"/>
        <w:rPr>
          <w:color w:val="000000"/>
          <w:sz w:val="17"/>
          <w:szCs w:val="17"/>
        </w:rPr>
      </w:pPr>
    </w:p>
    <w:p w14:paraId="577CEB9F" w14:textId="77777777" w:rsidR="00AF75BB" w:rsidRDefault="004152DB">
      <w:pPr>
        <w:pBdr>
          <w:top w:val="nil"/>
          <w:left w:val="nil"/>
          <w:bottom w:val="nil"/>
          <w:right w:val="nil"/>
          <w:between w:val="nil"/>
        </w:pBdr>
        <w:spacing w:line="230" w:lineRule="auto"/>
        <w:ind w:left="441" w:right="58" w:hanging="2"/>
        <w:rPr>
          <w:color w:val="000000"/>
          <w:sz w:val="18"/>
          <w:szCs w:val="18"/>
        </w:rPr>
      </w:pPr>
      <w:r>
        <w:rPr>
          <w:color w:val="000000"/>
          <w:sz w:val="18"/>
          <w:szCs w:val="18"/>
        </w:rPr>
        <w:t>En el caso de que el estudiante sea encarcelado debido a su mal comportamiento fuera de la escuela, el director o</w:t>
      </w:r>
      <w:r>
        <w:rPr>
          <w:color w:val="000000"/>
          <w:sz w:val="18"/>
          <w:szCs w:val="18"/>
        </w:rPr>
        <w:t xml:space="preserve"> la personal que éste designe, notificará al estudiante que debe reunirse con la administración antes de regresar a la escuela. Al finalizar las preguntas para obtener más información sobre el tema, el administrador o la persona que éste designe, debe</w:t>
      </w:r>
    </w:p>
    <w:p w14:paraId="6E682207" w14:textId="77777777" w:rsidR="00AF75BB" w:rsidRDefault="004152DB">
      <w:pPr>
        <w:numPr>
          <w:ilvl w:val="0"/>
          <w:numId w:val="4"/>
        </w:numPr>
        <w:pBdr>
          <w:top w:val="nil"/>
          <w:left w:val="nil"/>
          <w:bottom w:val="nil"/>
          <w:right w:val="nil"/>
          <w:between w:val="nil"/>
        </w:pBdr>
        <w:tabs>
          <w:tab w:val="left" w:pos="320"/>
        </w:tabs>
        <w:spacing w:before="128" w:line="232" w:lineRule="auto"/>
        <w:ind w:left="122" w:right="267" w:firstLine="11"/>
        <w:rPr>
          <w:color w:val="000000"/>
          <w:sz w:val="21"/>
          <w:szCs w:val="21"/>
        </w:rPr>
      </w:pPr>
      <w:r>
        <w:br w:type="column"/>
      </w:r>
      <w:r>
        <w:rPr>
          <w:color w:val="000000"/>
          <w:sz w:val="19"/>
          <w:szCs w:val="19"/>
        </w:rPr>
        <w:t>rec</w:t>
      </w:r>
      <w:r>
        <w:rPr>
          <w:color w:val="000000"/>
          <w:sz w:val="19"/>
          <w:szCs w:val="19"/>
        </w:rPr>
        <w:t xml:space="preserve">omendar que el estudiante sea expulsado pero </w:t>
      </w:r>
      <w:r>
        <w:rPr>
          <w:color w:val="000000"/>
          <w:sz w:val="31"/>
          <w:szCs w:val="31"/>
          <w:vertAlign w:val="superscript"/>
        </w:rPr>
        <w:t xml:space="preserve">permitirle </w:t>
      </w:r>
      <w:r>
        <w:rPr>
          <w:color w:val="000000"/>
          <w:sz w:val="18"/>
          <w:szCs w:val="18"/>
        </w:rPr>
        <w:t>acceso a programas virtuales de educación a través de la escuela alternativa del distrito (estos estudiantes sólo tienen permiso para ingresar al campus de la escuela alternativa para ver los cursos y</w:t>
      </w:r>
      <w:r>
        <w:rPr>
          <w:color w:val="000000"/>
          <w:sz w:val="18"/>
          <w:szCs w:val="18"/>
        </w:rPr>
        <w:t xml:space="preserve"> exámenes que requieren de un supervisor en una escuela virtual, a la cual se accede a través de nuestra escuela alternativa del distrito), los estudiantes que no puedan inscribirse con éxito serán expulsados durante el resto del año escolar</w:t>
      </w:r>
    </w:p>
    <w:p w14:paraId="2BEE5CA2" w14:textId="77777777" w:rsidR="00AF75BB" w:rsidRDefault="004152DB">
      <w:pPr>
        <w:pStyle w:val="Heading2"/>
        <w:numPr>
          <w:ilvl w:val="0"/>
          <w:numId w:val="4"/>
        </w:numPr>
        <w:tabs>
          <w:tab w:val="left" w:pos="320"/>
        </w:tabs>
        <w:spacing w:line="151" w:lineRule="auto"/>
        <w:ind w:left="319" w:hanging="186"/>
        <w:rPr>
          <w:sz w:val="21"/>
          <w:szCs w:val="21"/>
        </w:rPr>
      </w:pPr>
      <w:r>
        <w:t>recomendar que</w:t>
      </w:r>
      <w:r>
        <w:t xml:space="preserve"> el estudiante sea expulsado durante el</w:t>
      </w:r>
    </w:p>
    <w:p w14:paraId="72647084" w14:textId="77777777" w:rsidR="00AF75BB" w:rsidRDefault="004152DB">
      <w:pPr>
        <w:ind w:left="124"/>
        <w:rPr>
          <w:sz w:val="18"/>
          <w:szCs w:val="18"/>
        </w:rPr>
      </w:pPr>
      <w:r>
        <w:rPr>
          <w:sz w:val="31"/>
          <w:szCs w:val="31"/>
          <w:vertAlign w:val="superscript"/>
        </w:rPr>
        <w:t xml:space="preserve">resto </w:t>
      </w:r>
      <w:r>
        <w:rPr>
          <w:sz w:val="18"/>
          <w:szCs w:val="18"/>
        </w:rPr>
        <w:t>del año escolar</w:t>
      </w:r>
    </w:p>
    <w:p w14:paraId="123D649A" w14:textId="77777777" w:rsidR="00AF75BB" w:rsidRDefault="004152DB">
      <w:pPr>
        <w:pBdr>
          <w:top w:val="nil"/>
          <w:left w:val="nil"/>
          <w:bottom w:val="nil"/>
          <w:right w:val="nil"/>
          <w:between w:val="nil"/>
        </w:pBdr>
        <w:spacing w:before="245" w:line="230" w:lineRule="auto"/>
        <w:ind w:left="120" w:right="1081" w:firstLine="4"/>
        <w:rPr>
          <w:color w:val="000000"/>
          <w:sz w:val="18"/>
          <w:szCs w:val="18"/>
        </w:rPr>
        <w:sectPr w:rsidR="00AF75BB">
          <w:type w:val="continuous"/>
          <w:pgSz w:w="12240" w:h="15840"/>
          <w:pgMar w:top="800" w:right="580" w:bottom="280" w:left="600" w:header="720" w:footer="720" w:gutter="0"/>
          <w:cols w:num="2" w:space="720" w:equalWidth="0">
            <w:col w:w="5411" w:space="238"/>
            <w:col w:w="5411" w:space="0"/>
          </w:cols>
        </w:sectPr>
      </w:pPr>
      <w:r>
        <w:rPr>
          <w:color w:val="000000"/>
          <w:sz w:val="18"/>
          <w:szCs w:val="18"/>
        </w:rPr>
        <w:t>Se puede encontrar más información en las Reglas Administrativas publicadas.</w:t>
      </w:r>
    </w:p>
    <w:p w14:paraId="58492A1B" w14:textId="77777777" w:rsidR="00AF75BB" w:rsidRDefault="004152DB">
      <w:pPr>
        <w:spacing w:before="82"/>
        <w:ind w:left="441"/>
        <w:rPr>
          <w:rFonts w:ascii="Arial" w:eastAsia="Arial" w:hAnsi="Arial" w:cs="Arial"/>
          <w:b/>
          <w:sz w:val="18"/>
          <w:szCs w:val="18"/>
        </w:rPr>
      </w:pPr>
      <w:r>
        <w:rPr>
          <w:rFonts w:ascii="Arial" w:eastAsia="Arial" w:hAnsi="Arial" w:cs="Arial"/>
          <w:b/>
          <w:color w:val="00CC99"/>
          <w:sz w:val="18"/>
          <w:szCs w:val="18"/>
        </w:rPr>
        <w:lastRenderedPageBreak/>
        <w:t>FERPA</w:t>
      </w:r>
    </w:p>
    <w:p w14:paraId="09E13690" w14:textId="77777777" w:rsidR="00AF75BB" w:rsidRDefault="004152DB">
      <w:pPr>
        <w:pBdr>
          <w:top w:val="nil"/>
          <w:left w:val="nil"/>
          <w:bottom w:val="nil"/>
          <w:right w:val="nil"/>
          <w:between w:val="nil"/>
        </w:pBdr>
        <w:rPr>
          <w:rFonts w:ascii="Arial" w:eastAsia="Arial" w:hAnsi="Arial" w:cs="Arial"/>
          <w:b/>
          <w:color w:val="000000"/>
          <w:sz w:val="20"/>
          <w:szCs w:val="20"/>
        </w:rPr>
      </w:pPr>
      <w:r>
        <w:br w:type="column"/>
      </w:r>
    </w:p>
    <w:p w14:paraId="1FF6E33E" w14:textId="77777777" w:rsidR="00AF75BB" w:rsidRDefault="00AF75BB">
      <w:pPr>
        <w:pBdr>
          <w:top w:val="nil"/>
          <w:left w:val="nil"/>
          <w:bottom w:val="nil"/>
          <w:right w:val="nil"/>
          <w:between w:val="nil"/>
        </w:pBdr>
        <w:spacing w:before="10"/>
        <w:rPr>
          <w:rFonts w:ascii="Arial" w:eastAsia="Arial" w:hAnsi="Arial" w:cs="Arial"/>
          <w:b/>
          <w:color w:val="000000"/>
          <w:sz w:val="29"/>
          <w:szCs w:val="29"/>
        </w:rPr>
      </w:pPr>
    </w:p>
    <w:p w14:paraId="5D788C73" w14:textId="77777777" w:rsidR="00AF75BB" w:rsidRDefault="004152DB">
      <w:pPr>
        <w:spacing w:before="1"/>
        <w:ind w:left="156" w:right="29" w:hanging="72"/>
        <w:rPr>
          <w:rFonts w:ascii="Arial" w:eastAsia="Arial" w:hAnsi="Arial" w:cs="Arial"/>
          <w:b/>
          <w:sz w:val="18"/>
          <w:szCs w:val="18"/>
        </w:rPr>
      </w:pPr>
      <w:r>
        <w:rPr>
          <w:rFonts w:ascii="Arial" w:eastAsia="Arial" w:hAnsi="Arial" w:cs="Arial"/>
          <w:b/>
          <w:sz w:val="18"/>
          <w:szCs w:val="18"/>
        </w:rPr>
        <w:t>Notification of Rights under FERPA for Elementary and Secondary Schools</w:t>
      </w:r>
    </w:p>
    <w:p w14:paraId="74B10A31" w14:textId="77777777" w:rsidR="00AF75BB" w:rsidRDefault="004152DB">
      <w:pPr>
        <w:pBdr>
          <w:top w:val="nil"/>
          <w:left w:val="nil"/>
          <w:bottom w:val="nil"/>
          <w:right w:val="nil"/>
          <w:between w:val="nil"/>
        </w:pBdr>
        <w:spacing w:before="80" w:line="232" w:lineRule="auto"/>
        <w:ind w:left="441" w:right="196"/>
        <w:rPr>
          <w:color w:val="000000"/>
          <w:sz w:val="18"/>
          <w:szCs w:val="18"/>
        </w:rPr>
        <w:sectPr w:rsidR="00AF75BB">
          <w:pgSz w:w="12240" w:h="15840"/>
          <w:pgMar w:top="620" w:right="580" w:bottom="280" w:left="600" w:header="720" w:footer="720" w:gutter="0"/>
          <w:cols w:num="3" w:space="720" w:equalWidth="0">
            <w:col w:w="3660" w:space="40"/>
            <w:col w:w="3660" w:space="40"/>
            <w:col w:w="3660" w:space="0"/>
          </w:cols>
        </w:sectPr>
      </w:pPr>
      <w:r>
        <w:br w:type="column"/>
      </w:r>
      <w:r>
        <w:rPr>
          <w:color w:val="000000"/>
          <w:sz w:val="18"/>
          <w:szCs w:val="18"/>
        </w:rPr>
        <w:t>records within 45 days of the day the School receives a request for access. Parents or eligible students should submit to the School principal [or appropriate school official] a written request that identifies the record(s) the</w:t>
      </w:r>
      <w:r>
        <w:rPr>
          <w:color w:val="000000"/>
          <w:sz w:val="18"/>
          <w:szCs w:val="18"/>
        </w:rPr>
        <w:t>y wish to inspect. The School official will make arrangements for access and notify</w:t>
      </w:r>
    </w:p>
    <w:p w14:paraId="46E0E1A7" w14:textId="77777777" w:rsidR="00AF75BB" w:rsidRDefault="004152DB">
      <w:pPr>
        <w:pBdr>
          <w:top w:val="nil"/>
          <w:left w:val="nil"/>
          <w:bottom w:val="nil"/>
          <w:right w:val="nil"/>
          <w:between w:val="nil"/>
        </w:pBdr>
        <w:spacing w:before="109" w:line="230" w:lineRule="auto"/>
        <w:ind w:left="441"/>
        <w:rPr>
          <w:color w:val="000000"/>
          <w:sz w:val="18"/>
          <w:szCs w:val="18"/>
        </w:rPr>
      </w:pPr>
      <w:r>
        <w:rPr>
          <w:color w:val="000000"/>
          <w:sz w:val="18"/>
          <w:szCs w:val="18"/>
        </w:rPr>
        <w:t>The Family Educational Rights and Privacy Act (FERPA) affords parents and students over 18 years of age ("eligible students") certain rights with respect to the student's e</w:t>
      </w:r>
      <w:r>
        <w:rPr>
          <w:color w:val="000000"/>
          <w:sz w:val="18"/>
          <w:szCs w:val="18"/>
        </w:rPr>
        <w:t>ducation records. These rights are:</w:t>
      </w:r>
    </w:p>
    <w:p w14:paraId="3C3D9437" w14:textId="77777777" w:rsidR="00AF75BB" w:rsidRDefault="004152DB">
      <w:pPr>
        <w:pBdr>
          <w:top w:val="nil"/>
          <w:left w:val="nil"/>
          <w:bottom w:val="nil"/>
          <w:right w:val="nil"/>
          <w:between w:val="nil"/>
        </w:pBdr>
        <w:ind w:left="446"/>
        <w:rPr>
          <w:color w:val="000000"/>
          <w:sz w:val="18"/>
          <w:szCs w:val="18"/>
        </w:rPr>
      </w:pPr>
      <w:r>
        <w:rPr>
          <w:color w:val="000000"/>
          <w:sz w:val="18"/>
          <w:szCs w:val="18"/>
        </w:rPr>
        <w:t>(1) The right to inspect and review the student's education</w:t>
      </w:r>
    </w:p>
    <w:p w14:paraId="216BE5F0" w14:textId="77777777" w:rsidR="00AF75BB" w:rsidRDefault="004152DB">
      <w:pPr>
        <w:pBdr>
          <w:top w:val="nil"/>
          <w:left w:val="nil"/>
          <w:bottom w:val="nil"/>
          <w:right w:val="nil"/>
          <w:between w:val="nil"/>
        </w:pBdr>
        <w:spacing w:line="232" w:lineRule="auto"/>
        <w:ind w:left="413" w:right="148"/>
        <w:rPr>
          <w:color w:val="000000"/>
          <w:sz w:val="18"/>
          <w:szCs w:val="18"/>
        </w:rPr>
      </w:pPr>
      <w:r>
        <w:br w:type="column"/>
      </w:r>
      <w:r>
        <w:rPr>
          <w:color w:val="000000"/>
          <w:sz w:val="18"/>
          <w:szCs w:val="18"/>
        </w:rPr>
        <w:t>the parent or eligible student of the time and place where the records may be inspected. (2) The right to request the amendment of the student’s education reco</w:t>
      </w:r>
      <w:r>
        <w:rPr>
          <w:color w:val="000000"/>
          <w:sz w:val="18"/>
          <w:szCs w:val="18"/>
        </w:rPr>
        <w:t>rds that the parent or eligible student believes are inaccurate, misleading, or</w:t>
      </w:r>
    </w:p>
    <w:p w14:paraId="4360E781" w14:textId="77777777" w:rsidR="00AF75BB" w:rsidRDefault="004152DB">
      <w:pPr>
        <w:pBdr>
          <w:top w:val="nil"/>
          <w:left w:val="nil"/>
          <w:bottom w:val="nil"/>
          <w:right w:val="nil"/>
          <w:between w:val="nil"/>
        </w:pBdr>
        <w:spacing w:line="232" w:lineRule="auto"/>
        <w:ind w:left="413" w:right="148"/>
        <w:rPr>
          <w:color w:val="000000"/>
          <w:sz w:val="18"/>
          <w:szCs w:val="18"/>
        </w:rPr>
        <w:sectPr w:rsidR="00AF75BB">
          <w:type w:val="continuous"/>
          <w:pgSz w:w="12240" w:h="15840"/>
          <w:pgMar w:top="800" w:right="580" w:bottom="280" w:left="600" w:header="720" w:footer="720" w:gutter="0"/>
          <w:cols w:num="2" w:space="720" w:equalWidth="0">
            <w:col w:w="5510" w:space="40"/>
            <w:col w:w="5510" w:space="0"/>
          </w:cols>
        </w:sectPr>
      </w:pPr>
      <w:r>
        <w:rPr>
          <w:color w:val="000000"/>
          <w:sz w:val="18"/>
          <w:szCs w:val="18"/>
        </w:rPr>
        <w:t>otherwise in violation of the student’s privacy rights under FERPA.</w:t>
      </w:r>
    </w:p>
    <w:p w14:paraId="779E05FE" w14:textId="77777777" w:rsidR="00AF75BB" w:rsidRDefault="00AF75BB">
      <w:pPr>
        <w:pBdr>
          <w:top w:val="nil"/>
          <w:left w:val="nil"/>
          <w:bottom w:val="nil"/>
          <w:right w:val="nil"/>
          <w:between w:val="nil"/>
        </w:pBdr>
        <w:spacing w:before="6"/>
        <w:rPr>
          <w:color w:val="000000"/>
          <w:sz w:val="10"/>
          <w:szCs w:val="10"/>
        </w:rPr>
        <w:sectPr w:rsidR="00AF75BB">
          <w:type w:val="continuous"/>
          <w:pgSz w:w="12240" w:h="15840"/>
          <w:pgMar w:top="800" w:right="580" w:bottom="280" w:left="600" w:header="720" w:footer="720" w:gutter="0"/>
          <w:cols w:space="720"/>
        </w:sectPr>
      </w:pPr>
    </w:p>
    <w:p w14:paraId="0458E214" w14:textId="77777777" w:rsidR="00AF75BB" w:rsidRDefault="004152DB">
      <w:pPr>
        <w:pBdr>
          <w:top w:val="nil"/>
          <w:left w:val="nil"/>
          <w:bottom w:val="nil"/>
          <w:right w:val="nil"/>
          <w:between w:val="nil"/>
        </w:pBdr>
        <w:spacing w:before="100" w:line="232" w:lineRule="auto"/>
        <w:ind w:left="117" w:right="51"/>
        <w:rPr>
          <w:color w:val="000000"/>
          <w:sz w:val="18"/>
          <w:szCs w:val="18"/>
        </w:rPr>
      </w:pPr>
      <w:r>
        <w:rPr>
          <w:color w:val="000000"/>
          <w:sz w:val="18"/>
          <w:szCs w:val="18"/>
        </w:rPr>
        <w:t>Parents or eligible students who wish to ask the School to amend a record should write the School principal [or appropriate school official], clearly identify the part of the record they want changed and specify why it should be changed. If the School deci</w:t>
      </w:r>
      <w:r>
        <w:rPr>
          <w:color w:val="000000"/>
          <w:sz w:val="18"/>
          <w:szCs w:val="18"/>
        </w:rPr>
        <w:t>des not to amend the record as requested by the parent or eligible student, the School will notify the parent or eligible student of the decision and advise them of their right to a hearing regarding the request for amendment. Additional information regard</w:t>
      </w:r>
      <w:r>
        <w:rPr>
          <w:color w:val="000000"/>
          <w:sz w:val="18"/>
          <w:szCs w:val="18"/>
        </w:rPr>
        <w:t>ing the hearing procedures will be provided to the parent or eligible student when notified of the right to a hearing.</w:t>
      </w:r>
    </w:p>
    <w:p w14:paraId="60E5D608" w14:textId="77777777" w:rsidR="00AF75BB" w:rsidRDefault="004152DB">
      <w:pPr>
        <w:numPr>
          <w:ilvl w:val="0"/>
          <w:numId w:val="12"/>
        </w:numPr>
        <w:pBdr>
          <w:top w:val="nil"/>
          <w:left w:val="nil"/>
          <w:bottom w:val="nil"/>
          <w:right w:val="nil"/>
          <w:between w:val="nil"/>
        </w:pBdr>
        <w:tabs>
          <w:tab w:val="left" w:pos="396"/>
        </w:tabs>
        <w:spacing w:line="230" w:lineRule="auto"/>
        <w:ind w:right="186" w:firstLine="0"/>
        <w:rPr>
          <w:color w:val="000000"/>
          <w:sz w:val="18"/>
          <w:szCs w:val="18"/>
        </w:rPr>
      </w:pPr>
      <w:r>
        <w:rPr>
          <w:color w:val="000000"/>
          <w:sz w:val="18"/>
          <w:szCs w:val="18"/>
        </w:rPr>
        <w:t xml:space="preserve">The right to privacy of personally identifiable information in the student's education records, except to the extent that FERPA </w:t>
      </w:r>
      <w:r>
        <w:rPr>
          <w:color w:val="000000"/>
          <w:sz w:val="18"/>
          <w:szCs w:val="18"/>
        </w:rPr>
        <w:t>authorizes disclosure without consent.</w:t>
      </w:r>
    </w:p>
    <w:p w14:paraId="6C50D6A8" w14:textId="77777777" w:rsidR="00AF75BB" w:rsidRDefault="004152DB">
      <w:pPr>
        <w:pBdr>
          <w:top w:val="nil"/>
          <w:left w:val="nil"/>
          <w:bottom w:val="nil"/>
          <w:right w:val="nil"/>
          <w:between w:val="nil"/>
        </w:pBdr>
        <w:spacing w:before="4" w:line="232" w:lineRule="auto"/>
        <w:ind w:left="120" w:right="16" w:firstLine="1"/>
        <w:rPr>
          <w:color w:val="000000"/>
          <w:sz w:val="18"/>
          <w:szCs w:val="18"/>
        </w:rPr>
      </w:pPr>
      <w:r>
        <w:rPr>
          <w:color w:val="000000"/>
          <w:sz w:val="18"/>
          <w:szCs w:val="18"/>
        </w:rPr>
        <w:t>One exception, which permits disclosure without consent, is disclosure to school officials with legitimate educational interests. A school official is a person employed by the School as an administrator, supervisor, i</w:t>
      </w:r>
      <w:r>
        <w:rPr>
          <w:color w:val="000000"/>
          <w:sz w:val="18"/>
          <w:szCs w:val="18"/>
        </w:rPr>
        <w:t>nstructor, or support staff member (including health or medical staff and law enforcement unit personnel); a person serving on the School Board; a person or company with whom the School has outsourced services or functions it would otherwise use its own em</w:t>
      </w:r>
      <w:r>
        <w:rPr>
          <w:color w:val="000000"/>
          <w:sz w:val="18"/>
          <w:szCs w:val="18"/>
        </w:rPr>
        <w:t>ployees to perform (such as an attorney, auditor, medical consultant, or therapist); a parent or student serving on an official committee, such as a disciplinary or grievance committee; or a parent, student, or other volunteer assisting another school offi</w:t>
      </w:r>
      <w:r>
        <w:rPr>
          <w:color w:val="000000"/>
          <w:sz w:val="18"/>
          <w:szCs w:val="18"/>
        </w:rPr>
        <w:t>cial in performing his or her tasks.</w:t>
      </w:r>
    </w:p>
    <w:p w14:paraId="7447DE7E" w14:textId="77777777" w:rsidR="00AF75BB" w:rsidRDefault="004152DB">
      <w:pPr>
        <w:pBdr>
          <w:top w:val="nil"/>
          <w:left w:val="nil"/>
          <w:bottom w:val="nil"/>
          <w:right w:val="nil"/>
          <w:between w:val="nil"/>
        </w:pBdr>
        <w:spacing w:line="230" w:lineRule="auto"/>
        <w:ind w:left="117" w:right="187"/>
        <w:rPr>
          <w:color w:val="000000"/>
          <w:sz w:val="18"/>
          <w:szCs w:val="18"/>
        </w:rPr>
      </w:pPr>
      <w:r>
        <w:rPr>
          <w:color w:val="000000"/>
          <w:sz w:val="18"/>
          <w:szCs w:val="18"/>
        </w:rPr>
        <w:t>A school official has a legitimate educational interest if the official needs to review an education record in order to fulfill his or her professional responsibility.</w:t>
      </w:r>
    </w:p>
    <w:p w14:paraId="042F8488" w14:textId="77777777" w:rsidR="00AF75BB" w:rsidRDefault="004152DB">
      <w:pPr>
        <w:pBdr>
          <w:top w:val="nil"/>
          <w:left w:val="nil"/>
          <w:bottom w:val="nil"/>
          <w:right w:val="nil"/>
          <w:between w:val="nil"/>
        </w:pBdr>
        <w:spacing w:before="3" w:line="232" w:lineRule="auto"/>
        <w:ind w:left="120" w:right="147" w:firstLine="11"/>
        <w:rPr>
          <w:color w:val="000000"/>
          <w:sz w:val="18"/>
          <w:szCs w:val="18"/>
        </w:rPr>
      </w:pPr>
      <w:r>
        <w:rPr>
          <w:color w:val="000000"/>
          <w:sz w:val="18"/>
          <w:szCs w:val="18"/>
        </w:rPr>
        <w:t>[Optional] Upon request, the School discloses education records without consent to officials of another school district in which a student seeks or intends to enroll or is already enrolled if the disclosure is for purposes of the student’s enrollment or tr</w:t>
      </w:r>
      <w:r>
        <w:rPr>
          <w:color w:val="000000"/>
          <w:sz w:val="18"/>
          <w:szCs w:val="18"/>
        </w:rPr>
        <w:t>ansfer. [NOTE: FERPA requires a school district to make a reasonable attempt to notify the parent or student of the records request unless it states in its annual notification that it intends to forward records on request.]</w:t>
      </w:r>
    </w:p>
    <w:p w14:paraId="2DFC1984" w14:textId="77777777" w:rsidR="00AF75BB" w:rsidRDefault="004152DB">
      <w:pPr>
        <w:numPr>
          <w:ilvl w:val="0"/>
          <w:numId w:val="12"/>
        </w:numPr>
        <w:pBdr>
          <w:top w:val="nil"/>
          <w:left w:val="nil"/>
          <w:bottom w:val="nil"/>
          <w:right w:val="nil"/>
          <w:between w:val="nil"/>
        </w:pBdr>
        <w:tabs>
          <w:tab w:val="left" w:pos="396"/>
        </w:tabs>
        <w:spacing w:line="232" w:lineRule="auto"/>
        <w:ind w:left="120" w:right="150" w:firstLine="4"/>
        <w:rPr>
          <w:color w:val="000000"/>
          <w:sz w:val="18"/>
          <w:szCs w:val="18"/>
        </w:rPr>
      </w:pPr>
      <w:r>
        <w:rPr>
          <w:color w:val="000000"/>
          <w:sz w:val="18"/>
          <w:szCs w:val="18"/>
        </w:rPr>
        <w:t>The right to file a complaint wi</w:t>
      </w:r>
      <w:r>
        <w:rPr>
          <w:color w:val="000000"/>
          <w:sz w:val="18"/>
          <w:szCs w:val="18"/>
        </w:rPr>
        <w:t>th the U.S. Department of Education concerning alleged failures by the School to comply with the requirements of FERPA. The name and address of the Office that administers FERPA are:</w:t>
      </w:r>
    </w:p>
    <w:p w14:paraId="3B6BBB10" w14:textId="77777777" w:rsidR="00AF75BB" w:rsidRDefault="00AF75BB">
      <w:pPr>
        <w:pBdr>
          <w:top w:val="nil"/>
          <w:left w:val="nil"/>
          <w:bottom w:val="nil"/>
          <w:right w:val="nil"/>
          <w:between w:val="nil"/>
        </w:pBdr>
        <w:spacing w:before="4"/>
        <w:rPr>
          <w:color w:val="000000"/>
        </w:rPr>
      </w:pPr>
    </w:p>
    <w:p w14:paraId="2EF4340C" w14:textId="77777777" w:rsidR="00AF75BB" w:rsidRDefault="004152DB">
      <w:pPr>
        <w:pBdr>
          <w:top w:val="nil"/>
          <w:left w:val="nil"/>
          <w:bottom w:val="nil"/>
          <w:right w:val="nil"/>
          <w:between w:val="nil"/>
        </w:pBdr>
        <w:spacing w:line="207" w:lineRule="auto"/>
        <w:ind w:left="117"/>
        <w:rPr>
          <w:color w:val="000000"/>
          <w:sz w:val="18"/>
          <w:szCs w:val="18"/>
        </w:rPr>
      </w:pPr>
      <w:r>
        <w:rPr>
          <w:color w:val="000000"/>
          <w:sz w:val="18"/>
          <w:szCs w:val="18"/>
        </w:rPr>
        <w:t>Family Policy Compliance Office</w:t>
      </w:r>
    </w:p>
    <w:p w14:paraId="697D8507" w14:textId="77777777" w:rsidR="00AF75BB" w:rsidRDefault="004152DB">
      <w:pPr>
        <w:pBdr>
          <w:top w:val="nil"/>
          <w:left w:val="nil"/>
          <w:bottom w:val="nil"/>
          <w:right w:val="nil"/>
          <w:between w:val="nil"/>
        </w:pBdr>
        <w:ind w:left="117" w:right="2691"/>
        <w:rPr>
          <w:color w:val="000000"/>
          <w:sz w:val="18"/>
          <w:szCs w:val="18"/>
        </w:rPr>
      </w:pPr>
      <w:r>
        <w:rPr>
          <w:color w:val="000000"/>
          <w:sz w:val="18"/>
          <w:szCs w:val="18"/>
        </w:rPr>
        <w:t xml:space="preserve">U.S. Department of Education 400 </w:t>
      </w:r>
      <w:r>
        <w:rPr>
          <w:color w:val="000000"/>
          <w:sz w:val="18"/>
          <w:szCs w:val="18"/>
        </w:rPr>
        <w:t>Maryland Avenue, SW Washington, DC 20202-8520</w:t>
      </w:r>
    </w:p>
    <w:p w14:paraId="0F654120" w14:textId="77777777" w:rsidR="00AF75BB" w:rsidRDefault="00AF75BB">
      <w:pPr>
        <w:pBdr>
          <w:top w:val="nil"/>
          <w:left w:val="nil"/>
          <w:bottom w:val="nil"/>
          <w:right w:val="nil"/>
          <w:between w:val="nil"/>
        </w:pBdr>
        <w:rPr>
          <w:color w:val="000000"/>
          <w:sz w:val="20"/>
          <w:szCs w:val="20"/>
        </w:rPr>
      </w:pPr>
    </w:p>
    <w:p w14:paraId="3A802B76" w14:textId="77777777" w:rsidR="00AF75BB" w:rsidRDefault="00AF75BB">
      <w:pPr>
        <w:pBdr>
          <w:top w:val="nil"/>
          <w:left w:val="nil"/>
          <w:bottom w:val="nil"/>
          <w:right w:val="nil"/>
          <w:between w:val="nil"/>
        </w:pBdr>
        <w:rPr>
          <w:color w:val="000000"/>
          <w:sz w:val="20"/>
          <w:szCs w:val="20"/>
        </w:rPr>
      </w:pPr>
    </w:p>
    <w:p w14:paraId="6210289B" w14:textId="77777777" w:rsidR="00AF75BB" w:rsidRDefault="004152DB">
      <w:pPr>
        <w:pStyle w:val="Heading3"/>
        <w:spacing w:before="172" w:line="240" w:lineRule="auto"/>
        <w:ind w:left="1778"/>
      </w:pPr>
      <w:r>
        <w:t>Directory Information</w:t>
      </w:r>
    </w:p>
    <w:p w14:paraId="20F29AE0" w14:textId="77777777" w:rsidR="00AF75BB" w:rsidRDefault="004152DB">
      <w:pPr>
        <w:pBdr>
          <w:top w:val="nil"/>
          <w:left w:val="nil"/>
          <w:bottom w:val="nil"/>
          <w:right w:val="nil"/>
          <w:between w:val="nil"/>
        </w:pBdr>
        <w:spacing w:before="4"/>
        <w:rPr>
          <w:rFonts w:ascii="Arial" w:eastAsia="Arial" w:hAnsi="Arial" w:cs="Arial"/>
          <w:b/>
          <w:color w:val="000000"/>
          <w:sz w:val="26"/>
          <w:szCs w:val="26"/>
        </w:rPr>
      </w:pPr>
      <w:r>
        <w:br w:type="column"/>
      </w:r>
    </w:p>
    <w:p w14:paraId="162C51AE" w14:textId="77777777" w:rsidR="00AF75BB" w:rsidRDefault="004152DB">
      <w:pPr>
        <w:pBdr>
          <w:top w:val="nil"/>
          <w:left w:val="nil"/>
          <w:bottom w:val="nil"/>
          <w:right w:val="nil"/>
          <w:between w:val="nil"/>
        </w:pBdr>
        <w:spacing w:before="1" w:line="232" w:lineRule="auto"/>
        <w:ind w:left="119" w:right="484"/>
        <w:rPr>
          <w:color w:val="000000"/>
          <w:sz w:val="18"/>
          <w:szCs w:val="18"/>
        </w:rPr>
      </w:pPr>
      <w:r>
        <w:rPr>
          <w:color w:val="000000"/>
          <w:sz w:val="18"/>
          <w:szCs w:val="18"/>
        </w:rPr>
        <w:t xml:space="preserve">The following information is releasable upon request at the discretion of the principal of each school; the student’s name, address, telephone number, date and place of birth, </w:t>
      </w:r>
      <w:r>
        <w:rPr>
          <w:color w:val="000000"/>
          <w:sz w:val="18"/>
          <w:szCs w:val="18"/>
        </w:rPr>
        <w:t>photo, subjects study, participation in officially recognized activities and sports, weight and height of members of athletics teams, dates of attendance (on both an annual and daily basis), diplomas and awards received, and the most recent/previous educat</w:t>
      </w:r>
      <w:r>
        <w:rPr>
          <w:color w:val="000000"/>
          <w:sz w:val="18"/>
          <w:szCs w:val="18"/>
        </w:rPr>
        <w:t>ional agency or institution attended by the student. Any parent or guardian of a student attending Rock Hill Schools who would prefer that any of the information designated above not be released without the parent’s or guardians’ prior consent should notif</w:t>
      </w:r>
      <w:r>
        <w:rPr>
          <w:color w:val="000000"/>
          <w:sz w:val="18"/>
          <w:szCs w:val="18"/>
        </w:rPr>
        <w:t>y in writing the Office of the Superintendent, Rock Hill</w:t>
      </w:r>
    </w:p>
    <w:p w14:paraId="3D462C92" w14:textId="77777777" w:rsidR="00AF75BB" w:rsidRDefault="004152DB">
      <w:pPr>
        <w:pBdr>
          <w:top w:val="nil"/>
          <w:left w:val="nil"/>
          <w:bottom w:val="nil"/>
          <w:right w:val="nil"/>
          <w:between w:val="nil"/>
        </w:pBdr>
        <w:spacing w:line="230" w:lineRule="auto"/>
        <w:ind w:left="463" w:right="567" w:firstLine="3"/>
        <w:rPr>
          <w:color w:val="000000"/>
          <w:sz w:val="18"/>
          <w:szCs w:val="18"/>
        </w:rPr>
      </w:pPr>
      <w:r>
        <w:rPr>
          <w:color w:val="000000"/>
          <w:sz w:val="18"/>
          <w:szCs w:val="18"/>
        </w:rPr>
        <w:t>Schools P.O. Drawer 10072, Rock Hill SC 29731 by the Tuesday following Labor Day. If such notice is given, the school attended by the student will be notified.</w:t>
      </w:r>
    </w:p>
    <w:p w14:paraId="4828A4E5" w14:textId="77777777" w:rsidR="00AF75BB" w:rsidRDefault="00AF75BB">
      <w:pPr>
        <w:pBdr>
          <w:top w:val="nil"/>
          <w:left w:val="nil"/>
          <w:bottom w:val="nil"/>
          <w:right w:val="nil"/>
          <w:between w:val="nil"/>
        </w:pBdr>
        <w:rPr>
          <w:color w:val="000000"/>
          <w:sz w:val="20"/>
          <w:szCs w:val="20"/>
        </w:rPr>
      </w:pPr>
    </w:p>
    <w:p w14:paraId="5A4AC672" w14:textId="77777777" w:rsidR="00AF75BB" w:rsidRDefault="00AF75BB">
      <w:pPr>
        <w:pBdr>
          <w:top w:val="nil"/>
          <w:left w:val="nil"/>
          <w:bottom w:val="nil"/>
          <w:right w:val="nil"/>
          <w:between w:val="nil"/>
        </w:pBdr>
        <w:rPr>
          <w:color w:val="000000"/>
          <w:sz w:val="20"/>
          <w:szCs w:val="20"/>
        </w:rPr>
      </w:pPr>
    </w:p>
    <w:p w14:paraId="01ABFAC7" w14:textId="77777777" w:rsidR="00AF75BB" w:rsidRDefault="00AF75BB">
      <w:pPr>
        <w:pBdr>
          <w:top w:val="nil"/>
          <w:left w:val="nil"/>
          <w:bottom w:val="nil"/>
          <w:right w:val="nil"/>
          <w:between w:val="nil"/>
        </w:pBdr>
        <w:rPr>
          <w:color w:val="000000"/>
          <w:sz w:val="20"/>
          <w:szCs w:val="20"/>
        </w:rPr>
      </w:pPr>
    </w:p>
    <w:p w14:paraId="3DC06555" w14:textId="77777777" w:rsidR="00AF75BB" w:rsidRDefault="004152DB">
      <w:pPr>
        <w:pStyle w:val="Heading3"/>
        <w:spacing w:before="138" w:line="240" w:lineRule="auto"/>
        <w:ind w:left="1295" w:right="1135" w:hanging="130"/>
      </w:pPr>
      <w:r>
        <w:t xml:space="preserve">Notification of Rights under </w:t>
      </w:r>
      <w:r>
        <w:t>FERPA for Elementary and Secondary Schools</w:t>
      </w:r>
    </w:p>
    <w:p w14:paraId="18FC3AD6" w14:textId="77777777" w:rsidR="00AF75BB" w:rsidRDefault="00AF75BB">
      <w:pPr>
        <w:pBdr>
          <w:top w:val="nil"/>
          <w:left w:val="nil"/>
          <w:bottom w:val="nil"/>
          <w:right w:val="nil"/>
          <w:between w:val="nil"/>
        </w:pBdr>
        <w:spacing w:before="7"/>
        <w:rPr>
          <w:rFonts w:ascii="Arial" w:eastAsia="Arial" w:hAnsi="Arial" w:cs="Arial"/>
          <w:b/>
          <w:color w:val="000000"/>
          <w:sz w:val="21"/>
          <w:szCs w:val="21"/>
        </w:rPr>
      </w:pPr>
    </w:p>
    <w:p w14:paraId="1F69DCC4" w14:textId="77777777" w:rsidR="00AF75BB" w:rsidRDefault="004152DB">
      <w:pPr>
        <w:pBdr>
          <w:top w:val="nil"/>
          <w:left w:val="nil"/>
          <w:bottom w:val="nil"/>
          <w:right w:val="nil"/>
          <w:between w:val="nil"/>
        </w:pBdr>
        <w:spacing w:line="249" w:lineRule="auto"/>
        <w:ind w:left="117" w:right="42"/>
        <w:rPr>
          <w:color w:val="000000"/>
          <w:sz w:val="18"/>
          <w:szCs w:val="18"/>
        </w:rPr>
      </w:pPr>
      <w:r>
        <w:rPr>
          <w:color w:val="000000"/>
          <w:sz w:val="18"/>
          <w:szCs w:val="18"/>
        </w:rPr>
        <w:t>The Family Educational Rights and Privacy Act (FERPA) affords parents and students over 18 years of age ("eligible students") certain rights with respect to the student's education records. These rights are:</w:t>
      </w:r>
    </w:p>
    <w:p w14:paraId="3B470772" w14:textId="77777777" w:rsidR="00AF75BB" w:rsidRDefault="004152DB">
      <w:pPr>
        <w:numPr>
          <w:ilvl w:val="0"/>
          <w:numId w:val="11"/>
        </w:numPr>
        <w:pBdr>
          <w:top w:val="nil"/>
          <w:left w:val="nil"/>
          <w:bottom w:val="nil"/>
          <w:right w:val="nil"/>
          <w:between w:val="nil"/>
        </w:pBdr>
        <w:tabs>
          <w:tab w:val="left" w:pos="837"/>
          <w:tab w:val="left" w:pos="838"/>
        </w:tabs>
        <w:ind w:right="240"/>
        <w:rPr>
          <w:color w:val="000000"/>
          <w:sz w:val="18"/>
          <w:szCs w:val="18"/>
        </w:rPr>
      </w:pPr>
      <w:r>
        <w:rPr>
          <w:color w:val="000000"/>
          <w:sz w:val="18"/>
          <w:szCs w:val="18"/>
        </w:rPr>
        <w:t>The right to inspect and review the student's education records within 45 days of the day the school receives a request for access. Parents or eligible students should submit to the school principal [or appropriate school official] a written request that i</w:t>
      </w:r>
      <w:r>
        <w:rPr>
          <w:color w:val="000000"/>
          <w:sz w:val="18"/>
          <w:szCs w:val="18"/>
        </w:rPr>
        <w:t>dentifies the record(s) they wish to inspect. The school official will arrange for access and notify the parent or eligible student of the time and place where the records may be inspected.</w:t>
      </w:r>
    </w:p>
    <w:p w14:paraId="2EF57BC1" w14:textId="77777777" w:rsidR="00AF75BB" w:rsidRDefault="004152DB">
      <w:pPr>
        <w:numPr>
          <w:ilvl w:val="0"/>
          <w:numId w:val="11"/>
        </w:numPr>
        <w:pBdr>
          <w:top w:val="nil"/>
          <w:left w:val="nil"/>
          <w:bottom w:val="nil"/>
          <w:right w:val="nil"/>
          <w:between w:val="nil"/>
        </w:pBdr>
        <w:tabs>
          <w:tab w:val="left" w:pos="837"/>
          <w:tab w:val="left" w:pos="838"/>
        </w:tabs>
        <w:ind w:right="544"/>
        <w:rPr>
          <w:color w:val="000000"/>
          <w:sz w:val="18"/>
          <w:szCs w:val="18"/>
        </w:rPr>
      </w:pPr>
      <w:r>
        <w:rPr>
          <w:color w:val="000000"/>
          <w:sz w:val="18"/>
          <w:szCs w:val="18"/>
        </w:rPr>
        <w:t>The right to request the amendment of the student’s education reco</w:t>
      </w:r>
      <w:r>
        <w:rPr>
          <w:color w:val="000000"/>
          <w:sz w:val="18"/>
          <w:szCs w:val="18"/>
        </w:rPr>
        <w:t>rds that the parent or eligible student believes are inaccurate, misleading, or otherwise in violation of the student’s privacy rights under FERPA.</w:t>
      </w:r>
    </w:p>
    <w:p w14:paraId="1A995EB4" w14:textId="77777777" w:rsidR="00AF75BB" w:rsidRDefault="004152DB">
      <w:pPr>
        <w:pBdr>
          <w:top w:val="nil"/>
          <w:left w:val="nil"/>
          <w:bottom w:val="nil"/>
          <w:right w:val="nil"/>
          <w:between w:val="nil"/>
        </w:pBdr>
        <w:ind w:left="837" w:right="140"/>
        <w:rPr>
          <w:color w:val="000000"/>
          <w:sz w:val="18"/>
          <w:szCs w:val="18"/>
        </w:rPr>
        <w:sectPr w:rsidR="00AF75BB">
          <w:type w:val="continuous"/>
          <w:pgSz w:w="12240" w:h="15840"/>
          <w:pgMar w:top="800" w:right="580" w:bottom="280" w:left="600" w:header="720" w:footer="720" w:gutter="0"/>
          <w:cols w:num="2" w:space="720" w:equalWidth="0">
            <w:col w:w="5430" w:space="200"/>
            <w:col w:w="5430" w:space="0"/>
          </w:cols>
        </w:sectPr>
      </w:pPr>
      <w:r>
        <w:rPr>
          <w:color w:val="000000"/>
          <w:sz w:val="18"/>
          <w:szCs w:val="18"/>
        </w:rPr>
        <w:t>Parents or eligible students who wish to ask the school to amend a record should wri</w:t>
      </w:r>
      <w:r>
        <w:rPr>
          <w:color w:val="000000"/>
          <w:sz w:val="18"/>
          <w:szCs w:val="18"/>
        </w:rPr>
        <w:t>te the school principal [or appropriate school official], clearly identify the part of the record they want changed and specify why it should be changed. If the school decides not to amend the record as requested by the parent or eligible student, the scho</w:t>
      </w:r>
      <w:r>
        <w:rPr>
          <w:color w:val="000000"/>
          <w:sz w:val="18"/>
          <w:szCs w:val="18"/>
        </w:rPr>
        <w:t>ol will notify the parent or eligible student of the decision and advise them of their right to a hearing regarding the request for amendment. Additional information regarding the hearing procedures will be provided to the parent or eligible student when n</w:t>
      </w:r>
      <w:r>
        <w:rPr>
          <w:color w:val="000000"/>
          <w:sz w:val="18"/>
          <w:szCs w:val="18"/>
        </w:rPr>
        <w:t>otified of the right to a hearing.</w:t>
      </w:r>
    </w:p>
    <w:p w14:paraId="08D2CCBA" w14:textId="77777777" w:rsidR="00AF75BB" w:rsidRDefault="004152DB">
      <w:pPr>
        <w:numPr>
          <w:ilvl w:val="0"/>
          <w:numId w:val="11"/>
        </w:numPr>
        <w:pBdr>
          <w:top w:val="nil"/>
          <w:left w:val="nil"/>
          <w:bottom w:val="nil"/>
          <w:right w:val="nil"/>
          <w:between w:val="nil"/>
        </w:pBdr>
        <w:tabs>
          <w:tab w:val="left" w:pos="837"/>
          <w:tab w:val="left" w:pos="839"/>
        </w:tabs>
        <w:spacing w:before="82"/>
        <w:ind w:left="838" w:right="38" w:hanging="361"/>
        <w:rPr>
          <w:color w:val="000000"/>
          <w:sz w:val="18"/>
          <w:szCs w:val="18"/>
        </w:rPr>
      </w:pPr>
      <w:r>
        <w:rPr>
          <w:color w:val="000000"/>
          <w:sz w:val="18"/>
          <w:szCs w:val="18"/>
        </w:rPr>
        <w:lastRenderedPageBreak/>
        <w:t>The right to privacy of personally identifiable information in the student's education records, except to the extent that FERPA authorizes disclosure without consent. One exception, which permits disclosure without consent, is disclosure to school official</w:t>
      </w:r>
      <w:r>
        <w:rPr>
          <w:color w:val="000000"/>
          <w:sz w:val="18"/>
          <w:szCs w:val="18"/>
        </w:rPr>
        <w:t>s with legitimate educational interests. A school official is a person employed by the school as an administrator, supervisor, instructor, or support staff member (including health or medical staff and law enforcement unit personnel); a person serving on t</w:t>
      </w:r>
      <w:r>
        <w:rPr>
          <w:color w:val="000000"/>
          <w:sz w:val="18"/>
          <w:szCs w:val="18"/>
        </w:rPr>
        <w:t xml:space="preserve">he school Board; a person or company with whom the school has outsourced services or functions it would otherwise use its own employees to perform (such as an attorney, auditor, medical consultant, or therapist); a parent or student serving on an official </w:t>
      </w:r>
      <w:r>
        <w:rPr>
          <w:color w:val="000000"/>
          <w:sz w:val="18"/>
          <w:szCs w:val="18"/>
        </w:rPr>
        <w:t xml:space="preserve">committee, such as a disciplinary or grievance committee; or a parent, student, or other volunteer assisting another school official in performing his or her tasks. A school official has a legitimate educational interest if the official needs to review an </w:t>
      </w:r>
      <w:r>
        <w:rPr>
          <w:color w:val="000000"/>
          <w:sz w:val="18"/>
          <w:szCs w:val="18"/>
        </w:rPr>
        <w:t>education record in order to fulfill his or her professional responsibility.</w:t>
      </w:r>
    </w:p>
    <w:p w14:paraId="1A04AAED" w14:textId="77777777" w:rsidR="00AF75BB" w:rsidRDefault="004152DB">
      <w:pPr>
        <w:numPr>
          <w:ilvl w:val="0"/>
          <w:numId w:val="11"/>
        </w:numPr>
        <w:pBdr>
          <w:top w:val="nil"/>
          <w:left w:val="nil"/>
          <w:bottom w:val="nil"/>
          <w:right w:val="nil"/>
          <w:between w:val="nil"/>
        </w:pBdr>
        <w:tabs>
          <w:tab w:val="left" w:pos="837"/>
          <w:tab w:val="left" w:pos="839"/>
        </w:tabs>
        <w:spacing w:before="1"/>
        <w:ind w:left="838" w:right="237" w:hanging="361"/>
        <w:rPr>
          <w:color w:val="000000"/>
          <w:sz w:val="18"/>
          <w:szCs w:val="18"/>
        </w:rPr>
      </w:pPr>
      <w:r>
        <w:rPr>
          <w:color w:val="000000"/>
          <w:sz w:val="18"/>
          <w:szCs w:val="18"/>
        </w:rPr>
        <w:t>Upon request, the school discloses education records without consent to officials of another school district in which a student seeks or intends to enroll or is already enrolled i</w:t>
      </w:r>
      <w:r>
        <w:rPr>
          <w:color w:val="000000"/>
          <w:sz w:val="18"/>
          <w:szCs w:val="18"/>
        </w:rPr>
        <w:t>f the disclosure is for purposes of the student’s enrollment or transfer. [NOTE: FERPA requires a school district to make a reasonable attempt to notify the parent or student of the records request unless it states in its annual notification that it intend</w:t>
      </w:r>
      <w:r>
        <w:rPr>
          <w:color w:val="000000"/>
          <w:sz w:val="18"/>
          <w:szCs w:val="18"/>
        </w:rPr>
        <w:t>s to forward records on request.]</w:t>
      </w:r>
    </w:p>
    <w:p w14:paraId="401E1825" w14:textId="77777777" w:rsidR="00AF75BB" w:rsidRDefault="004152DB">
      <w:pPr>
        <w:numPr>
          <w:ilvl w:val="0"/>
          <w:numId w:val="11"/>
        </w:numPr>
        <w:pBdr>
          <w:top w:val="nil"/>
          <w:left w:val="nil"/>
          <w:bottom w:val="nil"/>
          <w:right w:val="nil"/>
          <w:between w:val="nil"/>
        </w:pBdr>
        <w:tabs>
          <w:tab w:val="left" w:pos="837"/>
          <w:tab w:val="left" w:pos="839"/>
        </w:tabs>
        <w:ind w:left="838" w:right="278" w:hanging="361"/>
        <w:rPr>
          <w:color w:val="000000"/>
          <w:sz w:val="18"/>
          <w:szCs w:val="18"/>
        </w:rPr>
      </w:pPr>
      <w:r>
        <w:rPr>
          <w:color w:val="000000"/>
          <w:sz w:val="18"/>
          <w:szCs w:val="18"/>
        </w:rPr>
        <w:t>The right to file a complaint with the U.S. Department of Education concerning alleged failures by the school to comply with the requirements of FERPA. The name and address of the Office that administers FERPA are:</w:t>
      </w:r>
    </w:p>
    <w:p w14:paraId="5D91194F" w14:textId="77777777" w:rsidR="00AF75BB" w:rsidRDefault="004152DB">
      <w:pPr>
        <w:pBdr>
          <w:top w:val="nil"/>
          <w:left w:val="nil"/>
          <w:bottom w:val="nil"/>
          <w:right w:val="nil"/>
          <w:between w:val="nil"/>
        </w:pBdr>
        <w:spacing w:line="207" w:lineRule="auto"/>
        <w:ind w:left="1536"/>
        <w:rPr>
          <w:color w:val="000000"/>
          <w:sz w:val="18"/>
          <w:szCs w:val="18"/>
        </w:rPr>
      </w:pPr>
      <w:r>
        <w:rPr>
          <w:color w:val="000000"/>
          <w:sz w:val="18"/>
          <w:szCs w:val="18"/>
        </w:rPr>
        <w:t>Family Policy Compliance Office</w:t>
      </w:r>
    </w:p>
    <w:p w14:paraId="2284CBAF" w14:textId="77777777" w:rsidR="00AF75BB" w:rsidRDefault="004152DB">
      <w:pPr>
        <w:pBdr>
          <w:top w:val="nil"/>
          <w:left w:val="nil"/>
          <w:bottom w:val="nil"/>
          <w:right w:val="nil"/>
          <w:between w:val="nil"/>
        </w:pBdr>
        <w:ind w:left="1666" w:right="1541" w:hanging="34"/>
        <w:rPr>
          <w:color w:val="000000"/>
          <w:sz w:val="18"/>
          <w:szCs w:val="18"/>
        </w:rPr>
      </w:pPr>
      <w:r>
        <w:rPr>
          <w:color w:val="000000"/>
          <w:sz w:val="18"/>
          <w:szCs w:val="18"/>
        </w:rPr>
        <w:t>U.S. Department of Education 400 Maryland Avenue, SW Washington, DC 20202-8520</w:t>
      </w:r>
    </w:p>
    <w:p w14:paraId="5B86C633" w14:textId="77777777" w:rsidR="00AF75BB" w:rsidRDefault="00AF75BB">
      <w:pPr>
        <w:pBdr>
          <w:top w:val="nil"/>
          <w:left w:val="nil"/>
          <w:bottom w:val="nil"/>
          <w:right w:val="nil"/>
          <w:between w:val="nil"/>
        </w:pBdr>
        <w:rPr>
          <w:color w:val="000000"/>
          <w:sz w:val="18"/>
          <w:szCs w:val="18"/>
        </w:rPr>
      </w:pPr>
    </w:p>
    <w:p w14:paraId="5C6E7342" w14:textId="77777777" w:rsidR="00AF75BB" w:rsidRDefault="004152DB">
      <w:pPr>
        <w:pStyle w:val="Heading3"/>
        <w:spacing w:line="207" w:lineRule="auto"/>
        <w:ind w:left="117"/>
      </w:pPr>
      <w:r>
        <w:t>Directory Information</w:t>
      </w:r>
    </w:p>
    <w:p w14:paraId="144897ED" w14:textId="77777777" w:rsidR="00AF75BB" w:rsidRDefault="004152DB">
      <w:pPr>
        <w:pBdr>
          <w:top w:val="nil"/>
          <w:left w:val="nil"/>
          <w:bottom w:val="nil"/>
          <w:right w:val="nil"/>
          <w:between w:val="nil"/>
        </w:pBdr>
        <w:spacing w:line="276" w:lineRule="auto"/>
        <w:ind w:left="117" w:right="66"/>
        <w:rPr>
          <w:color w:val="000000"/>
          <w:sz w:val="18"/>
          <w:szCs w:val="18"/>
        </w:rPr>
      </w:pPr>
      <w:r>
        <w:rPr>
          <w:color w:val="000000"/>
          <w:sz w:val="18"/>
          <w:szCs w:val="18"/>
        </w:rPr>
        <w:t xml:space="preserve">The following information is releasable upon request at the discretion of the principal of each school: the </w:t>
      </w:r>
      <w:r>
        <w:rPr>
          <w:color w:val="000000"/>
          <w:sz w:val="18"/>
          <w:szCs w:val="18"/>
        </w:rPr>
        <w:t>student’s name, address, telephone number, date and place of birth, photo, subjects’ study, participation in officially recognized activities and sports, weight, and height of members of athletics teams, dates of attendance (on both an annual and daily bas</w:t>
      </w:r>
      <w:r>
        <w:rPr>
          <w:color w:val="000000"/>
          <w:sz w:val="18"/>
          <w:szCs w:val="18"/>
        </w:rPr>
        <w:t xml:space="preserve">is), diplomas and awards received, and the most recent/previous educational agency or institution attended by the student. Any parent or guardian of a student attending Rock Hill Schools who would prefer that any of the information designated above not be </w:t>
      </w:r>
      <w:r>
        <w:rPr>
          <w:color w:val="000000"/>
          <w:sz w:val="18"/>
          <w:szCs w:val="18"/>
        </w:rPr>
        <w:t>released without the parent’s or guardians’ prior consent should notify in writing the Office of the Superintendent, Rock Hill Schools P.O. Drawer 10072, Rock Hill SC 29731 by the Tuesday following Labor Day. If such notice is given, the school attended by</w:t>
      </w:r>
      <w:r>
        <w:rPr>
          <w:color w:val="000000"/>
          <w:sz w:val="18"/>
          <w:szCs w:val="18"/>
        </w:rPr>
        <w:t xml:space="preserve"> the student will be notified.</w:t>
      </w:r>
    </w:p>
    <w:p w14:paraId="3FF9169F" w14:textId="77777777" w:rsidR="00AF75BB" w:rsidRDefault="00AF75BB">
      <w:pPr>
        <w:pBdr>
          <w:top w:val="nil"/>
          <w:left w:val="nil"/>
          <w:bottom w:val="nil"/>
          <w:right w:val="nil"/>
          <w:between w:val="nil"/>
        </w:pBdr>
        <w:rPr>
          <w:color w:val="000000"/>
          <w:sz w:val="20"/>
          <w:szCs w:val="20"/>
        </w:rPr>
      </w:pPr>
    </w:p>
    <w:p w14:paraId="51E59C17" w14:textId="77777777" w:rsidR="00AF75BB" w:rsidRDefault="00AF75BB">
      <w:pPr>
        <w:pBdr>
          <w:top w:val="nil"/>
          <w:left w:val="nil"/>
          <w:bottom w:val="nil"/>
          <w:right w:val="nil"/>
          <w:between w:val="nil"/>
        </w:pBdr>
        <w:rPr>
          <w:color w:val="000000"/>
          <w:sz w:val="20"/>
          <w:szCs w:val="20"/>
        </w:rPr>
      </w:pPr>
    </w:p>
    <w:p w14:paraId="70A1FF63" w14:textId="77777777" w:rsidR="00AF75BB" w:rsidRDefault="004152DB">
      <w:pPr>
        <w:pStyle w:val="Heading3"/>
        <w:spacing w:before="175" w:line="240" w:lineRule="auto"/>
        <w:ind w:left="891" w:right="508"/>
        <w:jc w:val="center"/>
      </w:pPr>
      <w:r>
        <w:t>Notificación Modelo sobre Derechos conforme a</w:t>
      </w:r>
    </w:p>
    <w:p w14:paraId="11CF5B6C" w14:textId="77777777" w:rsidR="00AF75BB" w:rsidRDefault="004152DB">
      <w:pPr>
        <w:spacing w:before="77"/>
        <w:ind w:left="477"/>
        <w:rPr>
          <w:rFonts w:ascii="Arial" w:eastAsia="Arial" w:hAnsi="Arial" w:cs="Arial"/>
          <w:b/>
          <w:sz w:val="18"/>
          <w:szCs w:val="18"/>
        </w:rPr>
      </w:pPr>
      <w:r>
        <w:br w:type="column"/>
      </w:r>
      <w:r>
        <w:rPr>
          <w:rFonts w:ascii="Arial" w:eastAsia="Arial" w:hAnsi="Arial" w:cs="Arial"/>
          <w:b/>
          <w:sz w:val="18"/>
          <w:szCs w:val="18"/>
        </w:rPr>
        <w:t>FERPA para las Escuelas Primarias y Secundarias</w:t>
      </w:r>
    </w:p>
    <w:p w14:paraId="5AF30BC9" w14:textId="77777777" w:rsidR="00AF75BB" w:rsidRDefault="00AF75BB">
      <w:pPr>
        <w:pBdr>
          <w:top w:val="nil"/>
          <w:left w:val="nil"/>
          <w:bottom w:val="nil"/>
          <w:right w:val="nil"/>
          <w:between w:val="nil"/>
        </w:pBdr>
        <w:spacing w:before="2"/>
        <w:rPr>
          <w:rFonts w:ascii="Arial" w:eastAsia="Arial" w:hAnsi="Arial" w:cs="Arial"/>
          <w:b/>
          <w:color w:val="000000"/>
          <w:sz w:val="18"/>
          <w:szCs w:val="18"/>
        </w:rPr>
      </w:pPr>
    </w:p>
    <w:p w14:paraId="3917F7C9" w14:textId="77777777" w:rsidR="00AF75BB" w:rsidRDefault="004152DB">
      <w:pPr>
        <w:pBdr>
          <w:top w:val="nil"/>
          <w:left w:val="nil"/>
          <w:bottom w:val="nil"/>
          <w:right w:val="nil"/>
          <w:between w:val="nil"/>
        </w:pBdr>
        <w:spacing w:line="232" w:lineRule="auto"/>
        <w:ind w:left="120" w:right="127" w:hanging="3"/>
        <w:rPr>
          <w:color w:val="000000"/>
          <w:sz w:val="18"/>
          <w:szCs w:val="18"/>
        </w:rPr>
      </w:pPr>
      <w:r>
        <w:rPr>
          <w:color w:val="000000"/>
          <w:sz w:val="18"/>
          <w:szCs w:val="18"/>
        </w:rPr>
        <w:t>La Ley de Derechos Educativos de la Familia y la Confidencialidad (</w:t>
      </w:r>
      <w:r>
        <w:rPr>
          <w:rFonts w:ascii="Arial" w:eastAsia="Arial" w:hAnsi="Arial" w:cs="Arial"/>
          <w:i/>
          <w:color w:val="000000"/>
          <w:sz w:val="18"/>
          <w:szCs w:val="18"/>
        </w:rPr>
        <w:t>Family Educational Rights and Privacy Act</w:t>
      </w:r>
      <w:r>
        <w:rPr>
          <w:color w:val="000000"/>
          <w:sz w:val="18"/>
          <w:szCs w:val="18"/>
        </w:rPr>
        <w:t>), conocida por</w:t>
      </w:r>
      <w:r>
        <w:rPr>
          <w:color w:val="000000"/>
          <w:sz w:val="18"/>
          <w:szCs w:val="18"/>
        </w:rPr>
        <w:t xml:space="preserve"> sus siglas en inglés FERPA, confiere a los padres y los estudiantes mayores de 18 años (denominados “estudiantes aptos”) ciertos derechos con respecto a los expedientes académicos o registros educativos del estudiante. Estos derechos son:</w:t>
      </w:r>
    </w:p>
    <w:p w14:paraId="6789A4B9" w14:textId="77777777" w:rsidR="00AF75BB" w:rsidRDefault="004152DB">
      <w:pPr>
        <w:numPr>
          <w:ilvl w:val="0"/>
          <w:numId w:val="10"/>
        </w:numPr>
        <w:pBdr>
          <w:top w:val="nil"/>
          <w:left w:val="nil"/>
          <w:bottom w:val="nil"/>
          <w:right w:val="nil"/>
          <w:between w:val="nil"/>
        </w:pBdr>
        <w:tabs>
          <w:tab w:val="left" w:pos="396"/>
        </w:tabs>
        <w:spacing w:line="232" w:lineRule="auto"/>
        <w:ind w:right="179" w:firstLine="4"/>
        <w:rPr>
          <w:color w:val="000000"/>
          <w:sz w:val="18"/>
          <w:szCs w:val="18"/>
        </w:rPr>
      </w:pPr>
      <w:r>
        <w:rPr>
          <w:color w:val="000000"/>
          <w:sz w:val="18"/>
          <w:szCs w:val="18"/>
        </w:rPr>
        <w:t>El derecho a ins</w:t>
      </w:r>
      <w:r>
        <w:rPr>
          <w:color w:val="000000"/>
          <w:sz w:val="18"/>
          <w:szCs w:val="18"/>
        </w:rPr>
        <w:t>peccionar y revisar el expediente del estudiante en un plazo de 45 días contado de la fecha de petición de acceso. El padre o estudiante apto debe presentar al director de Escuela [o el correspondiente funcionario escolar] una petición por escrito que seña</w:t>
      </w:r>
      <w:r>
        <w:rPr>
          <w:color w:val="000000"/>
          <w:sz w:val="18"/>
          <w:szCs w:val="18"/>
        </w:rPr>
        <w:t>le el documento o los documentos que desea inspeccionar. El funcionario de escuela se encargará del acceso y de notificar al padre o el estudiante apto respecto a la hora y el lugar donde los documentos se pueden inspeccionar.</w:t>
      </w:r>
    </w:p>
    <w:p w14:paraId="26812AB8" w14:textId="77777777" w:rsidR="00AF75BB" w:rsidRDefault="004152DB">
      <w:pPr>
        <w:numPr>
          <w:ilvl w:val="0"/>
          <w:numId w:val="10"/>
        </w:numPr>
        <w:pBdr>
          <w:top w:val="nil"/>
          <w:left w:val="nil"/>
          <w:bottom w:val="nil"/>
          <w:right w:val="nil"/>
          <w:between w:val="nil"/>
        </w:pBdr>
        <w:tabs>
          <w:tab w:val="left" w:pos="396"/>
        </w:tabs>
        <w:spacing w:line="230" w:lineRule="auto"/>
        <w:ind w:left="124" w:right="353" w:firstLine="0"/>
        <w:rPr>
          <w:color w:val="000000"/>
          <w:sz w:val="18"/>
          <w:szCs w:val="18"/>
        </w:rPr>
      </w:pPr>
      <w:r>
        <w:rPr>
          <w:color w:val="000000"/>
          <w:sz w:val="18"/>
          <w:szCs w:val="18"/>
        </w:rPr>
        <w:t>El derecho a solicitar una mo</w:t>
      </w:r>
      <w:r>
        <w:rPr>
          <w:color w:val="000000"/>
          <w:sz w:val="18"/>
          <w:szCs w:val="18"/>
        </w:rPr>
        <w:t>dificación del registro que el padre o el estudiante apto estime inexacto o equívoco.</w:t>
      </w:r>
    </w:p>
    <w:p w14:paraId="4450A2B2" w14:textId="77777777" w:rsidR="00AF75BB" w:rsidRDefault="004152DB">
      <w:pPr>
        <w:pBdr>
          <w:top w:val="nil"/>
          <w:left w:val="nil"/>
          <w:bottom w:val="nil"/>
          <w:right w:val="nil"/>
          <w:between w:val="nil"/>
        </w:pBdr>
        <w:spacing w:before="5" w:line="232" w:lineRule="auto"/>
        <w:ind w:left="120" w:right="168"/>
        <w:rPr>
          <w:color w:val="000000"/>
          <w:sz w:val="18"/>
          <w:szCs w:val="18"/>
        </w:rPr>
      </w:pPr>
      <w:r>
        <w:rPr>
          <w:color w:val="000000"/>
          <w:sz w:val="18"/>
          <w:szCs w:val="18"/>
        </w:rPr>
        <w:t>Un padre o estudiante apto puede pedirle a la escuela que se modifique un registro que él considere inexacto o equívoco. Debe dirigirse por escrito</w:t>
      </w:r>
      <w:r>
        <w:rPr>
          <w:color w:val="000000"/>
          <w:sz w:val="18"/>
          <w:szCs w:val="18"/>
        </w:rPr>
        <w:t xml:space="preserve"> director de la escuela [o al correspondiente funcionario], señalar con claridad la parte del registro que desea que se modifique , y especificar por qué es inexacto o equívoco. Si la scuela determina no modificar el registro en el sentido de la petición p</w:t>
      </w:r>
      <w:r>
        <w:rPr>
          <w:color w:val="000000"/>
          <w:sz w:val="18"/>
          <w:szCs w:val="18"/>
        </w:rPr>
        <w:t>resentada por el padre o el estudiante apto, la escuela notificará al padre o el estudiante apto sobre la decisión y le avisará sobre su derecho a una audiencia en relación con la petición de modificación. Se proporcionará información adicional al padre</w:t>
      </w:r>
    </w:p>
    <w:p w14:paraId="647E55F0" w14:textId="77777777" w:rsidR="00AF75BB" w:rsidRDefault="004152DB">
      <w:pPr>
        <w:pBdr>
          <w:top w:val="nil"/>
          <w:left w:val="nil"/>
          <w:bottom w:val="nil"/>
          <w:right w:val="nil"/>
          <w:between w:val="nil"/>
        </w:pBdr>
        <w:spacing w:line="230" w:lineRule="auto"/>
        <w:ind w:left="120"/>
        <w:rPr>
          <w:color w:val="000000"/>
          <w:sz w:val="18"/>
          <w:szCs w:val="18"/>
        </w:rPr>
      </w:pPr>
      <w:r>
        <w:rPr>
          <w:color w:val="000000"/>
          <w:sz w:val="18"/>
          <w:szCs w:val="18"/>
        </w:rPr>
        <w:t xml:space="preserve">o </w:t>
      </w:r>
      <w:r>
        <w:rPr>
          <w:color w:val="000000"/>
          <w:sz w:val="18"/>
          <w:szCs w:val="18"/>
        </w:rPr>
        <w:t>el estudiante apto sobre el procedimiento de audiencia al ser notificado sobre el derecho a audiencia.</w:t>
      </w:r>
    </w:p>
    <w:p w14:paraId="5DB3B8C5" w14:textId="77777777" w:rsidR="00AF75BB" w:rsidRDefault="004152DB">
      <w:pPr>
        <w:numPr>
          <w:ilvl w:val="0"/>
          <w:numId w:val="10"/>
        </w:numPr>
        <w:pBdr>
          <w:top w:val="nil"/>
          <w:left w:val="nil"/>
          <w:bottom w:val="nil"/>
          <w:right w:val="nil"/>
          <w:between w:val="nil"/>
        </w:pBdr>
        <w:tabs>
          <w:tab w:val="left" w:pos="396"/>
        </w:tabs>
        <w:spacing w:before="1" w:line="232" w:lineRule="auto"/>
        <w:ind w:right="125" w:firstLine="4"/>
        <w:rPr>
          <w:color w:val="000000"/>
          <w:sz w:val="18"/>
          <w:szCs w:val="18"/>
        </w:rPr>
      </w:pPr>
      <w:r>
        <w:rPr>
          <w:color w:val="000000"/>
          <w:sz w:val="18"/>
          <w:szCs w:val="18"/>
        </w:rPr>
        <w:t>El derecho a dar consentimiento para la divulgación de información susceptible de identificación personal contenida en los expedientes académicos del est</w:t>
      </w:r>
      <w:r>
        <w:rPr>
          <w:color w:val="000000"/>
          <w:sz w:val="18"/>
          <w:szCs w:val="18"/>
        </w:rPr>
        <w:t>udiante, salvo en los casos señalados por FERPA que autorizan la divulgación sin consentimiento. Una excepción, que permite la divulgación sin consentimiento, se trata de la divulgación a los funcionarios escolares con intereses educativos legítimos. Un fu</w:t>
      </w:r>
      <w:r>
        <w:rPr>
          <w:color w:val="000000"/>
          <w:sz w:val="18"/>
          <w:szCs w:val="18"/>
        </w:rPr>
        <w:t>ncionario escolar es un empleado de la escuela en calidad de administrador, supervisor, instructor, o personal de apoyo (incluyendo el personal de salud o médico y el personal de la unidad de seguridad o policial); una persona que integre el Consejo Escola</w:t>
      </w:r>
      <w:r>
        <w:rPr>
          <w:color w:val="000000"/>
          <w:sz w:val="18"/>
          <w:szCs w:val="18"/>
        </w:rPr>
        <w:t>r; una persona o compañía con la cual la escuela contrate para desempeñar una función particular (como un abogado, un auditor, un consultor médico, o un terapeuta); o un padre o estudiante que se desempeñe en un comité oficial, tal como un comité de discip</w:t>
      </w:r>
      <w:r>
        <w:rPr>
          <w:color w:val="000000"/>
          <w:sz w:val="18"/>
          <w:szCs w:val="18"/>
        </w:rPr>
        <w:t xml:space="preserve">lina o de procedimientos conciliatorios de disputas laborales, o que asista a otro funcionario escolar en el ejercicio de sus funciones. Un funcionario tiene un interés legítimo si el funcionario necesita revisar un registro educativo a fin de cumplir con </w:t>
      </w:r>
      <w:r>
        <w:rPr>
          <w:color w:val="000000"/>
          <w:sz w:val="18"/>
          <w:szCs w:val="18"/>
        </w:rPr>
        <w:t>su responsabilidad profesional.</w:t>
      </w:r>
    </w:p>
    <w:p w14:paraId="52C43C93" w14:textId="77777777" w:rsidR="00AF75BB" w:rsidRDefault="004152DB">
      <w:pPr>
        <w:pBdr>
          <w:top w:val="nil"/>
          <w:left w:val="nil"/>
          <w:bottom w:val="nil"/>
          <w:right w:val="nil"/>
          <w:between w:val="nil"/>
        </w:pBdr>
        <w:spacing w:line="232" w:lineRule="auto"/>
        <w:ind w:left="120" w:right="135" w:firstLine="11"/>
        <w:rPr>
          <w:color w:val="000000"/>
          <w:sz w:val="18"/>
          <w:szCs w:val="18"/>
        </w:rPr>
        <w:sectPr w:rsidR="00AF75BB">
          <w:pgSz w:w="12240" w:h="15840"/>
          <w:pgMar w:top="620" w:right="580" w:bottom="280" w:left="600" w:header="720" w:footer="720" w:gutter="0"/>
          <w:cols w:num="2" w:space="720" w:equalWidth="0">
            <w:col w:w="5433" w:space="193"/>
            <w:col w:w="5433" w:space="0"/>
          </w:cols>
        </w:sectPr>
      </w:pPr>
      <w:r>
        <w:rPr>
          <w:color w:val="000000"/>
          <w:sz w:val="18"/>
          <w:szCs w:val="18"/>
        </w:rPr>
        <w:t>[Optativo] A petición, la escuela divulgará sin consentimiento registros educativos a los funcionarios de otro distrito escolar en donde el estudiante piensa o pretende matricularse. [NOTA: Según</w:t>
      </w:r>
      <w:r>
        <w:rPr>
          <w:color w:val="000000"/>
          <w:sz w:val="18"/>
          <w:szCs w:val="18"/>
        </w:rPr>
        <w:t xml:space="preserve"> lo dispuesto por FERPA, un distrito escolar tiene la obligación de hacer un intento razonable de notificar al padre o el estudiante apto sobre la</w:t>
      </w:r>
    </w:p>
    <w:p w14:paraId="4D54B987" w14:textId="77777777" w:rsidR="00AF75BB" w:rsidRDefault="00AF75BB">
      <w:pPr>
        <w:pBdr>
          <w:top w:val="nil"/>
          <w:left w:val="nil"/>
          <w:bottom w:val="nil"/>
          <w:right w:val="nil"/>
          <w:between w:val="nil"/>
        </w:pBdr>
        <w:spacing w:before="1"/>
        <w:rPr>
          <w:color w:val="000000"/>
          <w:sz w:val="23"/>
          <w:szCs w:val="23"/>
        </w:rPr>
        <w:sectPr w:rsidR="00AF75BB">
          <w:type w:val="continuous"/>
          <w:pgSz w:w="12240" w:h="15840"/>
          <w:pgMar w:top="800" w:right="580" w:bottom="280" w:left="600" w:header="720" w:footer="720" w:gutter="0"/>
          <w:cols w:space="720"/>
        </w:sectPr>
      </w:pPr>
    </w:p>
    <w:p w14:paraId="465E5FFC" w14:textId="77777777" w:rsidR="00AF75BB" w:rsidRDefault="004152DB">
      <w:pPr>
        <w:pBdr>
          <w:top w:val="nil"/>
          <w:left w:val="nil"/>
          <w:bottom w:val="nil"/>
          <w:right w:val="nil"/>
          <w:between w:val="nil"/>
        </w:pBdr>
        <w:spacing w:before="101" w:line="230" w:lineRule="auto"/>
        <w:ind w:left="122" w:hanging="3"/>
        <w:rPr>
          <w:color w:val="000000"/>
          <w:sz w:val="18"/>
          <w:szCs w:val="18"/>
        </w:rPr>
      </w:pPr>
      <w:r>
        <w:rPr>
          <w:color w:val="000000"/>
          <w:sz w:val="18"/>
          <w:szCs w:val="18"/>
        </w:rPr>
        <w:t xml:space="preserve">petición de expediente a no ser que se señale en su notificación anual que tiene la intención de </w:t>
      </w:r>
      <w:r>
        <w:rPr>
          <w:color w:val="000000"/>
          <w:sz w:val="18"/>
          <w:szCs w:val="18"/>
        </w:rPr>
        <w:t>hacer llegar los</w:t>
      </w:r>
    </w:p>
    <w:p w14:paraId="2D952EA0" w14:textId="77777777" w:rsidR="00AF75BB" w:rsidRDefault="004152DB">
      <w:pPr>
        <w:pBdr>
          <w:top w:val="nil"/>
          <w:left w:val="nil"/>
          <w:bottom w:val="nil"/>
          <w:right w:val="nil"/>
          <w:between w:val="nil"/>
        </w:pBdr>
        <w:spacing w:before="94" w:line="207" w:lineRule="auto"/>
        <w:ind w:left="120"/>
        <w:rPr>
          <w:color w:val="000000"/>
          <w:sz w:val="18"/>
          <w:szCs w:val="18"/>
        </w:rPr>
      </w:pPr>
      <w:r>
        <w:br w:type="column"/>
      </w:r>
      <w:r>
        <w:rPr>
          <w:color w:val="000000"/>
          <w:sz w:val="18"/>
          <w:szCs w:val="18"/>
        </w:rPr>
        <w:t>expedientes en respuesta a la solicitud.]</w:t>
      </w:r>
    </w:p>
    <w:p w14:paraId="4F2A6F10" w14:textId="77777777" w:rsidR="00AF75BB" w:rsidRDefault="004152DB">
      <w:pPr>
        <w:numPr>
          <w:ilvl w:val="0"/>
          <w:numId w:val="10"/>
        </w:numPr>
        <w:pBdr>
          <w:top w:val="nil"/>
          <w:left w:val="nil"/>
          <w:bottom w:val="nil"/>
          <w:right w:val="nil"/>
          <w:between w:val="nil"/>
        </w:pBdr>
        <w:tabs>
          <w:tab w:val="left" w:pos="393"/>
        </w:tabs>
        <w:spacing w:line="207" w:lineRule="auto"/>
        <w:ind w:left="392"/>
        <w:rPr>
          <w:color w:val="000000"/>
          <w:sz w:val="18"/>
          <w:szCs w:val="18"/>
        </w:rPr>
        <w:sectPr w:rsidR="00AF75BB">
          <w:type w:val="continuous"/>
          <w:pgSz w:w="12240" w:h="15840"/>
          <w:pgMar w:top="800" w:right="580" w:bottom="280" w:left="600" w:header="720" w:footer="720" w:gutter="0"/>
          <w:cols w:num="2" w:space="720" w:equalWidth="0">
            <w:col w:w="5257" w:space="545"/>
            <w:col w:w="5257" w:space="0"/>
          </w:cols>
        </w:sectPr>
      </w:pPr>
      <w:r>
        <w:rPr>
          <w:color w:val="000000"/>
          <w:sz w:val="18"/>
          <w:szCs w:val="18"/>
        </w:rPr>
        <w:t>El derecho a presentar un reclamo ante el Departamento</w:t>
      </w:r>
    </w:p>
    <w:p w14:paraId="29F3A8D5" w14:textId="77777777" w:rsidR="00AF75BB" w:rsidRDefault="004152DB">
      <w:pPr>
        <w:pBdr>
          <w:top w:val="nil"/>
          <w:left w:val="nil"/>
          <w:bottom w:val="nil"/>
          <w:right w:val="nil"/>
          <w:between w:val="nil"/>
        </w:pBdr>
        <w:spacing w:before="82" w:line="232" w:lineRule="auto"/>
        <w:ind w:left="120" w:right="99"/>
        <w:rPr>
          <w:color w:val="000000"/>
          <w:sz w:val="18"/>
          <w:szCs w:val="18"/>
        </w:rPr>
      </w:pPr>
      <w:r>
        <w:rPr>
          <w:color w:val="000000"/>
          <w:sz w:val="18"/>
          <w:szCs w:val="18"/>
        </w:rPr>
        <w:lastRenderedPageBreak/>
        <w:t>de Educación de EE.UU. respecto al presunto incumplimiento con los requisitos de FERPA por parte</w:t>
      </w:r>
      <w:r>
        <w:rPr>
          <w:color w:val="000000"/>
          <w:sz w:val="18"/>
          <w:szCs w:val="18"/>
        </w:rPr>
        <w:t xml:space="preserve"> de la Escuela. El nombre y la dirección de la Oficina que administra FERPA son:</w:t>
      </w:r>
    </w:p>
    <w:p w14:paraId="03A0BC10" w14:textId="77777777" w:rsidR="00AF75BB" w:rsidRDefault="00AF75BB">
      <w:pPr>
        <w:pBdr>
          <w:top w:val="nil"/>
          <w:left w:val="nil"/>
          <w:bottom w:val="nil"/>
          <w:right w:val="nil"/>
          <w:between w:val="nil"/>
        </w:pBdr>
        <w:spacing w:before="3"/>
        <w:rPr>
          <w:color w:val="000000"/>
          <w:sz w:val="18"/>
          <w:szCs w:val="18"/>
        </w:rPr>
      </w:pPr>
    </w:p>
    <w:p w14:paraId="485B6CA2" w14:textId="77777777" w:rsidR="00AF75BB" w:rsidRDefault="004152DB">
      <w:pPr>
        <w:pBdr>
          <w:top w:val="nil"/>
          <w:left w:val="nil"/>
          <w:bottom w:val="nil"/>
          <w:right w:val="nil"/>
          <w:between w:val="nil"/>
        </w:pBdr>
        <w:ind w:left="117"/>
        <w:rPr>
          <w:color w:val="000000"/>
          <w:sz w:val="18"/>
          <w:szCs w:val="18"/>
        </w:rPr>
      </w:pPr>
      <w:r>
        <w:rPr>
          <w:color w:val="000000"/>
          <w:sz w:val="18"/>
          <w:szCs w:val="18"/>
        </w:rPr>
        <w:t>Family Policy Compliance Office</w:t>
      </w:r>
    </w:p>
    <w:p w14:paraId="76634CE1" w14:textId="77777777" w:rsidR="00AF75BB" w:rsidRDefault="004152DB">
      <w:pPr>
        <w:pBdr>
          <w:top w:val="nil"/>
          <w:left w:val="nil"/>
          <w:bottom w:val="nil"/>
          <w:right w:val="nil"/>
          <w:between w:val="nil"/>
        </w:pBdr>
        <w:spacing w:before="2"/>
        <w:ind w:left="117" w:right="2544"/>
        <w:rPr>
          <w:color w:val="000000"/>
          <w:sz w:val="18"/>
          <w:szCs w:val="18"/>
        </w:rPr>
      </w:pPr>
      <w:r>
        <w:rPr>
          <w:color w:val="000000"/>
          <w:sz w:val="18"/>
          <w:szCs w:val="18"/>
        </w:rPr>
        <w:t>U.S. Department of Education 400 Maryland Avenue, SW Washington, DC 20202-5901</w:t>
      </w:r>
    </w:p>
    <w:p w14:paraId="5A893F42" w14:textId="77777777" w:rsidR="00AF75BB" w:rsidRDefault="00AF75BB">
      <w:pPr>
        <w:pBdr>
          <w:top w:val="nil"/>
          <w:left w:val="nil"/>
          <w:bottom w:val="nil"/>
          <w:right w:val="nil"/>
          <w:between w:val="nil"/>
        </w:pBdr>
        <w:rPr>
          <w:color w:val="000000"/>
          <w:sz w:val="18"/>
          <w:szCs w:val="18"/>
        </w:rPr>
      </w:pPr>
    </w:p>
    <w:p w14:paraId="5E4CB9FD" w14:textId="77777777" w:rsidR="00AF75BB" w:rsidRDefault="004152DB">
      <w:pPr>
        <w:pBdr>
          <w:top w:val="nil"/>
          <w:left w:val="nil"/>
          <w:bottom w:val="nil"/>
          <w:right w:val="nil"/>
          <w:between w:val="nil"/>
        </w:pBdr>
        <w:spacing w:line="232" w:lineRule="auto"/>
        <w:ind w:left="124" w:firstLine="6"/>
        <w:rPr>
          <w:color w:val="000000"/>
          <w:sz w:val="18"/>
          <w:szCs w:val="18"/>
        </w:rPr>
      </w:pPr>
      <w:r>
        <w:rPr>
          <w:color w:val="000000"/>
          <w:sz w:val="18"/>
          <w:szCs w:val="18"/>
        </w:rPr>
        <w:t xml:space="preserve">[NOTA: Además, puede ser conveniente para una escuela </w:t>
      </w:r>
      <w:r>
        <w:rPr>
          <w:color w:val="000000"/>
          <w:sz w:val="18"/>
          <w:szCs w:val="18"/>
        </w:rPr>
        <w:t>incluir su aviso público de información de directorio junto con su notificación anual de derechos conforme a FERPA, según lo dispuesto por § 99.37 de las regulaciones.]</w:t>
      </w:r>
    </w:p>
    <w:p w14:paraId="40881825" w14:textId="77777777" w:rsidR="00AF75BB" w:rsidRDefault="00AF75BB">
      <w:pPr>
        <w:pBdr>
          <w:top w:val="nil"/>
          <w:left w:val="nil"/>
          <w:bottom w:val="nil"/>
          <w:right w:val="nil"/>
          <w:between w:val="nil"/>
        </w:pBdr>
        <w:rPr>
          <w:color w:val="000000"/>
          <w:sz w:val="20"/>
          <w:szCs w:val="20"/>
        </w:rPr>
      </w:pPr>
    </w:p>
    <w:p w14:paraId="4013193C" w14:textId="77777777" w:rsidR="00AF75BB" w:rsidRDefault="00AF75BB">
      <w:pPr>
        <w:pBdr>
          <w:top w:val="nil"/>
          <w:left w:val="nil"/>
          <w:bottom w:val="nil"/>
          <w:right w:val="nil"/>
          <w:between w:val="nil"/>
        </w:pBdr>
        <w:rPr>
          <w:color w:val="000000"/>
          <w:sz w:val="17"/>
          <w:szCs w:val="17"/>
        </w:rPr>
      </w:pPr>
    </w:p>
    <w:p w14:paraId="37BBEBD0" w14:textId="77777777" w:rsidR="00AF75BB" w:rsidRDefault="004152DB">
      <w:pPr>
        <w:pStyle w:val="Heading3"/>
        <w:spacing w:line="240" w:lineRule="auto"/>
        <w:ind w:left="1606"/>
      </w:pPr>
      <w:r>
        <w:t>Información del Directorio</w:t>
      </w:r>
    </w:p>
    <w:p w14:paraId="3F525C4F" w14:textId="77777777" w:rsidR="00AF75BB" w:rsidRDefault="004152DB">
      <w:pPr>
        <w:pBdr>
          <w:top w:val="nil"/>
          <w:left w:val="nil"/>
          <w:bottom w:val="nil"/>
          <w:right w:val="nil"/>
          <w:between w:val="nil"/>
        </w:pBdr>
        <w:spacing w:before="82" w:line="232" w:lineRule="auto"/>
        <w:ind w:left="117" w:right="158" w:firstLine="1"/>
        <w:rPr>
          <w:color w:val="000000"/>
          <w:sz w:val="18"/>
          <w:szCs w:val="18"/>
        </w:rPr>
        <w:sectPr w:rsidR="00AF75BB">
          <w:pgSz w:w="12240" w:h="15840"/>
          <w:pgMar w:top="620" w:right="580" w:bottom="280" w:left="600" w:header="720" w:footer="720" w:gutter="0"/>
          <w:cols w:num="2" w:space="720" w:equalWidth="0">
            <w:col w:w="5186" w:space="688"/>
            <w:col w:w="5186" w:space="0"/>
          </w:cols>
        </w:sectPr>
      </w:pPr>
      <w:r>
        <w:br w:type="column"/>
      </w:r>
      <w:r>
        <w:rPr>
          <w:color w:val="000000"/>
          <w:sz w:val="18"/>
          <w:szCs w:val="18"/>
        </w:rPr>
        <w:t xml:space="preserve">Los siguientes datos se </w:t>
      </w:r>
      <w:r>
        <w:rPr>
          <w:color w:val="000000"/>
          <w:sz w:val="18"/>
          <w:szCs w:val="18"/>
        </w:rPr>
        <w:t>entregan a petición del solicitante y a la discreción de la dirección de cada escuela: nombre del estudiante, domicilio, número de teléfono, fecha y lugar de nacimiento, foto, asignaturas estudiadas, participación en actividades y deportes reconocidos ofic</w:t>
      </w:r>
      <w:r>
        <w:rPr>
          <w:color w:val="000000"/>
          <w:sz w:val="18"/>
          <w:szCs w:val="18"/>
        </w:rPr>
        <w:t>ialmente, peso y estatura de los miembros de los equipos de atletismo, fechas de asistencia (anual y diaria), diplomas y premios recibidos, y nombre de la última o anterior agencia o institución educativa a la que asistió el estudiante. Los padres o tutore</w:t>
      </w:r>
      <w:r>
        <w:rPr>
          <w:color w:val="000000"/>
          <w:sz w:val="18"/>
          <w:szCs w:val="18"/>
        </w:rPr>
        <w:t xml:space="preserve">s de los estudiantes que asisten a las escuelas de Rock Hill que prefieran que los datos mencionados anteriormente no se divulguen sin el consentimiento previo de los padres o tutores, deben notificar por escrito a: </w:t>
      </w:r>
      <w:r>
        <w:rPr>
          <w:rFonts w:ascii="Arial" w:eastAsia="Arial" w:hAnsi="Arial" w:cs="Arial"/>
          <w:i/>
          <w:color w:val="000000"/>
          <w:sz w:val="18"/>
          <w:szCs w:val="18"/>
        </w:rPr>
        <w:t xml:space="preserve">Office of the Superintendent, Rock Hill </w:t>
      </w:r>
      <w:r>
        <w:rPr>
          <w:rFonts w:ascii="Arial" w:eastAsia="Arial" w:hAnsi="Arial" w:cs="Arial"/>
          <w:i/>
          <w:color w:val="000000"/>
          <w:sz w:val="18"/>
          <w:szCs w:val="18"/>
        </w:rPr>
        <w:t xml:space="preserve">Schools P.O. Drawer 10072, Rock Hill SC 29731 </w:t>
      </w:r>
      <w:r>
        <w:rPr>
          <w:color w:val="000000"/>
          <w:sz w:val="18"/>
          <w:szCs w:val="18"/>
        </w:rPr>
        <w:t>antes del martes siguiente al Día del Trabajo. En el caso de recibir dicha notificación, se lo notificaremos a la escuela a la que asiste el/la estudiante.</w:t>
      </w:r>
    </w:p>
    <w:p w14:paraId="55AC230E" w14:textId="77777777" w:rsidR="00AF75BB" w:rsidRDefault="00AF75BB">
      <w:pPr>
        <w:pBdr>
          <w:top w:val="nil"/>
          <w:left w:val="nil"/>
          <w:bottom w:val="nil"/>
          <w:right w:val="nil"/>
          <w:between w:val="nil"/>
        </w:pBdr>
        <w:spacing w:before="2"/>
        <w:rPr>
          <w:color w:val="000000"/>
          <w:sz w:val="23"/>
          <w:szCs w:val="23"/>
        </w:rPr>
      </w:pPr>
    </w:p>
    <w:p w14:paraId="47C9C08E" w14:textId="77777777" w:rsidR="00AF75BB" w:rsidRDefault="004152DB">
      <w:pPr>
        <w:spacing w:before="101"/>
        <w:ind w:left="2255" w:right="1918"/>
        <w:jc w:val="center"/>
        <w:rPr>
          <w:rFonts w:ascii="Georgia" w:eastAsia="Georgia" w:hAnsi="Georgia" w:cs="Georgia"/>
          <w:b/>
          <w:sz w:val="28"/>
          <w:szCs w:val="28"/>
        </w:rPr>
      </w:pPr>
      <w:r>
        <w:rPr>
          <w:rFonts w:ascii="Georgia" w:eastAsia="Georgia" w:hAnsi="Georgia" w:cs="Georgia"/>
          <w:b/>
          <w:sz w:val="28"/>
          <w:szCs w:val="28"/>
        </w:rPr>
        <w:t>Covid 19- Exceptions to the Standard Handbook</w:t>
      </w:r>
    </w:p>
    <w:p w14:paraId="21ECD3B7" w14:textId="77777777" w:rsidR="00AF75BB" w:rsidRDefault="00AF75BB">
      <w:pPr>
        <w:pBdr>
          <w:top w:val="nil"/>
          <w:left w:val="nil"/>
          <w:bottom w:val="nil"/>
          <w:right w:val="nil"/>
          <w:between w:val="nil"/>
        </w:pBdr>
        <w:spacing w:before="11"/>
        <w:rPr>
          <w:rFonts w:ascii="Georgia" w:eastAsia="Georgia" w:hAnsi="Georgia" w:cs="Georgia"/>
          <w:b/>
          <w:color w:val="000000"/>
          <w:sz w:val="28"/>
          <w:szCs w:val="28"/>
        </w:rPr>
      </w:pPr>
    </w:p>
    <w:p w14:paraId="1582DBF0" w14:textId="77777777" w:rsidR="00AF75BB" w:rsidRDefault="004152DB">
      <w:pPr>
        <w:spacing w:line="232" w:lineRule="auto"/>
        <w:ind w:left="775" w:right="596" w:hanging="122"/>
        <w:rPr>
          <w:rFonts w:ascii="Georgia" w:eastAsia="Georgia" w:hAnsi="Georgia" w:cs="Georgia"/>
          <w:b/>
          <w:i/>
          <w:sz w:val="28"/>
          <w:szCs w:val="28"/>
        </w:rPr>
      </w:pPr>
      <w:r>
        <w:rPr>
          <w:rFonts w:ascii="Georgia" w:eastAsia="Georgia" w:hAnsi="Georgia" w:cs="Georgia"/>
          <w:b/>
          <w:i/>
          <w:sz w:val="28"/>
          <w:szCs w:val="28"/>
        </w:rPr>
        <w:t xml:space="preserve">In </w:t>
      </w:r>
      <w:r>
        <w:rPr>
          <w:rFonts w:ascii="Georgia" w:eastAsia="Georgia" w:hAnsi="Georgia" w:cs="Georgia"/>
          <w:b/>
          <w:i/>
          <w:sz w:val="28"/>
          <w:szCs w:val="28"/>
        </w:rPr>
        <w:t>the event that Covid-19 cases increase significantly in our school community, many of the following guidelines will be put in place.</w:t>
      </w:r>
    </w:p>
    <w:p w14:paraId="583C5277" w14:textId="77777777" w:rsidR="00AF75BB" w:rsidRDefault="00AF75BB">
      <w:pPr>
        <w:pBdr>
          <w:top w:val="nil"/>
          <w:left w:val="nil"/>
          <w:bottom w:val="nil"/>
          <w:right w:val="nil"/>
          <w:between w:val="nil"/>
        </w:pBdr>
        <w:spacing w:before="2"/>
        <w:rPr>
          <w:rFonts w:ascii="Georgia" w:eastAsia="Georgia" w:hAnsi="Georgia" w:cs="Georgia"/>
          <w:b/>
          <w:i/>
          <w:color w:val="000000"/>
          <w:sz w:val="30"/>
          <w:szCs w:val="30"/>
        </w:rPr>
      </w:pPr>
    </w:p>
    <w:p w14:paraId="1D3475A0" w14:textId="77777777" w:rsidR="00AF75BB" w:rsidRDefault="004152DB">
      <w:pPr>
        <w:pStyle w:val="Heading1"/>
        <w:spacing w:line="271" w:lineRule="auto"/>
        <w:ind w:firstLine="124"/>
      </w:pPr>
      <w:r>
        <w:t>Safety Norms</w:t>
      </w:r>
    </w:p>
    <w:p w14:paraId="00913F2A" w14:textId="77777777" w:rsidR="00AF75BB" w:rsidRDefault="004152DB">
      <w:pPr>
        <w:spacing w:before="2" w:line="235" w:lineRule="auto"/>
        <w:ind w:left="127" w:right="859" w:hanging="10"/>
        <w:rPr>
          <w:rFonts w:ascii="Georgia" w:eastAsia="Georgia" w:hAnsi="Georgia" w:cs="Georgia"/>
          <w:sz w:val="24"/>
          <w:szCs w:val="24"/>
        </w:rPr>
      </w:pPr>
      <w:r>
        <w:rPr>
          <w:rFonts w:ascii="Georgia" w:eastAsia="Georgia" w:hAnsi="Georgia" w:cs="Georgia"/>
          <w:sz w:val="24"/>
          <w:szCs w:val="24"/>
        </w:rPr>
        <w:t xml:space="preserve">We will not be able to have visitors in the building. Call 981-1135 for curbside assistance. Parents will </w:t>
      </w:r>
      <w:r>
        <w:rPr>
          <w:rFonts w:ascii="Georgia" w:eastAsia="Georgia" w:hAnsi="Georgia" w:cs="Georgia"/>
          <w:sz w:val="24"/>
          <w:szCs w:val="24"/>
        </w:rPr>
        <w:t>not walk students to their classrooms at the start of the year.</w:t>
      </w:r>
    </w:p>
    <w:p w14:paraId="5F30DF09" w14:textId="77777777" w:rsidR="00AF75BB" w:rsidRDefault="004152DB">
      <w:pPr>
        <w:spacing w:before="6"/>
        <w:ind w:left="129"/>
        <w:rPr>
          <w:rFonts w:ascii="Georgia" w:eastAsia="Georgia" w:hAnsi="Georgia" w:cs="Georgia"/>
          <w:sz w:val="24"/>
          <w:szCs w:val="24"/>
        </w:rPr>
      </w:pPr>
      <w:r>
        <w:rPr>
          <w:rFonts w:ascii="Georgia" w:eastAsia="Georgia" w:hAnsi="Georgia" w:cs="Georgia"/>
          <w:sz w:val="24"/>
          <w:szCs w:val="24"/>
        </w:rPr>
        <w:t>Staff members will be screened daily.</w:t>
      </w:r>
    </w:p>
    <w:p w14:paraId="70E93F9F" w14:textId="77777777" w:rsidR="00AF75BB" w:rsidRDefault="004152DB">
      <w:pPr>
        <w:spacing w:before="1" w:line="242" w:lineRule="auto"/>
        <w:ind w:left="129" w:right="3649"/>
        <w:rPr>
          <w:rFonts w:ascii="Georgia" w:eastAsia="Georgia" w:hAnsi="Georgia" w:cs="Georgia"/>
          <w:sz w:val="24"/>
          <w:szCs w:val="24"/>
        </w:rPr>
      </w:pPr>
      <w:r>
        <w:rPr>
          <w:rFonts w:ascii="Georgia" w:eastAsia="Georgia" w:hAnsi="Georgia" w:cs="Georgia"/>
          <w:sz w:val="24"/>
          <w:szCs w:val="24"/>
        </w:rPr>
        <w:t>Students will wash their hands upon entering the classroom. Students will eat breakfast and lunch in the classroom.</w:t>
      </w:r>
    </w:p>
    <w:p w14:paraId="3F3ABCE2" w14:textId="77777777" w:rsidR="00AF75BB" w:rsidRDefault="004152DB">
      <w:pPr>
        <w:spacing w:before="1" w:line="235" w:lineRule="auto"/>
        <w:ind w:left="129" w:hanging="5"/>
        <w:rPr>
          <w:rFonts w:ascii="Georgia" w:eastAsia="Georgia" w:hAnsi="Georgia" w:cs="Georgia"/>
          <w:sz w:val="24"/>
          <w:szCs w:val="24"/>
        </w:rPr>
      </w:pPr>
      <w:r>
        <w:rPr>
          <w:rFonts w:ascii="Georgia" w:eastAsia="Georgia" w:hAnsi="Georgia" w:cs="Georgia"/>
          <w:sz w:val="24"/>
          <w:szCs w:val="24"/>
        </w:rPr>
        <w:t>Morning arrival and afternoon dismissa</w:t>
      </w:r>
      <w:r>
        <w:rPr>
          <w:rFonts w:ascii="Georgia" w:eastAsia="Georgia" w:hAnsi="Georgia" w:cs="Georgia"/>
          <w:sz w:val="24"/>
          <w:szCs w:val="24"/>
        </w:rPr>
        <w:t>l will likely take an extended period of time to ensure safety, social distancing, etc.</w:t>
      </w:r>
    </w:p>
    <w:p w14:paraId="4B6D0956" w14:textId="77777777" w:rsidR="00AF75BB" w:rsidRDefault="004152DB">
      <w:pPr>
        <w:spacing w:before="1" w:line="242" w:lineRule="auto"/>
        <w:ind w:left="120" w:right="5024" w:firstLine="9"/>
        <w:rPr>
          <w:rFonts w:ascii="Georgia" w:eastAsia="Georgia" w:hAnsi="Georgia" w:cs="Georgia"/>
          <w:sz w:val="24"/>
          <w:szCs w:val="24"/>
        </w:rPr>
      </w:pPr>
      <w:r>
        <w:rPr>
          <w:rFonts w:ascii="Georgia" w:eastAsia="Georgia" w:hAnsi="Georgia" w:cs="Georgia"/>
          <w:sz w:val="24"/>
          <w:szCs w:val="24"/>
        </w:rPr>
        <w:t>Students will have limited access to recess equipment. Specials will take place within their assigned classroom. Transitions through the hallway will be minimal.</w:t>
      </w:r>
    </w:p>
    <w:p w14:paraId="310BFCEA" w14:textId="77777777" w:rsidR="00AF75BB" w:rsidRDefault="00AF75BB">
      <w:pPr>
        <w:pBdr>
          <w:top w:val="nil"/>
          <w:left w:val="nil"/>
          <w:bottom w:val="nil"/>
          <w:right w:val="nil"/>
          <w:between w:val="nil"/>
        </w:pBdr>
        <w:spacing w:before="10"/>
        <w:rPr>
          <w:rFonts w:ascii="Georgia" w:eastAsia="Georgia" w:hAnsi="Georgia" w:cs="Georgia"/>
          <w:color w:val="000000"/>
          <w:sz w:val="24"/>
          <w:szCs w:val="24"/>
        </w:rPr>
      </w:pPr>
    </w:p>
    <w:p w14:paraId="33F25A3A" w14:textId="77777777" w:rsidR="00AF75BB" w:rsidRDefault="004152DB">
      <w:pPr>
        <w:pStyle w:val="Heading1"/>
        <w:spacing w:line="272" w:lineRule="auto"/>
        <w:ind w:left="110"/>
      </w:pPr>
      <w:r>
        <w:t>Addit</w:t>
      </w:r>
      <w:r>
        <w:t>ional Guidelines from RHSD 3</w:t>
      </w:r>
    </w:p>
    <w:p w14:paraId="737C25E7" w14:textId="77777777" w:rsidR="00AF75BB" w:rsidRDefault="004152DB">
      <w:pPr>
        <w:spacing w:before="4" w:line="235" w:lineRule="auto"/>
        <w:ind w:left="129" w:right="199" w:hanging="15"/>
        <w:rPr>
          <w:rFonts w:ascii="Georgia" w:eastAsia="Georgia" w:hAnsi="Georgia" w:cs="Georgia"/>
          <w:sz w:val="24"/>
          <w:szCs w:val="24"/>
        </w:rPr>
      </w:pPr>
      <w:r>
        <w:rPr>
          <w:rFonts w:ascii="Georgia" w:eastAsia="Georgia" w:hAnsi="Georgia" w:cs="Georgia"/>
          <w:sz w:val="24"/>
          <w:szCs w:val="24"/>
        </w:rPr>
        <w:t>As a student or parent/guardian, you can help us protect the health and well-being of all students and staff in our buildings by following these guidelines:</w:t>
      </w:r>
    </w:p>
    <w:p w14:paraId="7CC71004" w14:textId="77777777" w:rsidR="00AF75BB" w:rsidRDefault="00AF75BB">
      <w:pPr>
        <w:pBdr>
          <w:top w:val="nil"/>
          <w:left w:val="nil"/>
          <w:bottom w:val="nil"/>
          <w:right w:val="nil"/>
          <w:between w:val="nil"/>
        </w:pBdr>
        <w:spacing w:before="10"/>
        <w:rPr>
          <w:rFonts w:ascii="Georgia" w:eastAsia="Georgia" w:hAnsi="Georgia" w:cs="Georgia"/>
          <w:color w:val="000000"/>
          <w:sz w:val="23"/>
          <w:szCs w:val="23"/>
        </w:rPr>
      </w:pPr>
    </w:p>
    <w:p w14:paraId="7BBE6874" w14:textId="77777777" w:rsidR="00AF75BB" w:rsidRDefault="004152DB">
      <w:pPr>
        <w:numPr>
          <w:ilvl w:val="0"/>
          <w:numId w:val="4"/>
        </w:numPr>
        <w:pBdr>
          <w:top w:val="nil"/>
          <w:left w:val="nil"/>
          <w:bottom w:val="nil"/>
          <w:right w:val="nil"/>
          <w:between w:val="nil"/>
        </w:pBdr>
        <w:tabs>
          <w:tab w:val="left" w:pos="320"/>
        </w:tabs>
        <w:ind w:left="117" w:right="396" w:firstLine="15"/>
        <w:rPr>
          <w:color w:val="000000"/>
          <w:sz w:val="21"/>
          <w:szCs w:val="21"/>
        </w:rPr>
      </w:pPr>
      <w:r>
        <w:rPr>
          <w:rFonts w:ascii="Georgia" w:eastAsia="Georgia" w:hAnsi="Georgia" w:cs="Georgia"/>
          <w:color w:val="000000"/>
          <w:sz w:val="24"/>
          <w:szCs w:val="24"/>
        </w:rPr>
        <w:t>If you have a fever or are experiencing symptoms of COVID-19 (e.g., cough, sore throat, fever, loss of taste or smell, difficulty breathing, fatigue, headache), or have come in contact with possible COVID-19 patients, please notify your principal to arrang</w:t>
      </w:r>
      <w:r>
        <w:rPr>
          <w:rFonts w:ascii="Georgia" w:eastAsia="Georgia" w:hAnsi="Georgia" w:cs="Georgia"/>
          <w:color w:val="000000"/>
          <w:sz w:val="24"/>
          <w:szCs w:val="24"/>
        </w:rPr>
        <w:t xml:space="preserve">e another time to come to the school. </w:t>
      </w:r>
      <w:r>
        <w:rPr>
          <w:color w:val="000000"/>
          <w:sz w:val="35"/>
          <w:szCs w:val="35"/>
          <w:vertAlign w:val="superscript"/>
        </w:rPr>
        <w:t xml:space="preserve">● </w:t>
      </w:r>
      <w:r>
        <w:rPr>
          <w:rFonts w:ascii="Georgia" w:eastAsia="Georgia" w:hAnsi="Georgia" w:cs="Georgia"/>
          <w:color w:val="000000"/>
          <w:sz w:val="24"/>
          <w:szCs w:val="24"/>
        </w:rPr>
        <w:t xml:space="preserve">Plan to come to your scheduled orientation time, so that there are not any extra people in the building at a time. We will be limiting the number of people in buildings at one time. </w:t>
      </w:r>
      <w:r>
        <w:rPr>
          <w:color w:val="000000"/>
          <w:sz w:val="35"/>
          <w:szCs w:val="35"/>
          <w:vertAlign w:val="superscript"/>
        </w:rPr>
        <w:t xml:space="preserve">● </w:t>
      </w:r>
      <w:r>
        <w:rPr>
          <w:rFonts w:ascii="Georgia" w:eastAsia="Georgia" w:hAnsi="Georgia" w:cs="Georgia"/>
          <w:color w:val="000000"/>
          <w:sz w:val="24"/>
          <w:szCs w:val="24"/>
        </w:rPr>
        <w:t>A face mask or face covering wil</w:t>
      </w:r>
      <w:r>
        <w:rPr>
          <w:rFonts w:ascii="Georgia" w:eastAsia="Georgia" w:hAnsi="Georgia" w:cs="Georgia"/>
          <w:color w:val="000000"/>
          <w:sz w:val="24"/>
          <w:szCs w:val="24"/>
        </w:rPr>
        <w:t>l be required to enter the building.</w:t>
      </w:r>
    </w:p>
    <w:p w14:paraId="52BA25D9" w14:textId="77777777" w:rsidR="00AF75BB" w:rsidRDefault="00AF75BB">
      <w:pPr>
        <w:pBdr>
          <w:top w:val="nil"/>
          <w:left w:val="nil"/>
          <w:bottom w:val="nil"/>
          <w:right w:val="nil"/>
          <w:between w:val="nil"/>
        </w:pBdr>
        <w:rPr>
          <w:rFonts w:ascii="Georgia" w:eastAsia="Georgia" w:hAnsi="Georgia" w:cs="Georgia"/>
          <w:color w:val="000000"/>
          <w:sz w:val="25"/>
          <w:szCs w:val="25"/>
        </w:rPr>
      </w:pPr>
    </w:p>
    <w:p w14:paraId="4A4ACB7A" w14:textId="77777777" w:rsidR="00AF75BB" w:rsidRDefault="004152DB">
      <w:pPr>
        <w:spacing w:before="1" w:line="235" w:lineRule="auto"/>
        <w:ind w:left="120" w:right="199" w:firstLine="6"/>
        <w:rPr>
          <w:rFonts w:ascii="Georgia" w:eastAsia="Georgia" w:hAnsi="Georgia" w:cs="Georgia"/>
          <w:sz w:val="24"/>
          <w:szCs w:val="24"/>
        </w:rPr>
        <w:sectPr w:rsidR="00AF75BB">
          <w:type w:val="continuous"/>
          <w:pgSz w:w="12240" w:h="15840"/>
          <w:pgMar w:top="800" w:right="580" w:bottom="280" w:left="600" w:header="720" w:footer="720" w:gutter="0"/>
          <w:cols w:space="720"/>
        </w:sectPr>
      </w:pPr>
      <w:r>
        <w:rPr>
          <w:rFonts w:ascii="Georgia" w:eastAsia="Georgia" w:hAnsi="Georgia" w:cs="Georgia"/>
          <w:sz w:val="24"/>
          <w:szCs w:val="24"/>
        </w:rPr>
        <w:t xml:space="preserve">Follow CDC recommendations for preventing illness, such as proper hand washing with soap and water, avoiding close contact with people who are sick, disinfecting frequently touched surfaces, and </w:t>
      </w:r>
      <w:r>
        <w:rPr>
          <w:rFonts w:ascii="Georgia" w:eastAsia="Georgia" w:hAnsi="Georgia" w:cs="Georgia"/>
          <w:sz w:val="24"/>
          <w:szCs w:val="24"/>
        </w:rPr>
        <w:t>covering your mouth and nose with a tissue when you cough or sneeze.</w:t>
      </w:r>
    </w:p>
    <w:p w14:paraId="326CD266" w14:textId="77777777" w:rsidR="00AF75BB" w:rsidRDefault="004152DB">
      <w:pPr>
        <w:spacing w:before="83" w:line="232" w:lineRule="auto"/>
        <w:ind w:left="120" w:hanging="3"/>
        <w:rPr>
          <w:rFonts w:ascii="Georgia" w:eastAsia="Georgia" w:hAnsi="Georgia" w:cs="Georgia"/>
          <w:sz w:val="24"/>
          <w:szCs w:val="24"/>
        </w:rPr>
      </w:pPr>
      <w:r>
        <w:rPr>
          <w:rFonts w:ascii="Georgia" w:eastAsia="Georgia" w:hAnsi="Georgia" w:cs="Georgia"/>
          <w:sz w:val="24"/>
          <w:szCs w:val="24"/>
        </w:rPr>
        <w:lastRenderedPageBreak/>
        <w:t>We thank you in advance for your cooperation in helping us keep all our students and staff safe and healthy during this time.</w:t>
      </w:r>
    </w:p>
    <w:p w14:paraId="13D06D0C" w14:textId="77777777" w:rsidR="00AF75BB" w:rsidRDefault="00AF75BB">
      <w:pPr>
        <w:pBdr>
          <w:top w:val="nil"/>
          <w:left w:val="nil"/>
          <w:bottom w:val="nil"/>
          <w:right w:val="nil"/>
          <w:between w:val="nil"/>
        </w:pBdr>
        <w:spacing w:before="9"/>
        <w:rPr>
          <w:rFonts w:ascii="Georgia" w:eastAsia="Georgia" w:hAnsi="Georgia" w:cs="Georgia"/>
          <w:color w:val="000000"/>
          <w:sz w:val="25"/>
          <w:szCs w:val="25"/>
        </w:rPr>
      </w:pPr>
    </w:p>
    <w:p w14:paraId="3DF41E9B" w14:textId="77777777" w:rsidR="00AF75BB" w:rsidRDefault="004152DB">
      <w:pPr>
        <w:pStyle w:val="Heading1"/>
        <w:ind w:firstLine="124"/>
      </w:pPr>
      <w:r>
        <w:t>Guidelines for Students:</w:t>
      </w:r>
    </w:p>
    <w:p w14:paraId="5946F174" w14:textId="77777777" w:rsidR="00AF75BB" w:rsidRDefault="00AF75BB">
      <w:pPr>
        <w:pBdr>
          <w:top w:val="nil"/>
          <w:left w:val="nil"/>
          <w:bottom w:val="nil"/>
          <w:right w:val="nil"/>
          <w:between w:val="nil"/>
        </w:pBdr>
        <w:spacing w:before="5"/>
        <w:rPr>
          <w:rFonts w:ascii="Georgia" w:eastAsia="Georgia" w:hAnsi="Georgia" w:cs="Georgia"/>
          <w:b/>
          <w:color w:val="000000"/>
          <w:sz w:val="23"/>
          <w:szCs w:val="23"/>
        </w:rPr>
      </w:pPr>
    </w:p>
    <w:p w14:paraId="11A9E47B" w14:textId="77777777" w:rsidR="00AF75BB" w:rsidRDefault="004152DB">
      <w:pPr>
        <w:numPr>
          <w:ilvl w:val="0"/>
          <w:numId w:val="4"/>
        </w:numPr>
        <w:pBdr>
          <w:top w:val="nil"/>
          <w:left w:val="nil"/>
          <w:bottom w:val="nil"/>
          <w:right w:val="nil"/>
          <w:between w:val="nil"/>
        </w:pBdr>
        <w:tabs>
          <w:tab w:val="left" w:pos="320"/>
        </w:tabs>
        <w:spacing w:line="242" w:lineRule="auto"/>
        <w:ind w:left="122" w:right="443" w:firstLine="11"/>
        <w:rPr>
          <w:color w:val="000000"/>
          <w:sz w:val="21"/>
          <w:szCs w:val="21"/>
        </w:rPr>
      </w:pPr>
      <w:r>
        <w:rPr>
          <w:rFonts w:ascii="Georgia" w:eastAsia="Georgia" w:hAnsi="Georgia" w:cs="Georgia"/>
          <w:color w:val="000000"/>
          <w:sz w:val="24"/>
          <w:szCs w:val="24"/>
        </w:rPr>
        <w:t xml:space="preserve">Students must wear a mask when </w:t>
      </w:r>
      <w:r>
        <w:rPr>
          <w:rFonts w:ascii="Georgia" w:eastAsia="Georgia" w:hAnsi="Georgia" w:cs="Georgia"/>
          <w:color w:val="000000"/>
          <w:sz w:val="24"/>
          <w:szCs w:val="24"/>
        </w:rPr>
        <w:t>entering the building. This can be a cloth face covering or a face mask. Limited face masks will be provided if a student is unable to provide their own prior to the start of school.</w:t>
      </w:r>
    </w:p>
    <w:p w14:paraId="3DAF0765" w14:textId="77777777" w:rsidR="00AF75BB" w:rsidRDefault="004152DB">
      <w:pPr>
        <w:numPr>
          <w:ilvl w:val="0"/>
          <w:numId w:val="4"/>
        </w:numPr>
        <w:pBdr>
          <w:top w:val="nil"/>
          <w:left w:val="nil"/>
          <w:bottom w:val="nil"/>
          <w:right w:val="nil"/>
          <w:between w:val="nil"/>
        </w:pBdr>
        <w:tabs>
          <w:tab w:val="left" w:pos="320"/>
        </w:tabs>
        <w:spacing w:line="354" w:lineRule="auto"/>
        <w:ind w:left="319" w:hanging="186"/>
        <w:rPr>
          <w:color w:val="000000"/>
          <w:sz w:val="21"/>
          <w:szCs w:val="21"/>
        </w:rPr>
      </w:pPr>
      <w:r>
        <w:rPr>
          <w:rFonts w:ascii="Georgia" w:eastAsia="Georgia" w:hAnsi="Georgia" w:cs="Georgia"/>
          <w:color w:val="000000"/>
          <w:sz w:val="24"/>
          <w:szCs w:val="24"/>
        </w:rPr>
        <w:t xml:space="preserve">Students will need to wash hands often and don’t touch their face, eyes, </w:t>
      </w:r>
      <w:r>
        <w:rPr>
          <w:rFonts w:ascii="Georgia" w:eastAsia="Georgia" w:hAnsi="Georgia" w:cs="Georgia"/>
          <w:color w:val="000000"/>
          <w:sz w:val="24"/>
          <w:szCs w:val="24"/>
        </w:rPr>
        <w:t>nose, &amp; mouth without</w:t>
      </w:r>
    </w:p>
    <w:p w14:paraId="7EBB76D1" w14:textId="77777777" w:rsidR="00AF75BB" w:rsidRDefault="004152DB">
      <w:pPr>
        <w:spacing w:before="13" w:line="270" w:lineRule="auto"/>
        <w:ind w:left="120"/>
        <w:rPr>
          <w:rFonts w:ascii="Georgia" w:eastAsia="Georgia" w:hAnsi="Georgia" w:cs="Georgia"/>
          <w:sz w:val="24"/>
          <w:szCs w:val="24"/>
        </w:rPr>
      </w:pPr>
      <w:r>
        <w:rPr>
          <w:rFonts w:ascii="Georgia" w:eastAsia="Georgia" w:hAnsi="Georgia" w:cs="Georgia"/>
          <w:sz w:val="24"/>
          <w:szCs w:val="24"/>
        </w:rPr>
        <w:t>washing hands first.</w:t>
      </w:r>
    </w:p>
    <w:p w14:paraId="78CA3AEA" w14:textId="77777777" w:rsidR="00AF75BB" w:rsidRDefault="004152DB">
      <w:pPr>
        <w:numPr>
          <w:ilvl w:val="0"/>
          <w:numId w:val="4"/>
        </w:numPr>
        <w:pBdr>
          <w:top w:val="nil"/>
          <w:left w:val="nil"/>
          <w:bottom w:val="nil"/>
          <w:right w:val="nil"/>
          <w:between w:val="nil"/>
        </w:pBdr>
        <w:tabs>
          <w:tab w:val="left" w:pos="320"/>
        </w:tabs>
        <w:spacing w:line="367" w:lineRule="auto"/>
        <w:ind w:left="319" w:hanging="186"/>
        <w:rPr>
          <w:color w:val="000000"/>
          <w:sz w:val="21"/>
          <w:szCs w:val="21"/>
        </w:rPr>
      </w:pPr>
      <w:r>
        <w:rPr>
          <w:rFonts w:ascii="Georgia" w:eastAsia="Georgia" w:hAnsi="Georgia" w:cs="Georgia"/>
          <w:color w:val="000000"/>
          <w:sz w:val="24"/>
          <w:szCs w:val="24"/>
        </w:rPr>
        <w:t>Students will not be allowed to congregate in groups in the hallway.</w:t>
      </w:r>
    </w:p>
    <w:p w14:paraId="0143211E" w14:textId="77777777" w:rsidR="00AF75BB" w:rsidRDefault="004152DB">
      <w:pPr>
        <w:numPr>
          <w:ilvl w:val="0"/>
          <w:numId w:val="4"/>
        </w:numPr>
        <w:pBdr>
          <w:top w:val="nil"/>
          <w:left w:val="nil"/>
          <w:bottom w:val="nil"/>
          <w:right w:val="nil"/>
          <w:between w:val="nil"/>
        </w:pBdr>
        <w:tabs>
          <w:tab w:val="left" w:pos="320"/>
        </w:tabs>
        <w:spacing w:before="9"/>
        <w:ind w:left="319" w:hanging="186"/>
        <w:rPr>
          <w:color w:val="000000"/>
          <w:sz w:val="21"/>
          <w:szCs w:val="21"/>
        </w:rPr>
      </w:pPr>
      <w:r>
        <w:rPr>
          <w:rFonts w:ascii="Georgia" w:eastAsia="Georgia" w:hAnsi="Georgia" w:cs="Georgia"/>
          <w:color w:val="000000"/>
          <w:sz w:val="24"/>
          <w:szCs w:val="24"/>
        </w:rPr>
        <w:t>6ft social distancing must be reasonably maintained at all times.</w:t>
      </w:r>
    </w:p>
    <w:p w14:paraId="075A23FD" w14:textId="77777777" w:rsidR="00AF75BB" w:rsidRDefault="00AF75BB">
      <w:pPr>
        <w:tabs>
          <w:tab w:val="left" w:pos="320"/>
        </w:tabs>
        <w:spacing w:before="9"/>
        <w:rPr>
          <w:sz w:val="21"/>
          <w:szCs w:val="21"/>
        </w:rPr>
      </w:pPr>
    </w:p>
    <w:p w14:paraId="28235B35" w14:textId="77777777" w:rsidR="00AF75BB" w:rsidRDefault="00AF75BB">
      <w:pPr>
        <w:tabs>
          <w:tab w:val="left" w:pos="320"/>
        </w:tabs>
        <w:spacing w:before="9"/>
        <w:rPr>
          <w:sz w:val="21"/>
          <w:szCs w:val="21"/>
        </w:rPr>
      </w:pPr>
    </w:p>
    <w:p w14:paraId="6F6ECB5E" w14:textId="77777777" w:rsidR="00AF75BB" w:rsidRDefault="00AF75BB">
      <w:pPr>
        <w:tabs>
          <w:tab w:val="left" w:pos="320"/>
        </w:tabs>
        <w:spacing w:before="9"/>
        <w:rPr>
          <w:sz w:val="21"/>
          <w:szCs w:val="21"/>
        </w:rPr>
      </w:pPr>
    </w:p>
    <w:p w14:paraId="087CC5CF" w14:textId="77777777" w:rsidR="00AF75BB" w:rsidRDefault="00AF75BB">
      <w:pPr>
        <w:tabs>
          <w:tab w:val="left" w:pos="320"/>
        </w:tabs>
        <w:spacing w:before="9"/>
        <w:rPr>
          <w:sz w:val="21"/>
          <w:szCs w:val="21"/>
        </w:rPr>
      </w:pPr>
    </w:p>
    <w:p w14:paraId="35BD3A3E" w14:textId="77777777" w:rsidR="00AF75BB" w:rsidRDefault="00AF75BB">
      <w:pPr>
        <w:tabs>
          <w:tab w:val="left" w:pos="320"/>
        </w:tabs>
        <w:spacing w:before="9"/>
        <w:rPr>
          <w:sz w:val="21"/>
          <w:szCs w:val="21"/>
        </w:rPr>
      </w:pPr>
    </w:p>
    <w:p w14:paraId="37701E29" w14:textId="77777777" w:rsidR="00AF75BB" w:rsidRDefault="00AF75BB">
      <w:pPr>
        <w:tabs>
          <w:tab w:val="left" w:pos="320"/>
        </w:tabs>
        <w:spacing w:before="9"/>
        <w:rPr>
          <w:sz w:val="21"/>
          <w:szCs w:val="21"/>
        </w:rPr>
      </w:pPr>
    </w:p>
    <w:p w14:paraId="6341E93A" w14:textId="77777777" w:rsidR="00AF75BB" w:rsidRDefault="00AF75BB">
      <w:pPr>
        <w:tabs>
          <w:tab w:val="left" w:pos="320"/>
        </w:tabs>
        <w:spacing w:before="9"/>
        <w:rPr>
          <w:sz w:val="21"/>
          <w:szCs w:val="21"/>
        </w:rPr>
      </w:pPr>
    </w:p>
    <w:p w14:paraId="729D4A35" w14:textId="77777777" w:rsidR="00AF75BB" w:rsidRDefault="00AF75BB">
      <w:pPr>
        <w:tabs>
          <w:tab w:val="left" w:pos="320"/>
        </w:tabs>
        <w:spacing w:before="9"/>
        <w:rPr>
          <w:sz w:val="21"/>
          <w:szCs w:val="21"/>
        </w:rPr>
      </w:pPr>
    </w:p>
    <w:p w14:paraId="1734C1ED" w14:textId="77777777" w:rsidR="00AF75BB" w:rsidRDefault="00AF75BB">
      <w:pPr>
        <w:tabs>
          <w:tab w:val="left" w:pos="320"/>
        </w:tabs>
        <w:spacing w:before="9"/>
        <w:rPr>
          <w:sz w:val="21"/>
          <w:szCs w:val="21"/>
        </w:rPr>
      </w:pPr>
    </w:p>
    <w:p w14:paraId="5E005F83" w14:textId="77777777" w:rsidR="00AF75BB" w:rsidRDefault="00AF75BB">
      <w:pPr>
        <w:tabs>
          <w:tab w:val="left" w:pos="320"/>
        </w:tabs>
        <w:spacing w:before="9"/>
        <w:rPr>
          <w:sz w:val="21"/>
          <w:szCs w:val="21"/>
        </w:rPr>
      </w:pPr>
    </w:p>
    <w:p w14:paraId="4F5D0A31" w14:textId="77777777" w:rsidR="00AF75BB" w:rsidRDefault="00AF75BB">
      <w:pPr>
        <w:tabs>
          <w:tab w:val="left" w:pos="320"/>
        </w:tabs>
        <w:spacing w:before="9"/>
        <w:rPr>
          <w:sz w:val="21"/>
          <w:szCs w:val="21"/>
        </w:rPr>
      </w:pPr>
    </w:p>
    <w:p w14:paraId="3F5CDF54" w14:textId="77777777" w:rsidR="00AF75BB" w:rsidRDefault="00AF75BB">
      <w:pPr>
        <w:tabs>
          <w:tab w:val="left" w:pos="320"/>
        </w:tabs>
        <w:spacing w:before="9"/>
        <w:rPr>
          <w:sz w:val="21"/>
          <w:szCs w:val="21"/>
        </w:rPr>
      </w:pPr>
    </w:p>
    <w:p w14:paraId="68F07813" w14:textId="77777777" w:rsidR="00AF75BB" w:rsidRDefault="00AF75BB">
      <w:pPr>
        <w:tabs>
          <w:tab w:val="left" w:pos="320"/>
        </w:tabs>
        <w:spacing w:before="9"/>
        <w:rPr>
          <w:sz w:val="21"/>
          <w:szCs w:val="21"/>
        </w:rPr>
      </w:pPr>
    </w:p>
    <w:p w14:paraId="6C3B5395" w14:textId="77777777" w:rsidR="00AF75BB" w:rsidRDefault="00AF75BB">
      <w:pPr>
        <w:tabs>
          <w:tab w:val="left" w:pos="320"/>
        </w:tabs>
        <w:spacing w:before="9"/>
        <w:rPr>
          <w:sz w:val="21"/>
          <w:szCs w:val="21"/>
        </w:rPr>
      </w:pPr>
    </w:p>
    <w:p w14:paraId="3B025D6F" w14:textId="77777777" w:rsidR="00AF75BB" w:rsidRDefault="00AF75BB">
      <w:pPr>
        <w:tabs>
          <w:tab w:val="left" w:pos="320"/>
        </w:tabs>
        <w:spacing w:before="9"/>
        <w:rPr>
          <w:sz w:val="21"/>
          <w:szCs w:val="21"/>
        </w:rPr>
      </w:pPr>
    </w:p>
    <w:p w14:paraId="64C75126" w14:textId="77777777" w:rsidR="00AF75BB" w:rsidRDefault="00AF75BB">
      <w:pPr>
        <w:tabs>
          <w:tab w:val="left" w:pos="320"/>
        </w:tabs>
        <w:spacing w:before="9"/>
        <w:rPr>
          <w:sz w:val="21"/>
          <w:szCs w:val="21"/>
        </w:rPr>
      </w:pPr>
    </w:p>
    <w:p w14:paraId="4D81193D" w14:textId="77777777" w:rsidR="00AF75BB" w:rsidRDefault="00AF75BB">
      <w:pPr>
        <w:tabs>
          <w:tab w:val="left" w:pos="320"/>
        </w:tabs>
        <w:spacing w:before="9"/>
        <w:rPr>
          <w:sz w:val="21"/>
          <w:szCs w:val="21"/>
        </w:rPr>
      </w:pPr>
    </w:p>
    <w:p w14:paraId="6CB20B5B" w14:textId="77777777" w:rsidR="00AF75BB" w:rsidRDefault="00AF75BB">
      <w:pPr>
        <w:tabs>
          <w:tab w:val="left" w:pos="320"/>
        </w:tabs>
        <w:spacing w:before="9"/>
        <w:rPr>
          <w:sz w:val="21"/>
          <w:szCs w:val="21"/>
        </w:rPr>
      </w:pPr>
    </w:p>
    <w:p w14:paraId="056A85DE" w14:textId="77777777" w:rsidR="00AF75BB" w:rsidRDefault="00AF75BB">
      <w:pPr>
        <w:tabs>
          <w:tab w:val="left" w:pos="320"/>
        </w:tabs>
        <w:spacing w:before="9"/>
        <w:rPr>
          <w:sz w:val="21"/>
          <w:szCs w:val="21"/>
        </w:rPr>
      </w:pPr>
    </w:p>
    <w:p w14:paraId="629E4706" w14:textId="77777777" w:rsidR="00AF75BB" w:rsidRDefault="00AF75BB">
      <w:pPr>
        <w:tabs>
          <w:tab w:val="left" w:pos="320"/>
        </w:tabs>
        <w:spacing w:before="9"/>
        <w:rPr>
          <w:sz w:val="21"/>
          <w:szCs w:val="21"/>
        </w:rPr>
      </w:pPr>
    </w:p>
    <w:p w14:paraId="6D17A5EA" w14:textId="77777777" w:rsidR="00AF75BB" w:rsidRDefault="00AF75BB">
      <w:pPr>
        <w:tabs>
          <w:tab w:val="left" w:pos="320"/>
        </w:tabs>
        <w:spacing w:before="9"/>
        <w:rPr>
          <w:sz w:val="21"/>
          <w:szCs w:val="21"/>
        </w:rPr>
      </w:pPr>
    </w:p>
    <w:p w14:paraId="3F450210" w14:textId="77777777" w:rsidR="00AF75BB" w:rsidRDefault="00AF75BB">
      <w:pPr>
        <w:tabs>
          <w:tab w:val="left" w:pos="320"/>
        </w:tabs>
        <w:spacing w:before="9"/>
        <w:rPr>
          <w:sz w:val="21"/>
          <w:szCs w:val="21"/>
        </w:rPr>
      </w:pPr>
    </w:p>
    <w:p w14:paraId="556CE39F" w14:textId="77777777" w:rsidR="00AF75BB" w:rsidRDefault="00AF75BB">
      <w:pPr>
        <w:tabs>
          <w:tab w:val="left" w:pos="320"/>
        </w:tabs>
        <w:spacing w:before="9"/>
        <w:rPr>
          <w:sz w:val="21"/>
          <w:szCs w:val="21"/>
        </w:rPr>
      </w:pPr>
    </w:p>
    <w:p w14:paraId="4D65335C" w14:textId="77777777" w:rsidR="00AF75BB" w:rsidRDefault="00AF75BB">
      <w:pPr>
        <w:tabs>
          <w:tab w:val="left" w:pos="320"/>
        </w:tabs>
        <w:spacing w:before="9"/>
        <w:rPr>
          <w:sz w:val="21"/>
          <w:szCs w:val="21"/>
        </w:rPr>
      </w:pPr>
    </w:p>
    <w:p w14:paraId="3E704024" w14:textId="77777777" w:rsidR="00AF75BB" w:rsidRDefault="00AF75BB">
      <w:pPr>
        <w:tabs>
          <w:tab w:val="left" w:pos="320"/>
        </w:tabs>
        <w:spacing w:before="9"/>
        <w:rPr>
          <w:sz w:val="21"/>
          <w:szCs w:val="21"/>
        </w:rPr>
      </w:pPr>
    </w:p>
    <w:p w14:paraId="7359783F" w14:textId="77777777" w:rsidR="00AF75BB" w:rsidRDefault="00AF75BB">
      <w:pPr>
        <w:tabs>
          <w:tab w:val="left" w:pos="320"/>
        </w:tabs>
        <w:spacing w:before="9"/>
        <w:rPr>
          <w:sz w:val="21"/>
          <w:szCs w:val="21"/>
        </w:rPr>
      </w:pPr>
    </w:p>
    <w:p w14:paraId="4A66FA8D" w14:textId="77777777" w:rsidR="00AF75BB" w:rsidRDefault="00AF75BB">
      <w:pPr>
        <w:tabs>
          <w:tab w:val="left" w:pos="320"/>
        </w:tabs>
        <w:spacing w:before="9"/>
        <w:rPr>
          <w:sz w:val="21"/>
          <w:szCs w:val="21"/>
        </w:rPr>
      </w:pPr>
    </w:p>
    <w:p w14:paraId="6BA6E230" w14:textId="77777777" w:rsidR="00AF75BB" w:rsidRDefault="00AF75BB">
      <w:pPr>
        <w:tabs>
          <w:tab w:val="left" w:pos="320"/>
        </w:tabs>
        <w:spacing w:before="9"/>
        <w:rPr>
          <w:sz w:val="21"/>
          <w:szCs w:val="21"/>
        </w:rPr>
      </w:pPr>
    </w:p>
    <w:p w14:paraId="7C404C03" w14:textId="77777777" w:rsidR="00AF75BB" w:rsidRDefault="00AF75BB">
      <w:pPr>
        <w:tabs>
          <w:tab w:val="left" w:pos="320"/>
        </w:tabs>
        <w:spacing w:before="9"/>
        <w:rPr>
          <w:sz w:val="21"/>
          <w:szCs w:val="21"/>
        </w:rPr>
      </w:pPr>
    </w:p>
    <w:p w14:paraId="49B1039A" w14:textId="77777777" w:rsidR="00AF75BB" w:rsidRDefault="00AF75BB">
      <w:pPr>
        <w:tabs>
          <w:tab w:val="left" w:pos="320"/>
        </w:tabs>
        <w:spacing w:before="9"/>
        <w:rPr>
          <w:sz w:val="21"/>
          <w:szCs w:val="21"/>
        </w:rPr>
      </w:pPr>
    </w:p>
    <w:p w14:paraId="26E4162B" w14:textId="77777777" w:rsidR="00AF75BB" w:rsidRDefault="00AF75BB">
      <w:pPr>
        <w:tabs>
          <w:tab w:val="left" w:pos="320"/>
        </w:tabs>
        <w:spacing w:before="9"/>
        <w:rPr>
          <w:sz w:val="21"/>
          <w:szCs w:val="21"/>
        </w:rPr>
      </w:pPr>
    </w:p>
    <w:p w14:paraId="173346B1" w14:textId="77777777" w:rsidR="00AF75BB" w:rsidRDefault="00AF75BB">
      <w:pPr>
        <w:tabs>
          <w:tab w:val="left" w:pos="320"/>
        </w:tabs>
        <w:spacing w:before="9"/>
        <w:rPr>
          <w:sz w:val="21"/>
          <w:szCs w:val="21"/>
        </w:rPr>
      </w:pPr>
    </w:p>
    <w:p w14:paraId="252BAA53" w14:textId="77777777" w:rsidR="00AF75BB" w:rsidRDefault="00AF75BB">
      <w:pPr>
        <w:tabs>
          <w:tab w:val="left" w:pos="320"/>
        </w:tabs>
        <w:spacing w:before="9"/>
        <w:rPr>
          <w:sz w:val="21"/>
          <w:szCs w:val="21"/>
        </w:rPr>
      </w:pPr>
    </w:p>
    <w:p w14:paraId="17320A92" w14:textId="77777777" w:rsidR="00AF75BB" w:rsidRDefault="00AF75BB">
      <w:pPr>
        <w:tabs>
          <w:tab w:val="left" w:pos="320"/>
        </w:tabs>
        <w:spacing w:before="9"/>
        <w:rPr>
          <w:sz w:val="21"/>
          <w:szCs w:val="21"/>
        </w:rPr>
      </w:pPr>
    </w:p>
    <w:p w14:paraId="75CC4366" w14:textId="77777777" w:rsidR="00AF75BB" w:rsidRDefault="00AF75BB">
      <w:pPr>
        <w:tabs>
          <w:tab w:val="left" w:pos="320"/>
        </w:tabs>
        <w:spacing w:before="9"/>
        <w:rPr>
          <w:sz w:val="21"/>
          <w:szCs w:val="21"/>
        </w:rPr>
      </w:pPr>
    </w:p>
    <w:p w14:paraId="3842A162" w14:textId="77777777" w:rsidR="00AF75BB" w:rsidRDefault="00AF75BB">
      <w:pPr>
        <w:tabs>
          <w:tab w:val="left" w:pos="320"/>
        </w:tabs>
        <w:spacing w:before="9"/>
        <w:rPr>
          <w:sz w:val="21"/>
          <w:szCs w:val="21"/>
        </w:rPr>
      </w:pPr>
    </w:p>
    <w:p w14:paraId="6F35F3DB" w14:textId="77777777" w:rsidR="00AF75BB" w:rsidRDefault="00AF75BB">
      <w:pPr>
        <w:tabs>
          <w:tab w:val="left" w:pos="320"/>
        </w:tabs>
        <w:spacing w:before="9"/>
        <w:rPr>
          <w:sz w:val="21"/>
          <w:szCs w:val="21"/>
        </w:rPr>
      </w:pPr>
    </w:p>
    <w:p w14:paraId="03D90ECD" w14:textId="77777777" w:rsidR="00AF75BB" w:rsidRDefault="00AF75BB">
      <w:pPr>
        <w:tabs>
          <w:tab w:val="left" w:pos="320"/>
        </w:tabs>
        <w:spacing w:before="9"/>
        <w:rPr>
          <w:sz w:val="21"/>
          <w:szCs w:val="21"/>
        </w:rPr>
      </w:pPr>
    </w:p>
    <w:p w14:paraId="391973DD" w14:textId="77777777" w:rsidR="00AF75BB" w:rsidRDefault="00AF75BB">
      <w:pPr>
        <w:tabs>
          <w:tab w:val="left" w:pos="320"/>
        </w:tabs>
        <w:spacing w:before="9"/>
        <w:rPr>
          <w:sz w:val="21"/>
          <w:szCs w:val="21"/>
        </w:rPr>
      </w:pPr>
    </w:p>
    <w:p w14:paraId="207EB144" w14:textId="77777777" w:rsidR="00AF75BB" w:rsidRDefault="00AF75BB">
      <w:pPr>
        <w:tabs>
          <w:tab w:val="left" w:pos="320"/>
        </w:tabs>
        <w:spacing w:before="9"/>
        <w:rPr>
          <w:sz w:val="21"/>
          <w:szCs w:val="21"/>
        </w:rPr>
      </w:pPr>
    </w:p>
    <w:p w14:paraId="37633839" w14:textId="77777777" w:rsidR="00AF75BB" w:rsidRDefault="00AF75BB">
      <w:pPr>
        <w:tabs>
          <w:tab w:val="left" w:pos="320"/>
        </w:tabs>
        <w:spacing w:before="9"/>
        <w:rPr>
          <w:sz w:val="21"/>
          <w:szCs w:val="21"/>
        </w:rPr>
      </w:pPr>
    </w:p>
    <w:p w14:paraId="7470B739" w14:textId="77777777" w:rsidR="00AF75BB" w:rsidRDefault="00AF75BB">
      <w:pPr>
        <w:tabs>
          <w:tab w:val="left" w:pos="320"/>
        </w:tabs>
        <w:spacing w:before="9"/>
        <w:rPr>
          <w:sz w:val="21"/>
          <w:szCs w:val="21"/>
        </w:rPr>
      </w:pPr>
    </w:p>
    <w:p w14:paraId="233201B7" w14:textId="77777777" w:rsidR="00AF75BB" w:rsidRDefault="00AF75BB">
      <w:pPr>
        <w:tabs>
          <w:tab w:val="left" w:pos="320"/>
        </w:tabs>
        <w:spacing w:before="9"/>
        <w:rPr>
          <w:sz w:val="21"/>
          <w:szCs w:val="21"/>
        </w:rPr>
      </w:pPr>
    </w:p>
    <w:p w14:paraId="507894A2" w14:textId="77777777" w:rsidR="00AF75BB" w:rsidRDefault="00AF75BB">
      <w:pPr>
        <w:tabs>
          <w:tab w:val="left" w:pos="320"/>
        </w:tabs>
        <w:spacing w:before="9"/>
        <w:rPr>
          <w:sz w:val="21"/>
          <w:szCs w:val="21"/>
        </w:rPr>
      </w:pPr>
    </w:p>
    <w:p w14:paraId="3CEAEBCF" w14:textId="77777777" w:rsidR="00AF75BB" w:rsidRDefault="00AF75BB">
      <w:pPr>
        <w:tabs>
          <w:tab w:val="left" w:pos="320"/>
        </w:tabs>
        <w:spacing w:before="9"/>
        <w:rPr>
          <w:sz w:val="21"/>
          <w:szCs w:val="21"/>
        </w:rPr>
      </w:pPr>
    </w:p>
    <w:p w14:paraId="1B653FB0" w14:textId="77777777" w:rsidR="00AF75BB" w:rsidRDefault="00AF75BB">
      <w:pPr>
        <w:tabs>
          <w:tab w:val="left" w:pos="320"/>
        </w:tabs>
        <w:spacing w:before="9"/>
        <w:rPr>
          <w:sz w:val="21"/>
          <w:szCs w:val="21"/>
        </w:rPr>
      </w:pPr>
    </w:p>
    <w:p w14:paraId="16491476" w14:textId="77777777" w:rsidR="00AF75BB" w:rsidRDefault="004152DB">
      <w:pPr>
        <w:tabs>
          <w:tab w:val="left" w:pos="320"/>
        </w:tabs>
        <w:spacing w:before="9"/>
        <w:rPr>
          <w:sz w:val="21"/>
          <w:szCs w:val="21"/>
        </w:rPr>
      </w:pPr>
      <w:r>
        <w:rPr>
          <w:noProof/>
        </w:rPr>
        <w:drawing>
          <wp:anchor distT="0" distB="0" distL="0" distR="0" simplePos="0" relativeHeight="251661312" behindDoc="1" locked="0" layoutInCell="1" hidden="0" allowOverlap="1" wp14:anchorId="559F960C" wp14:editId="664C259F">
            <wp:simplePos x="0" y="0"/>
            <wp:positionH relativeFrom="page">
              <wp:posOffset>368300</wp:posOffset>
            </wp:positionH>
            <wp:positionV relativeFrom="page">
              <wp:posOffset>177800</wp:posOffset>
            </wp:positionV>
            <wp:extent cx="7049955" cy="10308626"/>
            <wp:effectExtent l="0" t="0" r="0" b="0"/>
            <wp:wrapNone/>
            <wp:docPr id="18" name="image4.png" descr="A black and white image of objec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black and white image of objects&#10;&#10;Description automatically generated"/>
                    <pic:cNvPicPr preferRelativeResize="0"/>
                  </pic:nvPicPr>
                  <pic:blipFill>
                    <a:blip r:embed="rId18"/>
                    <a:srcRect/>
                    <a:stretch>
                      <a:fillRect/>
                    </a:stretch>
                  </pic:blipFill>
                  <pic:spPr>
                    <a:xfrm>
                      <a:off x="0" y="0"/>
                      <a:ext cx="7049955" cy="10308626"/>
                    </a:xfrm>
                    <a:prstGeom prst="rect">
                      <a:avLst/>
                    </a:prstGeom>
                    <a:ln/>
                  </pic:spPr>
                </pic:pic>
              </a:graphicData>
            </a:graphic>
          </wp:anchor>
        </w:drawing>
      </w:r>
    </w:p>
    <w:p w14:paraId="0CA2BE53" w14:textId="77777777" w:rsidR="00AF75BB" w:rsidRDefault="00AF75BB">
      <w:pPr>
        <w:rPr>
          <w:sz w:val="21"/>
          <w:szCs w:val="21"/>
        </w:rPr>
      </w:pPr>
    </w:p>
    <w:p w14:paraId="5A6C2641" w14:textId="77777777" w:rsidR="00AF75BB" w:rsidRDefault="00AF75BB">
      <w:pPr>
        <w:rPr>
          <w:sz w:val="21"/>
          <w:szCs w:val="21"/>
        </w:rPr>
      </w:pPr>
    </w:p>
    <w:p w14:paraId="02047CFC" w14:textId="77777777" w:rsidR="00AF75BB" w:rsidRDefault="00AF75BB">
      <w:pPr>
        <w:rPr>
          <w:sz w:val="21"/>
          <w:szCs w:val="21"/>
        </w:rPr>
      </w:pPr>
    </w:p>
    <w:p w14:paraId="013B7C35" w14:textId="77777777" w:rsidR="00AF75BB" w:rsidRDefault="00AF75BB">
      <w:pPr>
        <w:rPr>
          <w:sz w:val="21"/>
          <w:szCs w:val="21"/>
        </w:rPr>
      </w:pPr>
    </w:p>
    <w:p w14:paraId="6218BA9F" w14:textId="77777777" w:rsidR="00AF75BB" w:rsidRDefault="00AF75BB">
      <w:pPr>
        <w:rPr>
          <w:sz w:val="21"/>
          <w:szCs w:val="21"/>
        </w:rPr>
      </w:pPr>
    </w:p>
    <w:p w14:paraId="69BC4D88" w14:textId="77777777" w:rsidR="00AF75BB" w:rsidRDefault="00AF75BB">
      <w:pPr>
        <w:rPr>
          <w:sz w:val="21"/>
          <w:szCs w:val="21"/>
        </w:rPr>
      </w:pPr>
    </w:p>
    <w:p w14:paraId="77F73717" w14:textId="77777777" w:rsidR="00AF75BB" w:rsidRDefault="00AF75BB">
      <w:pPr>
        <w:rPr>
          <w:sz w:val="21"/>
          <w:szCs w:val="21"/>
        </w:rPr>
      </w:pPr>
    </w:p>
    <w:p w14:paraId="620961A4" w14:textId="77777777" w:rsidR="00AF75BB" w:rsidRDefault="00AF75BB">
      <w:pPr>
        <w:rPr>
          <w:sz w:val="21"/>
          <w:szCs w:val="21"/>
        </w:rPr>
      </w:pPr>
    </w:p>
    <w:p w14:paraId="1CF3CD30" w14:textId="77777777" w:rsidR="00AF75BB" w:rsidRDefault="00AF75BB">
      <w:pPr>
        <w:rPr>
          <w:sz w:val="21"/>
          <w:szCs w:val="21"/>
        </w:rPr>
      </w:pPr>
    </w:p>
    <w:p w14:paraId="50136089" w14:textId="77777777" w:rsidR="00AF75BB" w:rsidRDefault="00AF75BB">
      <w:pPr>
        <w:rPr>
          <w:sz w:val="21"/>
          <w:szCs w:val="21"/>
        </w:rPr>
      </w:pPr>
    </w:p>
    <w:p w14:paraId="126B4728" w14:textId="77777777" w:rsidR="00AF75BB" w:rsidRDefault="00AF75BB">
      <w:pPr>
        <w:rPr>
          <w:sz w:val="21"/>
          <w:szCs w:val="21"/>
        </w:rPr>
      </w:pPr>
    </w:p>
    <w:p w14:paraId="389585C6" w14:textId="77777777" w:rsidR="00AF75BB" w:rsidRDefault="00AF75BB">
      <w:pPr>
        <w:rPr>
          <w:sz w:val="21"/>
          <w:szCs w:val="21"/>
        </w:rPr>
      </w:pPr>
    </w:p>
    <w:p w14:paraId="5B39D844" w14:textId="77777777" w:rsidR="00AF75BB" w:rsidRDefault="00AF75BB">
      <w:pPr>
        <w:rPr>
          <w:sz w:val="21"/>
          <w:szCs w:val="21"/>
        </w:rPr>
      </w:pPr>
    </w:p>
    <w:p w14:paraId="552A92A7" w14:textId="77777777" w:rsidR="00AF75BB" w:rsidRDefault="00AF75BB">
      <w:pPr>
        <w:rPr>
          <w:sz w:val="21"/>
          <w:szCs w:val="21"/>
        </w:rPr>
      </w:pPr>
    </w:p>
    <w:p w14:paraId="5D48E45D" w14:textId="77777777" w:rsidR="00AF75BB" w:rsidRDefault="00AF75BB">
      <w:pPr>
        <w:rPr>
          <w:sz w:val="21"/>
          <w:szCs w:val="21"/>
        </w:rPr>
      </w:pPr>
    </w:p>
    <w:p w14:paraId="506D9981" w14:textId="77777777" w:rsidR="00AF75BB" w:rsidRDefault="00AF75BB">
      <w:pPr>
        <w:rPr>
          <w:sz w:val="21"/>
          <w:szCs w:val="21"/>
        </w:rPr>
      </w:pPr>
    </w:p>
    <w:p w14:paraId="17A6BBEA" w14:textId="77777777" w:rsidR="00AF75BB" w:rsidRDefault="00AF75BB">
      <w:pPr>
        <w:rPr>
          <w:sz w:val="21"/>
          <w:szCs w:val="21"/>
        </w:rPr>
      </w:pPr>
    </w:p>
    <w:p w14:paraId="7283AF82" w14:textId="77777777" w:rsidR="00AF75BB" w:rsidRDefault="00AF75BB">
      <w:pPr>
        <w:rPr>
          <w:sz w:val="21"/>
          <w:szCs w:val="21"/>
        </w:rPr>
      </w:pPr>
    </w:p>
    <w:p w14:paraId="40F11493" w14:textId="77777777" w:rsidR="00AF75BB" w:rsidRDefault="00AF75BB">
      <w:pPr>
        <w:rPr>
          <w:sz w:val="21"/>
          <w:szCs w:val="21"/>
        </w:rPr>
      </w:pPr>
    </w:p>
    <w:p w14:paraId="7BAF191A" w14:textId="77777777" w:rsidR="00AF75BB" w:rsidRDefault="00AF75BB">
      <w:pPr>
        <w:rPr>
          <w:sz w:val="21"/>
          <w:szCs w:val="21"/>
        </w:rPr>
      </w:pPr>
    </w:p>
    <w:p w14:paraId="0762E226" w14:textId="77777777" w:rsidR="00AF75BB" w:rsidRDefault="00AF75BB">
      <w:pPr>
        <w:rPr>
          <w:sz w:val="21"/>
          <w:szCs w:val="21"/>
        </w:rPr>
      </w:pPr>
    </w:p>
    <w:p w14:paraId="778A8E43" w14:textId="77777777" w:rsidR="00AF75BB" w:rsidRDefault="00AF75BB">
      <w:pPr>
        <w:rPr>
          <w:sz w:val="21"/>
          <w:szCs w:val="21"/>
        </w:rPr>
      </w:pPr>
    </w:p>
    <w:p w14:paraId="1980A4F7" w14:textId="77777777" w:rsidR="00AF75BB" w:rsidRDefault="00AF75BB">
      <w:pPr>
        <w:rPr>
          <w:sz w:val="21"/>
          <w:szCs w:val="21"/>
        </w:rPr>
      </w:pPr>
    </w:p>
    <w:p w14:paraId="77455EAF" w14:textId="77777777" w:rsidR="00AF75BB" w:rsidRDefault="00AF75BB">
      <w:pPr>
        <w:rPr>
          <w:sz w:val="21"/>
          <w:szCs w:val="21"/>
        </w:rPr>
      </w:pPr>
    </w:p>
    <w:p w14:paraId="3B4E604D" w14:textId="77777777" w:rsidR="00AF75BB" w:rsidRDefault="00AF75BB">
      <w:pPr>
        <w:rPr>
          <w:sz w:val="21"/>
          <w:szCs w:val="21"/>
        </w:rPr>
      </w:pPr>
    </w:p>
    <w:p w14:paraId="48D14636" w14:textId="77777777" w:rsidR="00AF75BB" w:rsidRDefault="00AF75BB">
      <w:pPr>
        <w:rPr>
          <w:sz w:val="21"/>
          <w:szCs w:val="21"/>
        </w:rPr>
      </w:pPr>
    </w:p>
    <w:p w14:paraId="1F7F5019" w14:textId="77777777" w:rsidR="00AF75BB" w:rsidRDefault="00AF75BB">
      <w:pPr>
        <w:rPr>
          <w:sz w:val="21"/>
          <w:szCs w:val="21"/>
        </w:rPr>
      </w:pPr>
    </w:p>
    <w:p w14:paraId="723097AF" w14:textId="77777777" w:rsidR="00AF75BB" w:rsidRDefault="00AF75BB">
      <w:pPr>
        <w:rPr>
          <w:sz w:val="21"/>
          <w:szCs w:val="21"/>
        </w:rPr>
      </w:pPr>
    </w:p>
    <w:p w14:paraId="4D381527" w14:textId="77777777" w:rsidR="00AF75BB" w:rsidRDefault="00AF75BB">
      <w:pPr>
        <w:rPr>
          <w:sz w:val="21"/>
          <w:szCs w:val="21"/>
        </w:rPr>
      </w:pPr>
    </w:p>
    <w:p w14:paraId="7B904751" w14:textId="77777777" w:rsidR="00AF75BB" w:rsidRDefault="00AF75BB">
      <w:pPr>
        <w:rPr>
          <w:sz w:val="21"/>
          <w:szCs w:val="21"/>
        </w:rPr>
      </w:pPr>
    </w:p>
    <w:p w14:paraId="690CD992" w14:textId="77777777" w:rsidR="00AF75BB" w:rsidRDefault="00AF75BB">
      <w:pPr>
        <w:rPr>
          <w:sz w:val="21"/>
          <w:szCs w:val="21"/>
        </w:rPr>
      </w:pPr>
    </w:p>
    <w:p w14:paraId="2D03ACA7" w14:textId="77777777" w:rsidR="00AF75BB" w:rsidRDefault="00AF75BB">
      <w:pPr>
        <w:rPr>
          <w:sz w:val="21"/>
          <w:szCs w:val="21"/>
        </w:rPr>
      </w:pPr>
    </w:p>
    <w:p w14:paraId="01034AC1" w14:textId="77777777" w:rsidR="00AF75BB" w:rsidRDefault="00AF75BB">
      <w:pPr>
        <w:rPr>
          <w:sz w:val="21"/>
          <w:szCs w:val="21"/>
        </w:rPr>
      </w:pPr>
    </w:p>
    <w:p w14:paraId="7657778C" w14:textId="77777777" w:rsidR="00AF75BB" w:rsidRDefault="00AF75BB">
      <w:pPr>
        <w:rPr>
          <w:sz w:val="21"/>
          <w:szCs w:val="21"/>
        </w:rPr>
      </w:pPr>
    </w:p>
    <w:p w14:paraId="149220DC" w14:textId="77777777" w:rsidR="00AF75BB" w:rsidRDefault="00AF75BB">
      <w:pPr>
        <w:rPr>
          <w:sz w:val="21"/>
          <w:szCs w:val="21"/>
        </w:rPr>
      </w:pPr>
    </w:p>
    <w:p w14:paraId="4503659F" w14:textId="77777777" w:rsidR="00AF75BB" w:rsidRDefault="00AF75BB">
      <w:pPr>
        <w:rPr>
          <w:sz w:val="21"/>
          <w:szCs w:val="21"/>
        </w:rPr>
      </w:pPr>
    </w:p>
    <w:p w14:paraId="2E5E6C77" w14:textId="77777777" w:rsidR="00AF75BB" w:rsidRDefault="00AF75BB">
      <w:pPr>
        <w:rPr>
          <w:sz w:val="21"/>
          <w:szCs w:val="21"/>
        </w:rPr>
      </w:pPr>
    </w:p>
    <w:p w14:paraId="7773D3B0" w14:textId="77777777" w:rsidR="00AF75BB" w:rsidRDefault="00AF75BB">
      <w:pPr>
        <w:rPr>
          <w:sz w:val="21"/>
          <w:szCs w:val="21"/>
        </w:rPr>
      </w:pPr>
    </w:p>
    <w:p w14:paraId="318D0B90" w14:textId="77777777" w:rsidR="00AF75BB" w:rsidRDefault="00AF75BB">
      <w:pPr>
        <w:rPr>
          <w:sz w:val="21"/>
          <w:szCs w:val="21"/>
        </w:rPr>
      </w:pPr>
    </w:p>
    <w:p w14:paraId="0B015A46" w14:textId="77777777" w:rsidR="00AF75BB" w:rsidRDefault="00AF75BB">
      <w:pPr>
        <w:rPr>
          <w:sz w:val="21"/>
          <w:szCs w:val="21"/>
        </w:rPr>
      </w:pPr>
    </w:p>
    <w:p w14:paraId="4DF0E36E" w14:textId="77777777" w:rsidR="00AF75BB" w:rsidRDefault="00AF75BB">
      <w:pPr>
        <w:rPr>
          <w:sz w:val="21"/>
          <w:szCs w:val="21"/>
        </w:rPr>
      </w:pPr>
    </w:p>
    <w:p w14:paraId="2D51CF0D" w14:textId="77777777" w:rsidR="00AF75BB" w:rsidRDefault="00AF75BB">
      <w:pPr>
        <w:rPr>
          <w:sz w:val="21"/>
          <w:szCs w:val="21"/>
        </w:rPr>
      </w:pPr>
    </w:p>
    <w:p w14:paraId="3680E244" w14:textId="77777777" w:rsidR="00AF75BB" w:rsidRDefault="00AF75BB">
      <w:pPr>
        <w:rPr>
          <w:sz w:val="21"/>
          <w:szCs w:val="21"/>
        </w:rPr>
      </w:pPr>
    </w:p>
    <w:p w14:paraId="09751B8E" w14:textId="77777777" w:rsidR="00AF75BB" w:rsidRDefault="00AF75BB">
      <w:pPr>
        <w:rPr>
          <w:sz w:val="21"/>
          <w:szCs w:val="21"/>
        </w:rPr>
      </w:pPr>
    </w:p>
    <w:p w14:paraId="6CAEC9AF" w14:textId="77777777" w:rsidR="00AF75BB" w:rsidRDefault="00AF75BB">
      <w:pPr>
        <w:rPr>
          <w:sz w:val="21"/>
          <w:szCs w:val="21"/>
        </w:rPr>
      </w:pPr>
    </w:p>
    <w:p w14:paraId="087C3A22" w14:textId="77777777" w:rsidR="00AF75BB" w:rsidRDefault="00AF75BB">
      <w:pPr>
        <w:rPr>
          <w:sz w:val="21"/>
          <w:szCs w:val="21"/>
        </w:rPr>
      </w:pPr>
    </w:p>
    <w:p w14:paraId="20CEF20F" w14:textId="77777777" w:rsidR="00AF75BB" w:rsidRDefault="00AF75BB">
      <w:pPr>
        <w:rPr>
          <w:sz w:val="21"/>
          <w:szCs w:val="21"/>
        </w:rPr>
      </w:pPr>
    </w:p>
    <w:p w14:paraId="3E28FCC5" w14:textId="77777777" w:rsidR="00AF75BB" w:rsidRDefault="00AF75BB">
      <w:pPr>
        <w:rPr>
          <w:sz w:val="21"/>
          <w:szCs w:val="21"/>
        </w:rPr>
      </w:pPr>
    </w:p>
    <w:p w14:paraId="4575EACE" w14:textId="77777777" w:rsidR="00AF75BB" w:rsidRDefault="00AF75BB">
      <w:pPr>
        <w:spacing w:before="59"/>
        <w:ind w:left="1937" w:right="2029"/>
        <w:jc w:val="center"/>
        <w:rPr>
          <w:rFonts w:ascii="Times New Roman" w:eastAsia="Times New Roman" w:hAnsi="Times New Roman" w:cs="Times New Roman"/>
          <w:sz w:val="32"/>
          <w:szCs w:val="32"/>
          <w:u w:val="single"/>
        </w:rPr>
      </w:pPr>
    </w:p>
    <w:p w14:paraId="57BDC77D" w14:textId="77777777" w:rsidR="00AF75BB" w:rsidRDefault="00AF75BB">
      <w:pPr>
        <w:spacing w:before="59"/>
        <w:ind w:left="1937" w:right="2029"/>
        <w:jc w:val="center"/>
        <w:rPr>
          <w:rFonts w:ascii="Times New Roman" w:eastAsia="Times New Roman" w:hAnsi="Times New Roman" w:cs="Times New Roman"/>
          <w:sz w:val="32"/>
          <w:szCs w:val="32"/>
          <w:u w:val="single"/>
        </w:rPr>
      </w:pPr>
    </w:p>
    <w:p w14:paraId="269ADA68" w14:textId="77777777" w:rsidR="00AF75BB" w:rsidRDefault="00AF75BB">
      <w:pPr>
        <w:spacing w:before="59"/>
        <w:ind w:left="1937" w:right="2029"/>
        <w:jc w:val="center"/>
        <w:rPr>
          <w:rFonts w:ascii="Times New Roman" w:eastAsia="Times New Roman" w:hAnsi="Times New Roman" w:cs="Times New Roman"/>
          <w:sz w:val="32"/>
          <w:szCs w:val="32"/>
          <w:u w:val="single"/>
        </w:rPr>
      </w:pPr>
    </w:p>
    <w:p w14:paraId="1DB99303" w14:textId="77777777" w:rsidR="00AF75BB" w:rsidRDefault="00AF75BB">
      <w:pPr>
        <w:spacing w:before="59"/>
        <w:ind w:left="1937" w:right="2029"/>
        <w:jc w:val="center"/>
        <w:rPr>
          <w:rFonts w:ascii="Times New Roman" w:eastAsia="Times New Roman" w:hAnsi="Times New Roman" w:cs="Times New Roman"/>
          <w:sz w:val="32"/>
          <w:szCs w:val="32"/>
          <w:u w:val="single"/>
        </w:rPr>
      </w:pPr>
    </w:p>
    <w:p w14:paraId="73499BA6" w14:textId="77777777" w:rsidR="00AF75BB" w:rsidRDefault="00AF75BB">
      <w:pPr>
        <w:spacing w:before="59"/>
        <w:ind w:left="1937" w:right="2029"/>
        <w:jc w:val="center"/>
        <w:rPr>
          <w:rFonts w:ascii="Times New Roman" w:eastAsia="Times New Roman" w:hAnsi="Times New Roman" w:cs="Times New Roman"/>
          <w:sz w:val="32"/>
          <w:szCs w:val="32"/>
          <w:u w:val="single"/>
        </w:rPr>
      </w:pPr>
    </w:p>
    <w:p w14:paraId="69E52D08" w14:textId="77777777" w:rsidR="00AF75BB" w:rsidRDefault="00AF75BB">
      <w:pPr>
        <w:spacing w:before="59"/>
        <w:ind w:left="1937" w:right="2029"/>
        <w:jc w:val="center"/>
        <w:rPr>
          <w:rFonts w:ascii="Times New Roman" w:eastAsia="Times New Roman" w:hAnsi="Times New Roman" w:cs="Times New Roman"/>
          <w:sz w:val="32"/>
          <w:szCs w:val="32"/>
          <w:u w:val="single"/>
        </w:rPr>
      </w:pPr>
    </w:p>
    <w:p w14:paraId="17FD8452" w14:textId="77777777" w:rsidR="00AF75BB" w:rsidRDefault="00AF75BB">
      <w:pPr>
        <w:spacing w:before="59"/>
        <w:ind w:left="1937" w:right="2029"/>
        <w:jc w:val="center"/>
        <w:rPr>
          <w:rFonts w:ascii="Times New Roman" w:eastAsia="Times New Roman" w:hAnsi="Times New Roman" w:cs="Times New Roman"/>
          <w:sz w:val="32"/>
          <w:szCs w:val="32"/>
          <w:u w:val="single"/>
        </w:rPr>
      </w:pPr>
    </w:p>
    <w:p w14:paraId="73C9ED4A" w14:textId="77777777" w:rsidR="00AF75BB" w:rsidRDefault="004152DB">
      <w:pPr>
        <w:spacing w:before="59"/>
        <w:ind w:left="1937" w:right="2029"/>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u w:val="single"/>
        </w:rPr>
        <w:t>ELEMENTARY SCHOOLS</w:t>
      </w:r>
    </w:p>
    <w:p w14:paraId="24A1363B" w14:textId="77777777" w:rsidR="00AF75BB" w:rsidRDefault="004152DB">
      <w:pPr>
        <w:ind w:left="2027" w:right="202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Guidelines for Implementing Student Attendance Regulations</w:t>
      </w:r>
    </w:p>
    <w:p w14:paraId="57AA4322" w14:textId="77777777" w:rsidR="00AF75BB" w:rsidRDefault="00AF75BB">
      <w:pPr>
        <w:spacing w:before="5"/>
        <w:rPr>
          <w:rFonts w:ascii="Times New Roman" w:eastAsia="Times New Roman" w:hAnsi="Times New Roman" w:cs="Times New Roman"/>
          <w:sz w:val="20"/>
          <w:szCs w:val="20"/>
        </w:rPr>
      </w:pPr>
    </w:p>
    <w:p w14:paraId="39DE570E" w14:textId="77777777" w:rsidR="00AF75BB" w:rsidRDefault="004152DB">
      <w:pPr>
        <w:spacing w:before="89"/>
        <w:ind w:left="100" w:right="22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Any student who misses school must present a written excuse, signed by a parent/guardian, or a medical or legal statement. If a written excuse or medical/legal statement is not provided to your school’s Attendance Office within </w:t>
      </w:r>
      <w:r>
        <w:rPr>
          <w:rFonts w:ascii="Times New Roman" w:eastAsia="Times New Roman" w:hAnsi="Times New Roman" w:cs="Times New Roman"/>
          <w:i/>
          <w:sz w:val="28"/>
          <w:szCs w:val="28"/>
          <w:u w:val="single"/>
        </w:rPr>
        <w:t>three</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days after the student</w:t>
      </w:r>
      <w:r>
        <w:rPr>
          <w:rFonts w:ascii="Times New Roman" w:eastAsia="Times New Roman" w:hAnsi="Times New Roman" w:cs="Times New Roman"/>
          <w:sz w:val="28"/>
          <w:szCs w:val="28"/>
        </w:rPr>
        <w:t xml:space="preserve"> is back in school, this absence will be </w:t>
      </w:r>
      <w:r>
        <w:rPr>
          <w:rFonts w:ascii="Times New Roman" w:eastAsia="Times New Roman" w:hAnsi="Times New Roman" w:cs="Times New Roman"/>
          <w:sz w:val="28"/>
          <w:szCs w:val="28"/>
          <w:u w:val="single"/>
        </w:rPr>
        <w:t>unexcused.</w:t>
      </w:r>
      <w:r>
        <w:rPr>
          <w:rFonts w:ascii="Times New Roman" w:eastAsia="Times New Roman" w:hAnsi="Times New Roman" w:cs="Times New Roman"/>
          <w:sz w:val="28"/>
          <w:szCs w:val="28"/>
        </w:rPr>
        <w:t xml:space="preserve"> The maximum number of parent notes accepted and recorded for illness as a lawful/excused absence is </w:t>
      </w:r>
      <w:r>
        <w:rPr>
          <w:rFonts w:ascii="Times New Roman" w:eastAsia="Times New Roman" w:hAnsi="Times New Roman" w:cs="Times New Roman"/>
          <w:i/>
          <w:sz w:val="28"/>
          <w:szCs w:val="28"/>
        </w:rPr>
        <w:t xml:space="preserve">five </w:t>
      </w:r>
      <w:r>
        <w:rPr>
          <w:rFonts w:ascii="Times New Roman" w:eastAsia="Times New Roman" w:hAnsi="Times New Roman" w:cs="Times New Roman"/>
          <w:sz w:val="28"/>
          <w:szCs w:val="28"/>
        </w:rPr>
        <w:t>per school year.</w:t>
      </w:r>
    </w:p>
    <w:p w14:paraId="21BE768D" w14:textId="77777777" w:rsidR="00AF75BB" w:rsidRDefault="00AF75BB">
      <w:pPr>
        <w:rPr>
          <w:rFonts w:ascii="Times New Roman" w:eastAsia="Times New Roman" w:hAnsi="Times New Roman" w:cs="Times New Roman"/>
          <w:sz w:val="28"/>
          <w:szCs w:val="28"/>
        </w:rPr>
      </w:pPr>
    </w:p>
    <w:p w14:paraId="22D6B71F" w14:textId="77777777" w:rsidR="00AF75BB" w:rsidRDefault="004152DB">
      <w:pPr>
        <w:ind w:left="100" w:right="229"/>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Tadies:</w:t>
      </w:r>
      <w:r>
        <w:rPr>
          <w:rFonts w:ascii="Times New Roman" w:eastAsia="Times New Roman" w:hAnsi="Times New Roman" w:cs="Times New Roman"/>
          <w:sz w:val="28"/>
          <w:szCs w:val="28"/>
        </w:rPr>
        <w:t xml:space="preserve"> All students who are not in their classroom by 7:45 a.m. will be receive </w:t>
      </w:r>
      <w:r>
        <w:rPr>
          <w:rFonts w:ascii="Times New Roman" w:eastAsia="Times New Roman" w:hAnsi="Times New Roman" w:cs="Times New Roman"/>
          <w:sz w:val="28"/>
          <w:szCs w:val="28"/>
        </w:rPr>
        <w:t>an unexcused tardy. The only exceptions are for students who are tardy are due to a medical appointment or a late bus. A tardy will only be excused when a medical note is presented at the time of arrival to school or approved by the principal for extenuati</w:t>
      </w:r>
      <w:r>
        <w:rPr>
          <w:rFonts w:ascii="Times New Roman" w:eastAsia="Times New Roman" w:hAnsi="Times New Roman" w:cs="Times New Roman"/>
          <w:sz w:val="28"/>
          <w:szCs w:val="28"/>
        </w:rPr>
        <w:t>ng circumstances.</w:t>
      </w:r>
    </w:p>
    <w:p w14:paraId="223BE712" w14:textId="77777777" w:rsidR="00AF75BB" w:rsidRDefault="00AF75BB">
      <w:pPr>
        <w:spacing w:before="1"/>
        <w:rPr>
          <w:rFonts w:ascii="Times New Roman" w:eastAsia="Times New Roman" w:hAnsi="Times New Roman" w:cs="Times New Roman"/>
          <w:sz w:val="28"/>
          <w:szCs w:val="28"/>
        </w:rPr>
      </w:pPr>
    </w:p>
    <w:p w14:paraId="6F1C69F7" w14:textId="77777777" w:rsidR="00AF75BB" w:rsidRDefault="004152DB">
      <w:pPr>
        <w:ind w:left="100"/>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Students will be considered absent lawfully and excused when</w:t>
      </w:r>
      <w:r>
        <w:rPr>
          <w:rFonts w:ascii="Times New Roman" w:eastAsia="Times New Roman" w:hAnsi="Times New Roman" w:cs="Times New Roman"/>
          <w:sz w:val="28"/>
          <w:szCs w:val="28"/>
        </w:rPr>
        <w:t>:</w:t>
      </w:r>
    </w:p>
    <w:p w14:paraId="301A0D10" w14:textId="77777777" w:rsidR="00AF75BB" w:rsidRDefault="004152DB">
      <w:pPr>
        <w:numPr>
          <w:ilvl w:val="0"/>
          <w:numId w:val="8"/>
        </w:numPr>
        <w:tabs>
          <w:tab w:val="left" w:pos="732"/>
        </w:tabs>
        <w:spacing w:before="50"/>
        <w:ind w:left="731"/>
        <w:rPr>
          <w:rFonts w:ascii="Times New Roman" w:eastAsia="Times New Roman" w:hAnsi="Times New Roman" w:cs="Times New Roman"/>
          <w:sz w:val="28"/>
          <w:szCs w:val="28"/>
        </w:rPr>
      </w:pPr>
      <w:r>
        <w:rPr>
          <w:rFonts w:ascii="Times New Roman" w:eastAsia="Times New Roman" w:hAnsi="Times New Roman" w:cs="Times New Roman"/>
          <w:sz w:val="28"/>
          <w:szCs w:val="28"/>
        </w:rPr>
        <w:t>They are ill and their attendance in school would endanger their health or the health of others.</w:t>
      </w:r>
    </w:p>
    <w:p w14:paraId="7273DAAD" w14:textId="77777777" w:rsidR="00AF75BB" w:rsidRDefault="004152DB">
      <w:pPr>
        <w:numPr>
          <w:ilvl w:val="0"/>
          <w:numId w:val="8"/>
        </w:numPr>
        <w:tabs>
          <w:tab w:val="left" w:pos="732"/>
        </w:tabs>
        <w:spacing w:before="48" w:line="273" w:lineRule="auto"/>
        <w:ind w:right="1319" w:hanging="361"/>
        <w:rPr>
          <w:rFonts w:ascii="Times New Roman" w:eastAsia="Times New Roman" w:hAnsi="Times New Roman" w:cs="Times New Roman"/>
          <w:sz w:val="28"/>
          <w:szCs w:val="28"/>
        </w:rPr>
      </w:pPr>
      <w:r>
        <w:rPr>
          <w:rFonts w:ascii="Times New Roman" w:eastAsia="Times New Roman" w:hAnsi="Times New Roman" w:cs="Times New Roman"/>
          <w:sz w:val="28"/>
          <w:szCs w:val="28"/>
        </w:rPr>
        <w:t>There is a death or serious illness in their immediate family — with proper do</w:t>
      </w:r>
      <w:r>
        <w:rPr>
          <w:rFonts w:ascii="Times New Roman" w:eastAsia="Times New Roman" w:hAnsi="Times New Roman" w:cs="Times New Roman"/>
          <w:sz w:val="28"/>
          <w:szCs w:val="28"/>
        </w:rPr>
        <w:t>cumentation (bulletin, death notice)</w:t>
      </w:r>
    </w:p>
    <w:p w14:paraId="61992412" w14:textId="77777777" w:rsidR="00AF75BB" w:rsidRDefault="004152DB">
      <w:pPr>
        <w:numPr>
          <w:ilvl w:val="0"/>
          <w:numId w:val="8"/>
        </w:numPr>
        <w:tabs>
          <w:tab w:val="left" w:pos="732"/>
        </w:tabs>
        <w:spacing w:before="2"/>
        <w:ind w:left="731"/>
        <w:rPr>
          <w:rFonts w:ascii="Times New Roman" w:eastAsia="Times New Roman" w:hAnsi="Times New Roman" w:cs="Times New Roman"/>
          <w:sz w:val="28"/>
          <w:szCs w:val="28"/>
        </w:rPr>
      </w:pPr>
      <w:r>
        <w:rPr>
          <w:rFonts w:ascii="Times New Roman" w:eastAsia="Times New Roman" w:hAnsi="Times New Roman" w:cs="Times New Roman"/>
          <w:sz w:val="28"/>
          <w:szCs w:val="28"/>
        </w:rPr>
        <w:t>There is a recognized religious holiday of their faith.</w:t>
      </w:r>
    </w:p>
    <w:p w14:paraId="4B099EE1" w14:textId="77777777" w:rsidR="00AF75BB" w:rsidRDefault="004152DB">
      <w:pPr>
        <w:numPr>
          <w:ilvl w:val="0"/>
          <w:numId w:val="8"/>
        </w:numPr>
        <w:tabs>
          <w:tab w:val="left" w:pos="732"/>
        </w:tabs>
        <w:spacing w:before="49"/>
        <w:ind w:left="731"/>
        <w:rPr>
          <w:rFonts w:ascii="Times New Roman" w:eastAsia="Times New Roman" w:hAnsi="Times New Roman" w:cs="Times New Roman"/>
          <w:sz w:val="28"/>
          <w:szCs w:val="28"/>
        </w:rPr>
      </w:pPr>
      <w:r>
        <w:rPr>
          <w:rFonts w:ascii="Times New Roman" w:eastAsia="Times New Roman" w:hAnsi="Times New Roman" w:cs="Times New Roman"/>
          <w:sz w:val="28"/>
          <w:szCs w:val="28"/>
        </w:rPr>
        <w:t>The student is suspended out of school.</w:t>
      </w:r>
    </w:p>
    <w:p w14:paraId="4B20FD7F" w14:textId="77777777" w:rsidR="00AF75BB" w:rsidRDefault="004152DB">
      <w:pPr>
        <w:numPr>
          <w:ilvl w:val="0"/>
          <w:numId w:val="8"/>
        </w:numPr>
        <w:tabs>
          <w:tab w:val="left" w:pos="732"/>
        </w:tabs>
        <w:spacing w:before="45" w:line="273" w:lineRule="auto"/>
        <w:ind w:right="845" w:hanging="361"/>
        <w:rPr>
          <w:rFonts w:ascii="Times New Roman" w:eastAsia="Times New Roman" w:hAnsi="Times New Roman" w:cs="Times New Roman"/>
          <w:sz w:val="28"/>
          <w:szCs w:val="28"/>
        </w:rPr>
      </w:pPr>
      <w:r>
        <w:rPr>
          <w:rFonts w:ascii="Times New Roman" w:eastAsia="Times New Roman" w:hAnsi="Times New Roman" w:cs="Times New Roman"/>
          <w:sz w:val="28"/>
          <w:szCs w:val="28"/>
        </w:rPr>
        <w:t>There is a necessary medical or legal appointment that cannot be scheduled during non-school hours.</w:t>
      </w:r>
    </w:p>
    <w:p w14:paraId="4BA9D038" w14:textId="77777777" w:rsidR="00AF75BB" w:rsidRDefault="00AF75BB">
      <w:pPr>
        <w:spacing w:before="8"/>
        <w:rPr>
          <w:rFonts w:ascii="Times New Roman" w:eastAsia="Times New Roman" w:hAnsi="Times New Roman" w:cs="Times New Roman"/>
          <w:sz w:val="31"/>
          <w:szCs w:val="31"/>
        </w:rPr>
      </w:pPr>
    </w:p>
    <w:p w14:paraId="4CA5E170" w14:textId="77777777" w:rsidR="00AF75BB" w:rsidRDefault="004152DB">
      <w:pPr>
        <w:spacing w:line="276" w:lineRule="auto"/>
        <w:ind w:left="1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Students will not be </w:t>
      </w:r>
      <w:r>
        <w:rPr>
          <w:rFonts w:ascii="Times New Roman" w:eastAsia="Times New Roman" w:hAnsi="Times New Roman" w:cs="Times New Roman"/>
          <w:sz w:val="28"/>
          <w:szCs w:val="28"/>
        </w:rPr>
        <w:t>excuse or receive a lawfully absent for family vacations, non-sponsored school event or any personal reason not associated with the school will not be excused. This is part of SC State Compulsory Attendance Law.</w:t>
      </w:r>
    </w:p>
    <w:p w14:paraId="12C67183" w14:textId="77777777" w:rsidR="00AF75BB" w:rsidRDefault="00AF75BB">
      <w:pPr>
        <w:spacing w:before="2"/>
        <w:rPr>
          <w:rFonts w:ascii="Times New Roman" w:eastAsia="Times New Roman" w:hAnsi="Times New Roman" w:cs="Times New Roman"/>
          <w:sz w:val="32"/>
          <w:szCs w:val="32"/>
        </w:rPr>
      </w:pPr>
    </w:p>
    <w:p w14:paraId="61FD70AD" w14:textId="77777777" w:rsidR="00AF75BB" w:rsidRDefault="004152DB">
      <w:pPr>
        <w:spacing w:line="276" w:lineRule="auto"/>
        <w:ind w:left="100" w:right="229"/>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Early Dismissal</w:t>
      </w:r>
      <w:r>
        <w:rPr>
          <w:rFonts w:ascii="Times New Roman" w:eastAsia="Times New Roman" w:hAnsi="Times New Roman" w:cs="Times New Roman"/>
          <w:sz w:val="28"/>
          <w:szCs w:val="28"/>
        </w:rPr>
        <w:t>: Students are not allowed t</w:t>
      </w:r>
      <w:r>
        <w:rPr>
          <w:rFonts w:ascii="Times New Roman" w:eastAsia="Times New Roman" w:hAnsi="Times New Roman" w:cs="Times New Roman"/>
          <w:sz w:val="28"/>
          <w:szCs w:val="28"/>
        </w:rPr>
        <w:t>o leave school after 1:45 p.m. UNLESS a doctor's excuse/appointment card is presented to the office by the parent at the time of dismissal. In addition, no transportation changes will be made AFTER 1:45 p.m.</w:t>
      </w:r>
    </w:p>
    <w:p w14:paraId="52D87EA1" w14:textId="77777777" w:rsidR="00AF75BB" w:rsidRDefault="00AF75BB">
      <w:pPr>
        <w:rPr>
          <w:rFonts w:ascii="Times New Roman" w:eastAsia="Times New Roman" w:hAnsi="Times New Roman" w:cs="Times New Roman"/>
          <w:sz w:val="28"/>
          <w:szCs w:val="28"/>
        </w:rPr>
      </w:pPr>
    </w:p>
    <w:p w14:paraId="567EC1E6" w14:textId="77777777" w:rsidR="00AF75BB" w:rsidRDefault="004152DB">
      <w:pPr>
        <w:ind w:left="1823" w:right="202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Student Attendance Intervention Plans</w:t>
      </w:r>
    </w:p>
    <w:p w14:paraId="57E18578" w14:textId="77777777" w:rsidR="00AF75BB" w:rsidRDefault="004152DB">
      <w:pPr>
        <w:spacing w:before="252"/>
        <w:ind w:left="100" w:right="22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After thr</w:t>
      </w:r>
      <w:r>
        <w:rPr>
          <w:rFonts w:ascii="Times New Roman" w:eastAsia="Times New Roman" w:hAnsi="Times New Roman" w:cs="Times New Roman"/>
          <w:sz w:val="28"/>
          <w:szCs w:val="28"/>
        </w:rPr>
        <w:t>ee consecutive or a total of five unlawful absences, regulations require that school officials contact the parent/guardian for a conference. The purpose of this conference is to identify reasons for your student's absences and to complete a Student Attenda</w:t>
      </w:r>
      <w:r>
        <w:rPr>
          <w:rFonts w:ascii="Times New Roman" w:eastAsia="Times New Roman" w:hAnsi="Times New Roman" w:cs="Times New Roman"/>
          <w:sz w:val="28"/>
          <w:szCs w:val="28"/>
        </w:rPr>
        <w:t>nce Intervention Plan.</w:t>
      </w:r>
    </w:p>
    <w:p w14:paraId="01CA4289" w14:textId="77777777" w:rsidR="00AF75BB" w:rsidRDefault="004152DB">
      <w:pPr>
        <w:spacing w:before="181" w:line="216" w:lineRule="auto"/>
        <w:ind w:left="100" w:right="73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maximum number of days a student allowed to miss is TEN per school year (lawful or unlawful.) When a student is absent more than 10 days, attendance is a key factor used in the promotion/retention decisions for grades K-5.</w:t>
      </w:r>
    </w:p>
    <w:p w14:paraId="47673180" w14:textId="77777777" w:rsidR="00AF75BB" w:rsidRDefault="004152DB">
      <w:pPr>
        <w:ind w:left="4164" w:right="602" w:hanging="3491"/>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Citati</w:t>
      </w:r>
      <w:r>
        <w:rPr>
          <w:rFonts w:ascii="Times New Roman" w:eastAsia="Times New Roman" w:hAnsi="Times New Roman" w:cs="Times New Roman"/>
          <w:i/>
          <w:sz w:val="28"/>
          <w:szCs w:val="28"/>
        </w:rPr>
        <w:t>on: South Carolina Code of Laws 59-65-50, 60 &amp; 70, and South Carolina Board of Education Regulations.</w:t>
      </w:r>
    </w:p>
    <w:p w14:paraId="5CE2CA07" w14:textId="77777777" w:rsidR="00AF75BB" w:rsidRDefault="00AF75BB">
      <w:pPr>
        <w:rPr>
          <w:sz w:val="21"/>
          <w:szCs w:val="21"/>
        </w:rPr>
      </w:pPr>
    </w:p>
    <w:p w14:paraId="036D46D0" w14:textId="77777777" w:rsidR="00AF75BB" w:rsidRDefault="00AF75BB">
      <w:pPr>
        <w:rPr>
          <w:sz w:val="21"/>
          <w:szCs w:val="21"/>
        </w:rPr>
      </w:pPr>
    </w:p>
    <w:p w14:paraId="12424BFE" w14:textId="77777777" w:rsidR="00AF75BB" w:rsidRDefault="00AF75BB">
      <w:pPr>
        <w:rPr>
          <w:sz w:val="21"/>
          <w:szCs w:val="21"/>
        </w:rPr>
      </w:pPr>
    </w:p>
    <w:p w14:paraId="146A0C1E" w14:textId="77777777" w:rsidR="00AF75BB" w:rsidRDefault="004152DB">
      <w:pPr>
        <w:spacing w:before="138"/>
        <w:ind w:left="1945" w:right="1857"/>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u w:val="single"/>
        </w:rPr>
        <w:t>ELEMENTARY SCHOOLS</w:t>
      </w:r>
    </w:p>
    <w:p w14:paraId="435FA142" w14:textId="77777777" w:rsidR="00AF75BB" w:rsidRDefault="004152DB">
      <w:pPr>
        <w:spacing w:before="3"/>
        <w:ind w:left="2034" w:right="18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Guidelines for Implementing Student Attendance Regulations</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School Year 2023-24</w:t>
      </w:r>
    </w:p>
    <w:p w14:paraId="46BA29F5" w14:textId="77777777" w:rsidR="00AF75BB" w:rsidRDefault="00AF75BB">
      <w:pPr>
        <w:rPr>
          <w:rFonts w:ascii="Times New Roman" w:eastAsia="Times New Roman" w:hAnsi="Times New Roman" w:cs="Times New Roman"/>
          <w:sz w:val="20"/>
          <w:szCs w:val="20"/>
        </w:rPr>
      </w:pPr>
    </w:p>
    <w:p w14:paraId="6EE872B2" w14:textId="77777777" w:rsidR="00AF75BB" w:rsidRDefault="00AF75BB">
      <w:pPr>
        <w:spacing w:before="2"/>
        <w:rPr>
          <w:rFonts w:ascii="Times New Roman" w:eastAsia="Times New Roman" w:hAnsi="Times New Roman" w:cs="Times New Roman"/>
          <w:sz w:val="28"/>
          <w:szCs w:val="28"/>
        </w:rPr>
      </w:pPr>
    </w:p>
    <w:p w14:paraId="6684F692" w14:textId="77777777" w:rsidR="00AF75BB" w:rsidRDefault="004152DB">
      <w:pPr>
        <w:spacing w:before="89"/>
        <w:ind w:left="1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Any student who misses school must present a written excuse, signed by a parent/guardian, or a medical or legal statement. If a written excuse or medical/legal statement is not provided to your school’s Attendance Office within </w:t>
      </w:r>
      <w:r>
        <w:rPr>
          <w:rFonts w:ascii="Times New Roman" w:eastAsia="Times New Roman" w:hAnsi="Times New Roman" w:cs="Times New Roman"/>
          <w:i/>
          <w:sz w:val="28"/>
          <w:szCs w:val="28"/>
          <w:u w:val="single"/>
        </w:rPr>
        <w:t>three</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days after the student</w:t>
      </w:r>
      <w:r>
        <w:rPr>
          <w:rFonts w:ascii="Times New Roman" w:eastAsia="Times New Roman" w:hAnsi="Times New Roman" w:cs="Times New Roman"/>
          <w:sz w:val="28"/>
          <w:szCs w:val="28"/>
        </w:rPr>
        <w:t xml:space="preserve"> is back in school, this absence will be </w:t>
      </w:r>
      <w:r>
        <w:rPr>
          <w:rFonts w:ascii="Times New Roman" w:eastAsia="Times New Roman" w:hAnsi="Times New Roman" w:cs="Times New Roman"/>
          <w:sz w:val="28"/>
          <w:szCs w:val="28"/>
          <w:u w:val="single"/>
        </w:rPr>
        <w:t>unexcused.</w:t>
      </w:r>
      <w:r>
        <w:rPr>
          <w:rFonts w:ascii="Times New Roman" w:eastAsia="Times New Roman" w:hAnsi="Times New Roman" w:cs="Times New Roman"/>
          <w:sz w:val="28"/>
          <w:szCs w:val="28"/>
        </w:rPr>
        <w:t xml:space="preserve"> The maximum number of parent notes accepted and recorded for illness as a lawful/excused absence is </w:t>
      </w:r>
      <w:r>
        <w:rPr>
          <w:rFonts w:ascii="Times New Roman" w:eastAsia="Times New Roman" w:hAnsi="Times New Roman" w:cs="Times New Roman"/>
          <w:i/>
          <w:sz w:val="28"/>
          <w:szCs w:val="28"/>
        </w:rPr>
        <w:t xml:space="preserve">five </w:t>
      </w:r>
      <w:r>
        <w:rPr>
          <w:rFonts w:ascii="Times New Roman" w:eastAsia="Times New Roman" w:hAnsi="Times New Roman" w:cs="Times New Roman"/>
          <w:sz w:val="28"/>
          <w:szCs w:val="28"/>
        </w:rPr>
        <w:t>per school year.</w:t>
      </w:r>
    </w:p>
    <w:p w14:paraId="15F42C10" w14:textId="77777777" w:rsidR="00AF75BB" w:rsidRDefault="00AF75BB">
      <w:pPr>
        <w:spacing w:before="4"/>
        <w:rPr>
          <w:rFonts w:ascii="Times New Roman" w:eastAsia="Times New Roman" w:hAnsi="Times New Roman" w:cs="Times New Roman"/>
          <w:sz w:val="31"/>
          <w:szCs w:val="31"/>
        </w:rPr>
      </w:pPr>
    </w:p>
    <w:p w14:paraId="534B204D" w14:textId="77777777" w:rsidR="00AF75BB" w:rsidRDefault="004152DB">
      <w:pPr>
        <w:spacing w:line="322" w:lineRule="auto"/>
        <w:ind w:left="100"/>
        <w:rPr>
          <w:rFonts w:ascii="Times New Roman" w:eastAsia="Times New Roman" w:hAnsi="Times New Roman" w:cs="Times New Roman"/>
          <w:sz w:val="28"/>
          <w:szCs w:val="28"/>
        </w:rPr>
      </w:pPr>
      <w:r>
        <w:rPr>
          <w:rFonts w:ascii="Times New Roman" w:eastAsia="Times New Roman" w:hAnsi="Times New Roman" w:cs="Times New Roman"/>
          <w:sz w:val="28"/>
          <w:szCs w:val="28"/>
        </w:rPr>
        <w:t>Students will be considered lawfully excused absent when:</w:t>
      </w:r>
    </w:p>
    <w:p w14:paraId="0423168C" w14:textId="77777777" w:rsidR="00AF75BB" w:rsidRDefault="004152DB">
      <w:pPr>
        <w:numPr>
          <w:ilvl w:val="0"/>
          <w:numId w:val="5"/>
        </w:numPr>
        <w:tabs>
          <w:tab w:val="left" w:pos="731"/>
          <w:tab w:val="left" w:pos="732"/>
        </w:tabs>
        <w:spacing w:line="32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They are ill and their </w:t>
      </w:r>
      <w:r>
        <w:rPr>
          <w:rFonts w:ascii="Times New Roman" w:eastAsia="Times New Roman" w:hAnsi="Times New Roman" w:cs="Times New Roman"/>
          <w:sz w:val="28"/>
          <w:szCs w:val="28"/>
        </w:rPr>
        <w:t>attendance in school would endanger their health or the health of others.</w:t>
      </w:r>
    </w:p>
    <w:p w14:paraId="5124B3E7" w14:textId="77777777" w:rsidR="00AF75BB" w:rsidRDefault="004152DB">
      <w:pPr>
        <w:numPr>
          <w:ilvl w:val="0"/>
          <w:numId w:val="5"/>
        </w:numPr>
        <w:tabs>
          <w:tab w:val="left" w:pos="731"/>
          <w:tab w:val="left" w:pos="732"/>
        </w:tabs>
        <w:ind w:left="100" w:right="1139"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There is a death or serious illness in their immediate family — with proper documentation (bulletin, death notice, etc.).</w:t>
      </w:r>
    </w:p>
    <w:p w14:paraId="081683DB" w14:textId="77777777" w:rsidR="00AF75BB" w:rsidRDefault="004152DB">
      <w:pPr>
        <w:numPr>
          <w:ilvl w:val="0"/>
          <w:numId w:val="5"/>
        </w:numPr>
        <w:tabs>
          <w:tab w:val="left" w:pos="731"/>
          <w:tab w:val="left" w:pos="732"/>
        </w:tabs>
        <w:spacing w:line="22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There is a recognized religious holiday of their faith.</w:t>
      </w:r>
    </w:p>
    <w:p w14:paraId="62CD215A" w14:textId="77777777" w:rsidR="00AF75BB" w:rsidRDefault="004152DB">
      <w:pPr>
        <w:numPr>
          <w:ilvl w:val="0"/>
          <w:numId w:val="5"/>
        </w:numPr>
        <w:tabs>
          <w:tab w:val="left" w:pos="731"/>
          <w:tab w:val="left" w:pos="732"/>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Acti</w:t>
      </w:r>
      <w:r>
        <w:rPr>
          <w:rFonts w:ascii="Times New Roman" w:eastAsia="Times New Roman" w:hAnsi="Times New Roman" w:cs="Times New Roman"/>
          <w:sz w:val="28"/>
          <w:szCs w:val="28"/>
        </w:rPr>
        <w:t>vities approved in advance by the principal.</w:t>
      </w:r>
    </w:p>
    <w:p w14:paraId="72856DC2" w14:textId="77777777" w:rsidR="00AF75BB" w:rsidRDefault="004152DB">
      <w:pPr>
        <w:numPr>
          <w:ilvl w:val="0"/>
          <w:numId w:val="5"/>
        </w:numPr>
        <w:tabs>
          <w:tab w:val="left" w:pos="731"/>
          <w:tab w:val="left" w:pos="732"/>
        </w:tabs>
        <w:spacing w:line="31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student is suspended from school.</w:t>
      </w:r>
    </w:p>
    <w:p w14:paraId="03D0932E" w14:textId="77777777" w:rsidR="00AF75BB" w:rsidRDefault="004152DB">
      <w:pPr>
        <w:numPr>
          <w:ilvl w:val="0"/>
          <w:numId w:val="5"/>
        </w:numPr>
        <w:tabs>
          <w:tab w:val="left" w:pos="731"/>
          <w:tab w:val="left" w:pos="732"/>
        </w:tabs>
        <w:spacing w:line="242" w:lineRule="auto"/>
        <w:ind w:left="100" w:right="665"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There is a necessary medical or legal appointment that cannot be scheduled during non-school time.</w:t>
      </w:r>
    </w:p>
    <w:p w14:paraId="73AB0E2B" w14:textId="77777777" w:rsidR="00AF75BB" w:rsidRDefault="004152DB">
      <w:pPr>
        <w:numPr>
          <w:ilvl w:val="0"/>
          <w:numId w:val="5"/>
        </w:numPr>
        <w:tabs>
          <w:tab w:val="left" w:pos="731"/>
          <w:tab w:val="left" w:pos="732"/>
        </w:tabs>
        <w:spacing w:line="317"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Absences associated with Covid-19,</w:t>
      </w:r>
    </w:p>
    <w:p w14:paraId="044B8C40" w14:textId="77777777" w:rsidR="00AF75BB" w:rsidRDefault="004152DB">
      <w:pPr>
        <w:spacing w:before="286"/>
        <w:ind w:left="100"/>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Lawful absences allow students to </w:t>
      </w:r>
      <w:r>
        <w:rPr>
          <w:rFonts w:ascii="Times New Roman" w:eastAsia="Times New Roman" w:hAnsi="Times New Roman" w:cs="Times New Roman"/>
          <w:i/>
          <w:sz w:val="28"/>
          <w:szCs w:val="28"/>
        </w:rPr>
        <w:t>make up missed work.</w:t>
      </w:r>
    </w:p>
    <w:p w14:paraId="615013D8" w14:textId="77777777" w:rsidR="00AF75BB" w:rsidRDefault="00AF75BB">
      <w:pPr>
        <w:spacing w:before="11"/>
        <w:rPr>
          <w:rFonts w:ascii="Times New Roman" w:eastAsia="Times New Roman" w:hAnsi="Times New Roman" w:cs="Times New Roman"/>
          <w:i/>
          <w:sz w:val="23"/>
          <w:szCs w:val="23"/>
        </w:rPr>
      </w:pPr>
    </w:p>
    <w:p w14:paraId="58161FD5" w14:textId="77777777" w:rsidR="00AF75BB" w:rsidRDefault="004152DB">
      <w:pPr>
        <w:ind w:left="100"/>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Note:</w:t>
      </w:r>
      <w:r>
        <w:rPr>
          <w:rFonts w:ascii="Times New Roman" w:eastAsia="Times New Roman" w:hAnsi="Times New Roman" w:cs="Times New Roman"/>
          <w:sz w:val="28"/>
          <w:szCs w:val="28"/>
        </w:rPr>
        <w:t xml:space="preserve"> Out-of-town trips/vacations are not lawfully excused absences.</w:t>
      </w:r>
    </w:p>
    <w:p w14:paraId="63D00A77" w14:textId="77777777" w:rsidR="00AF75BB" w:rsidRDefault="00AF75BB">
      <w:pPr>
        <w:spacing w:before="4"/>
        <w:rPr>
          <w:rFonts w:ascii="Times New Roman" w:eastAsia="Times New Roman" w:hAnsi="Times New Roman" w:cs="Times New Roman"/>
          <w:sz w:val="27"/>
          <w:szCs w:val="27"/>
        </w:rPr>
      </w:pPr>
    </w:p>
    <w:p w14:paraId="3F2E5A23" w14:textId="77777777" w:rsidR="00AF75BB" w:rsidRDefault="004152DB">
      <w:pPr>
        <w:spacing w:line="204" w:lineRule="auto"/>
        <w:ind w:left="100"/>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Early Dismissal</w:t>
      </w:r>
      <w:r>
        <w:rPr>
          <w:rFonts w:ascii="Times New Roman" w:eastAsia="Times New Roman" w:hAnsi="Times New Roman" w:cs="Times New Roman"/>
          <w:sz w:val="28"/>
          <w:szCs w:val="28"/>
        </w:rPr>
        <w:t xml:space="preserve">: Students are not allowed to leave school after 1:45 p.m. UNLESS a doctor's excuse/appointment card is presented to the office by the parent at </w:t>
      </w:r>
      <w:r>
        <w:rPr>
          <w:rFonts w:ascii="Times New Roman" w:eastAsia="Times New Roman" w:hAnsi="Times New Roman" w:cs="Times New Roman"/>
          <w:sz w:val="28"/>
          <w:szCs w:val="28"/>
        </w:rPr>
        <w:t>the time of dismissal. In addition, no transportation changes can be made AFTER 1:45 p.m.</w:t>
      </w:r>
    </w:p>
    <w:p w14:paraId="37DA3B00" w14:textId="77777777" w:rsidR="00AD7DA2" w:rsidRPr="007B0629" w:rsidRDefault="00AD7DA2" w:rsidP="00AD7DA2">
      <w:pPr>
        <w:rPr>
          <w:rFonts w:eastAsia="Calibri"/>
          <w:b/>
          <w:sz w:val="32"/>
        </w:rPr>
      </w:pPr>
      <w:bookmarkStart w:id="0" w:name="_heading=h.h3np1zt1a82z" w:colFirst="0" w:colLast="0"/>
      <w:bookmarkEnd w:id="0"/>
      <w:r w:rsidRPr="007B0629">
        <w:rPr>
          <w:rFonts w:eastAsia="Calibri"/>
          <w:b/>
          <w:sz w:val="32"/>
        </w:rPr>
        <w:lastRenderedPageBreak/>
        <w:t>CODE OF CONDUCT</w:t>
      </w:r>
    </w:p>
    <w:p w14:paraId="4A164518" w14:textId="77777777" w:rsidR="00AD7DA2" w:rsidRPr="007B0629" w:rsidRDefault="00AD7DA2" w:rsidP="00AD7DA2">
      <w:pPr>
        <w:spacing w:line="240" w:lineRule="exact"/>
        <w:jc w:val="both"/>
        <w:rPr>
          <w:rFonts w:eastAsia="Calibri"/>
          <w:sz w:val="24"/>
        </w:rPr>
      </w:pPr>
    </w:p>
    <w:p w14:paraId="5365783E" w14:textId="77777777" w:rsidR="00AD7DA2" w:rsidRPr="007B0629" w:rsidRDefault="00AD7DA2" w:rsidP="00AD7DA2">
      <w:pPr>
        <w:spacing w:line="240" w:lineRule="exact"/>
        <w:jc w:val="both"/>
        <w:rPr>
          <w:rFonts w:eastAsia="Calibri"/>
          <w:sz w:val="24"/>
        </w:rPr>
      </w:pPr>
      <w:r w:rsidRPr="007B0629">
        <w:rPr>
          <w:rFonts w:eastAsia="Calibri"/>
          <w:i/>
        </w:rPr>
        <w:t>Code</w:t>
      </w:r>
      <w:r w:rsidRPr="007B0629">
        <w:rPr>
          <w:rFonts w:eastAsia="Calibri"/>
          <w:sz w:val="24"/>
        </w:rPr>
        <w:t xml:space="preserve"> </w:t>
      </w:r>
      <w:r w:rsidRPr="007B0629">
        <w:rPr>
          <w:rFonts w:eastAsia="Calibri"/>
          <w:b/>
          <w:sz w:val="24"/>
        </w:rPr>
        <w:t>JICDA-R</w:t>
      </w:r>
      <w:r w:rsidRPr="007B0629">
        <w:rPr>
          <w:rFonts w:eastAsia="Calibri"/>
          <w:sz w:val="24"/>
        </w:rPr>
        <w:t xml:space="preserve"> </w:t>
      </w:r>
      <w:r w:rsidRPr="007B0629">
        <w:rPr>
          <w:rFonts w:eastAsia="Calibri"/>
          <w:i/>
        </w:rPr>
        <w:t>Issued</w:t>
      </w:r>
      <w:r w:rsidRPr="007B0629">
        <w:rPr>
          <w:rFonts w:eastAsia="Calibri"/>
          <w:sz w:val="24"/>
        </w:rPr>
        <w:t xml:space="preserve"> </w:t>
      </w:r>
      <w:bookmarkStart w:id="1" w:name="OLE_LINK1"/>
      <w:r>
        <w:rPr>
          <w:rFonts w:eastAsia="Calibri"/>
          <w:b/>
          <w:sz w:val="24"/>
        </w:rPr>
        <w:t>6/23</w:t>
      </w:r>
    </w:p>
    <w:p w14:paraId="76C2CA25" w14:textId="77777777" w:rsidR="00AD7DA2" w:rsidRPr="007B0629" w:rsidRDefault="00AD7DA2" w:rsidP="00AD7DA2">
      <w:pPr>
        <w:spacing w:line="240" w:lineRule="exact"/>
        <w:jc w:val="both"/>
        <w:rPr>
          <w:rFonts w:eastAsia="Calibri"/>
          <w:sz w:val="24"/>
        </w:rPr>
      </w:pPr>
    </w:p>
    <w:p w14:paraId="29D1F5AA" w14:textId="77777777" w:rsidR="00AD7DA2" w:rsidRPr="007B0629" w:rsidRDefault="00AD7DA2" w:rsidP="00AD7DA2">
      <w:pPr>
        <w:spacing w:line="240" w:lineRule="exact"/>
        <w:jc w:val="both"/>
        <w:rPr>
          <w:rFonts w:eastAsia="Calibri"/>
          <w:b/>
          <w:bCs/>
          <w:sz w:val="24"/>
        </w:rPr>
      </w:pPr>
      <w:r w:rsidRPr="007B0629">
        <w:rPr>
          <w:rFonts w:eastAsia="Calibri"/>
          <w:b/>
          <w:bCs/>
          <w:sz w:val="24"/>
        </w:rPr>
        <w:t xml:space="preserve">Level I </w:t>
      </w:r>
      <w:r>
        <w:rPr>
          <w:rFonts w:eastAsia="Calibri"/>
          <w:b/>
          <w:bCs/>
          <w:sz w:val="24"/>
        </w:rPr>
        <w:t>–</w:t>
      </w:r>
      <w:r w:rsidRPr="007B0629">
        <w:rPr>
          <w:rFonts w:eastAsia="Calibri"/>
          <w:b/>
          <w:bCs/>
          <w:sz w:val="24"/>
        </w:rPr>
        <w:t xml:space="preserve"> </w:t>
      </w:r>
      <w:r>
        <w:rPr>
          <w:rFonts w:eastAsia="Calibri"/>
          <w:b/>
          <w:bCs/>
          <w:sz w:val="24"/>
        </w:rPr>
        <w:t xml:space="preserve">Disorderly Conduct </w:t>
      </w:r>
    </w:p>
    <w:p w14:paraId="76CA36EC" w14:textId="77777777" w:rsidR="00AD7DA2" w:rsidRPr="007B0629" w:rsidRDefault="00AD7DA2" w:rsidP="00AD7DA2">
      <w:pPr>
        <w:spacing w:line="240" w:lineRule="exact"/>
        <w:jc w:val="both"/>
        <w:rPr>
          <w:rFonts w:eastAsia="Calibri"/>
          <w:sz w:val="24"/>
        </w:rPr>
      </w:pPr>
    </w:p>
    <w:bookmarkEnd w:id="1"/>
    <w:p w14:paraId="46A9F678" w14:textId="77777777" w:rsidR="00AD7DA2" w:rsidRPr="007B0629" w:rsidRDefault="00AD7DA2" w:rsidP="00AD7DA2">
      <w:pPr>
        <w:spacing w:line="240" w:lineRule="exact"/>
        <w:jc w:val="both"/>
        <w:rPr>
          <w:rFonts w:eastAsia="Calibri"/>
          <w:sz w:val="24"/>
        </w:rPr>
      </w:pPr>
      <w:r>
        <w:rPr>
          <w:rFonts w:eastAsia="Calibri"/>
          <w:sz w:val="24"/>
        </w:rPr>
        <w:t>Disorderly conduct</w:t>
      </w:r>
      <w:r w:rsidRPr="007B0629">
        <w:rPr>
          <w:rFonts w:eastAsia="Calibri"/>
          <w:sz w:val="24"/>
        </w:rPr>
        <w:t xml:space="preserve"> includes any activity in which a student engages that tends to impede orderly classroom procedures or instructional activities, orderly operation of the school, or the frequency or seriousness of which disturb the classroom or school. </w:t>
      </w:r>
    </w:p>
    <w:p w14:paraId="01612174" w14:textId="77777777" w:rsidR="00AD7DA2" w:rsidRPr="007B0629" w:rsidRDefault="00AD7DA2" w:rsidP="00AD7DA2">
      <w:pPr>
        <w:spacing w:line="240" w:lineRule="exact"/>
        <w:jc w:val="both"/>
        <w:rPr>
          <w:rFonts w:eastAsia="Calibri"/>
          <w:sz w:val="24"/>
        </w:rPr>
      </w:pPr>
    </w:p>
    <w:p w14:paraId="064D1A0A" w14:textId="77777777" w:rsidR="00AD7DA2" w:rsidRPr="007B0629" w:rsidRDefault="00AD7DA2" w:rsidP="00AD7DA2">
      <w:pPr>
        <w:spacing w:line="240" w:lineRule="exact"/>
        <w:jc w:val="both"/>
        <w:rPr>
          <w:rFonts w:eastAsia="Calibri"/>
          <w:sz w:val="24"/>
        </w:rPr>
      </w:pPr>
      <w:r w:rsidRPr="007B0629">
        <w:rPr>
          <w:rFonts w:eastAsia="Calibri"/>
          <w:sz w:val="24"/>
        </w:rPr>
        <w:t xml:space="preserve">Acts of </w:t>
      </w:r>
      <w:r>
        <w:rPr>
          <w:rFonts w:eastAsia="Calibri"/>
          <w:sz w:val="24"/>
        </w:rPr>
        <w:t xml:space="preserve">disorderly conduct </w:t>
      </w:r>
      <w:r w:rsidRPr="007B0629">
        <w:rPr>
          <w:rFonts w:eastAsia="Calibri"/>
          <w:sz w:val="24"/>
        </w:rPr>
        <w:t>may include, but are not limited to, the following:</w:t>
      </w:r>
    </w:p>
    <w:p w14:paraId="56EC9C44" w14:textId="77777777" w:rsidR="00AD7DA2" w:rsidRPr="007B0629" w:rsidRDefault="00AD7DA2" w:rsidP="00AD7DA2">
      <w:pPr>
        <w:spacing w:line="240" w:lineRule="exact"/>
        <w:jc w:val="both"/>
        <w:rPr>
          <w:rFonts w:eastAsia="Calibri"/>
          <w:sz w:val="24"/>
        </w:rPr>
      </w:pPr>
    </w:p>
    <w:p w14:paraId="4E33CF9A" w14:textId="77777777" w:rsidR="00AD7DA2" w:rsidRPr="007B0629" w:rsidRDefault="00AD7DA2" w:rsidP="00AD7DA2">
      <w:pPr>
        <w:widowControl/>
        <w:numPr>
          <w:ilvl w:val="0"/>
          <w:numId w:val="13"/>
        </w:numPr>
        <w:spacing w:line="240" w:lineRule="exact"/>
        <w:jc w:val="both"/>
        <w:rPr>
          <w:rFonts w:eastAsia="Calibri"/>
          <w:sz w:val="24"/>
        </w:rPr>
      </w:pPr>
      <w:r w:rsidRPr="007B0629">
        <w:rPr>
          <w:rFonts w:eastAsia="Calibri"/>
          <w:sz w:val="24"/>
        </w:rPr>
        <w:t>classroom tardiness</w:t>
      </w:r>
    </w:p>
    <w:p w14:paraId="34B01AF1" w14:textId="77777777" w:rsidR="00AD7DA2" w:rsidRPr="007B0629" w:rsidRDefault="00AD7DA2" w:rsidP="00AD7DA2">
      <w:pPr>
        <w:widowControl/>
        <w:numPr>
          <w:ilvl w:val="0"/>
          <w:numId w:val="13"/>
        </w:numPr>
        <w:spacing w:line="240" w:lineRule="exact"/>
        <w:jc w:val="both"/>
        <w:rPr>
          <w:rFonts w:eastAsia="Calibri"/>
          <w:sz w:val="24"/>
        </w:rPr>
      </w:pPr>
      <w:r w:rsidRPr="007B0629">
        <w:rPr>
          <w:rFonts w:eastAsia="Calibri"/>
          <w:sz w:val="24"/>
        </w:rPr>
        <w:t>cheating on examinations or classroom assignments</w:t>
      </w:r>
    </w:p>
    <w:p w14:paraId="63065AC7" w14:textId="77777777" w:rsidR="00AD7DA2" w:rsidRDefault="00AD7DA2" w:rsidP="00AD7DA2">
      <w:pPr>
        <w:widowControl/>
        <w:numPr>
          <w:ilvl w:val="0"/>
          <w:numId w:val="13"/>
        </w:numPr>
        <w:spacing w:line="240" w:lineRule="exact"/>
        <w:jc w:val="both"/>
        <w:rPr>
          <w:rFonts w:eastAsia="Calibri"/>
          <w:sz w:val="24"/>
        </w:rPr>
      </w:pPr>
      <w:r w:rsidRPr="007B0629">
        <w:rPr>
          <w:rFonts w:eastAsia="Calibri"/>
          <w:sz w:val="24"/>
        </w:rPr>
        <w:t>lying</w:t>
      </w:r>
    </w:p>
    <w:p w14:paraId="05D56C39" w14:textId="77777777" w:rsidR="00AD7DA2" w:rsidRPr="007B0629" w:rsidRDefault="00AD7DA2" w:rsidP="00AD7DA2">
      <w:pPr>
        <w:widowControl/>
        <w:numPr>
          <w:ilvl w:val="0"/>
          <w:numId w:val="13"/>
        </w:numPr>
        <w:spacing w:line="240" w:lineRule="exact"/>
        <w:jc w:val="both"/>
        <w:rPr>
          <w:rFonts w:eastAsia="Calibri"/>
          <w:sz w:val="24"/>
        </w:rPr>
      </w:pPr>
      <w:r>
        <w:rPr>
          <w:rFonts w:eastAsia="Calibri"/>
          <w:sz w:val="24"/>
        </w:rPr>
        <w:t>acting in a manner so as to interfere with the instructional process</w:t>
      </w:r>
    </w:p>
    <w:p w14:paraId="67A577B5" w14:textId="77777777" w:rsidR="00AD7DA2" w:rsidRDefault="00AD7DA2" w:rsidP="00AD7DA2">
      <w:pPr>
        <w:widowControl/>
        <w:numPr>
          <w:ilvl w:val="0"/>
          <w:numId w:val="13"/>
        </w:numPr>
        <w:spacing w:line="240" w:lineRule="exact"/>
        <w:jc w:val="both"/>
        <w:rPr>
          <w:rFonts w:eastAsia="Calibri"/>
          <w:sz w:val="24"/>
        </w:rPr>
      </w:pPr>
      <w:r w:rsidRPr="007B0629">
        <w:rPr>
          <w:rFonts w:eastAsia="Calibri"/>
          <w:sz w:val="24"/>
        </w:rPr>
        <w:t xml:space="preserve">abusive </w:t>
      </w:r>
      <w:r>
        <w:rPr>
          <w:rFonts w:eastAsia="Calibri"/>
          <w:sz w:val="24"/>
        </w:rPr>
        <w:t xml:space="preserve">or profane </w:t>
      </w:r>
      <w:r w:rsidRPr="007B0629">
        <w:rPr>
          <w:rFonts w:eastAsia="Calibri"/>
          <w:sz w:val="24"/>
        </w:rPr>
        <w:t>language between or among students</w:t>
      </w:r>
    </w:p>
    <w:p w14:paraId="51EE5303" w14:textId="77777777" w:rsidR="00AD7DA2" w:rsidRPr="007B0629" w:rsidRDefault="00AD7DA2" w:rsidP="00AD7DA2">
      <w:pPr>
        <w:widowControl/>
        <w:numPr>
          <w:ilvl w:val="0"/>
          <w:numId w:val="13"/>
        </w:numPr>
        <w:spacing w:line="240" w:lineRule="exact"/>
        <w:jc w:val="both"/>
        <w:rPr>
          <w:rFonts w:eastAsia="Calibri"/>
          <w:sz w:val="24"/>
        </w:rPr>
      </w:pPr>
      <w:r>
        <w:rPr>
          <w:rFonts w:eastAsia="Calibri"/>
          <w:sz w:val="24"/>
        </w:rPr>
        <w:t xml:space="preserve">failure to complete assignments or carry out directions </w:t>
      </w:r>
    </w:p>
    <w:p w14:paraId="3EF38862" w14:textId="77777777" w:rsidR="00AD7DA2" w:rsidRPr="007B0629" w:rsidRDefault="00AD7DA2" w:rsidP="00AD7DA2">
      <w:pPr>
        <w:widowControl/>
        <w:numPr>
          <w:ilvl w:val="0"/>
          <w:numId w:val="13"/>
        </w:numPr>
        <w:spacing w:line="240" w:lineRule="exact"/>
        <w:jc w:val="both"/>
        <w:rPr>
          <w:rFonts w:eastAsia="Calibri"/>
          <w:sz w:val="24"/>
        </w:rPr>
      </w:pPr>
      <w:r w:rsidRPr="007B0629">
        <w:rPr>
          <w:rFonts w:eastAsia="Calibri"/>
          <w:sz w:val="24"/>
        </w:rPr>
        <w:t>use of forged notes or excuses</w:t>
      </w:r>
    </w:p>
    <w:p w14:paraId="1FC3FFD4" w14:textId="77777777" w:rsidR="00AD7DA2" w:rsidRDefault="00AD7DA2" w:rsidP="00AD7DA2">
      <w:pPr>
        <w:widowControl/>
        <w:numPr>
          <w:ilvl w:val="0"/>
          <w:numId w:val="13"/>
        </w:numPr>
        <w:spacing w:line="240" w:lineRule="exact"/>
        <w:jc w:val="both"/>
        <w:rPr>
          <w:rFonts w:eastAsia="Calibri"/>
          <w:sz w:val="24"/>
        </w:rPr>
      </w:pPr>
      <w:r w:rsidRPr="007B0629">
        <w:rPr>
          <w:rFonts w:eastAsia="Calibri"/>
          <w:sz w:val="24"/>
        </w:rPr>
        <w:t>cutting class</w:t>
      </w:r>
    </w:p>
    <w:p w14:paraId="3D3A34E4" w14:textId="77777777" w:rsidR="00AD7DA2" w:rsidRPr="007B0629" w:rsidRDefault="00AD7DA2" w:rsidP="00AD7DA2">
      <w:pPr>
        <w:widowControl/>
        <w:numPr>
          <w:ilvl w:val="0"/>
          <w:numId w:val="13"/>
        </w:numPr>
        <w:spacing w:line="240" w:lineRule="exact"/>
        <w:jc w:val="both"/>
        <w:rPr>
          <w:rFonts w:eastAsia="Calibri"/>
          <w:sz w:val="24"/>
        </w:rPr>
      </w:pPr>
      <w:r>
        <w:rPr>
          <w:rFonts w:eastAsia="Calibri"/>
          <w:sz w:val="24"/>
        </w:rPr>
        <w:t>leaving school without permission</w:t>
      </w:r>
    </w:p>
    <w:p w14:paraId="7D0BF69A" w14:textId="77777777" w:rsidR="00AD7DA2" w:rsidRPr="007B0629" w:rsidRDefault="00AD7DA2" w:rsidP="00AD7DA2">
      <w:pPr>
        <w:widowControl/>
        <w:numPr>
          <w:ilvl w:val="0"/>
          <w:numId w:val="13"/>
        </w:numPr>
        <w:spacing w:line="240" w:lineRule="exact"/>
        <w:jc w:val="both"/>
        <w:rPr>
          <w:rFonts w:eastAsia="Calibri"/>
          <w:sz w:val="24"/>
        </w:rPr>
      </w:pPr>
      <w:r w:rsidRPr="007B0629">
        <w:rPr>
          <w:rFonts w:eastAsia="Calibri"/>
          <w:sz w:val="24"/>
        </w:rPr>
        <w:t>school tardiness</w:t>
      </w:r>
    </w:p>
    <w:p w14:paraId="4F0061BD" w14:textId="77777777" w:rsidR="00AD7DA2" w:rsidRDefault="00AD7DA2" w:rsidP="00AD7DA2">
      <w:pPr>
        <w:widowControl/>
        <w:numPr>
          <w:ilvl w:val="0"/>
          <w:numId w:val="13"/>
        </w:numPr>
        <w:spacing w:line="240" w:lineRule="exact"/>
        <w:jc w:val="both"/>
        <w:rPr>
          <w:rFonts w:eastAsia="Calibri"/>
          <w:sz w:val="24"/>
        </w:rPr>
      </w:pPr>
      <w:r w:rsidRPr="007B0629">
        <w:rPr>
          <w:rFonts w:eastAsia="Calibri"/>
          <w:sz w:val="24"/>
        </w:rPr>
        <w:t xml:space="preserve">truancy </w:t>
      </w:r>
    </w:p>
    <w:p w14:paraId="5CB269CC" w14:textId="77777777" w:rsidR="00AD7DA2" w:rsidRDefault="00AD7DA2" w:rsidP="00AD7DA2">
      <w:pPr>
        <w:widowControl/>
        <w:numPr>
          <w:ilvl w:val="0"/>
          <w:numId w:val="13"/>
        </w:numPr>
        <w:spacing w:line="240" w:lineRule="exact"/>
        <w:jc w:val="both"/>
        <w:rPr>
          <w:rFonts w:eastAsia="Calibri"/>
          <w:sz w:val="24"/>
        </w:rPr>
      </w:pPr>
      <w:r>
        <w:rPr>
          <w:rFonts w:eastAsia="Calibri"/>
          <w:sz w:val="24"/>
        </w:rPr>
        <w:t>excessive unexcused absences</w:t>
      </w:r>
    </w:p>
    <w:p w14:paraId="4391A4A8" w14:textId="77777777" w:rsidR="00AD7DA2" w:rsidRDefault="00AD7DA2" w:rsidP="00AD7DA2">
      <w:pPr>
        <w:widowControl/>
        <w:numPr>
          <w:ilvl w:val="0"/>
          <w:numId w:val="13"/>
        </w:numPr>
        <w:spacing w:line="240" w:lineRule="exact"/>
        <w:jc w:val="both"/>
        <w:rPr>
          <w:rFonts w:eastAsia="Calibri"/>
          <w:sz w:val="24"/>
        </w:rPr>
      </w:pPr>
      <w:r>
        <w:rPr>
          <w:rFonts w:eastAsia="Calibri"/>
          <w:sz w:val="24"/>
        </w:rPr>
        <w:t>cell phone violation</w:t>
      </w:r>
    </w:p>
    <w:p w14:paraId="456689F0" w14:textId="77777777" w:rsidR="00AD7DA2" w:rsidRDefault="00AD7DA2" w:rsidP="00AD7DA2">
      <w:pPr>
        <w:widowControl/>
        <w:numPr>
          <w:ilvl w:val="0"/>
          <w:numId w:val="13"/>
        </w:numPr>
        <w:spacing w:line="240" w:lineRule="exact"/>
        <w:jc w:val="both"/>
        <w:rPr>
          <w:rFonts w:eastAsia="Calibri"/>
          <w:sz w:val="24"/>
        </w:rPr>
      </w:pPr>
      <w:r>
        <w:rPr>
          <w:rFonts w:eastAsia="Calibri"/>
          <w:sz w:val="24"/>
        </w:rPr>
        <w:t>dress code violation</w:t>
      </w:r>
    </w:p>
    <w:p w14:paraId="09C68BEA" w14:textId="77777777" w:rsidR="00AD7DA2" w:rsidRDefault="00AD7DA2" w:rsidP="00AD7DA2">
      <w:pPr>
        <w:widowControl/>
        <w:numPr>
          <w:ilvl w:val="0"/>
          <w:numId w:val="13"/>
        </w:numPr>
        <w:spacing w:line="240" w:lineRule="exact"/>
        <w:jc w:val="both"/>
        <w:rPr>
          <w:rFonts w:eastAsia="Calibri"/>
          <w:sz w:val="24"/>
        </w:rPr>
      </w:pPr>
      <w:r>
        <w:rPr>
          <w:rFonts w:eastAsia="Calibri"/>
          <w:sz w:val="24"/>
        </w:rPr>
        <w:t xml:space="preserve">failure to display ID when one is required </w:t>
      </w:r>
    </w:p>
    <w:p w14:paraId="20F24DAD" w14:textId="77777777" w:rsidR="00AD7DA2" w:rsidRDefault="00AD7DA2" w:rsidP="00AD7DA2">
      <w:pPr>
        <w:widowControl/>
        <w:numPr>
          <w:ilvl w:val="0"/>
          <w:numId w:val="13"/>
        </w:numPr>
        <w:spacing w:line="240" w:lineRule="exact"/>
        <w:jc w:val="both"/>
        <w:rPr>
          <w:rFonts w:eastAsia="Calibri"/>
          <w:sz w:val="24"/>
        </w:rPr>
      </w:pPr>
      <w:r>
        <w:rPr>
          <w:rFonts w:eastAsia="Calibri"/>
          <w:sz w:val="24"/>
        </w:rPr>
        <w:t>internet violations</w:t>
      </w:r>
    </w:p>
    <w:p w14:paraId="0A9AAC22" w14:textId="77777777" w:rsidR="00AD7DA2" w:rsidRDefault="00AD7DA2" w:rsidP="00AD7DA2">
      <w:pPr>
        <w:widowControl/>
        <w:numPr>
          <w:ilvl w:val="0"/>
          <w:numId w:val="13"/>
        </w:numPr>
        <w:spacing w:line="240" w:lineRule="exact"/>
        <w:jc w:val="both"/>
        <w:rPr>
          <w:rFonts w:eastAsia="Calibri"/>
          <w:sz w:val="24"/>
        </w:rPr>
      </w:pPr>
      <w:r>
        <w:rPr>
          <w:rFonts w:eastAsia="Calibri"/>
          <w:sz w:val="24"/>
        </w:rPr>
        <w:t>unauthorized or inappropriate use of electronic devices</w:t>
      </w:r>
    </w:p>
    <w:p w14:paraId="6ACA565C" w14:textId="77777777" w:rsidR="00AD7DA2" w:rsidRPr="007B0629" w:rsidRDefault="00AD7DA2" w:rsidP="00AD7DA2">
      <w:pPr>
        <w:widowControl/>
        <w:numPr>
          <w:ilvl w:val="0"/>
          <w:numId w:val="13"/>
        </w:numPr>
        <w:spacing w:line="240" w:lineRule="exact"/>
        <w:jc w:val="both"/>
        <w:rPr>
          <w:rFonts w:eastAsia="Calibri"/>
          <w:sz w:val="24"/>
        </w:rPr>
      </w:pPr>
      <w:r>
        <w:rPr>
          <w:rFonts w:eastAsia="Calibri"/>
          <w:sz w:val="24"/>
        </w:rPr>
        <w:t xml:space="preserve">unauthorized distribution or presentation of a publication or material </w:t>
      </w:r>
    </w:p>
    <w:p w14:paraId="6F600898" w14:textId="77777777" w:rsidR="00AD7DA2" w:rsidRPr="007B0629" w:rsidRDefault="00AD7DA2" w:rsidP="00AD7DA2">
      <w:pPr>
        <w:spacing w:line="240" w:lineRule="exact"/>
        <w:jc w:val="both"/>
        <w:rPr>
          <w:rFonts w:eastAsia="Calibri"/>
          <w:sz w:val="24"/>
        </w:rPr>
      </w:pPr>
    </w:p>
    <w:p w14:paraId="5236B51D" w14:textId="77777777" w:rsidR="00AD7DA2" w:rsidRPr="007B0629" w:rsidRDefault="00AD7DA2" w:rsidP="00AD7DA2">
      <w:pPr>
        <w:spacing w:line="240" w:lineRule="exact"/>
        <w:jc w:val="both"/>
        <w:rPr>
          <w:rFonts w:eastAsia="Calibri"/>
          <w:sz w:val="24"/>
        </w:rPr>
      </w:pPr>
      <w:r>
        <w:rPr>
          <w:rFonts w:eastAsia="Calibri"/>
          <w:sz w:val="24"/>
        </w:rPr>
        <w:t xml:space="preserve">The staff </w:t>
      </w:r>
      <w:r w:rsidRPr="007B0629">
        <w:rPr>
          <w:rFonts w:eastAsia="Calibri"/>
          <w:sz w:val="24"/>
        </w:rPr>
        <w:t xml:space="preserve">will follow these basic enforcement procedures in instances of </w:t>
      </w:r>
      <w:r>
        <w:rPr>
          <w:rFonts w:eastAsia="Calibri"/>
          <w:sz w:val="24"/>
        </w:rPr>
        <w:t>disorderly conduct:</w:t>
      </w:r>
    </w:p>
    <w:p w14:paraId="17CF0A28" w14:textId="77777777" w:rsidR="00AD7DA2" w:rsidRPr="007B0629" w:rsidRDefault="00AD7DA2" w:rsidP="00AD7DA2">
      <w:pPr>
        <w:spacing w:line="240" w:lineRule="exact"/>
        <w:jc w:val="both"/>
        <w:rPr>
          <w:rFonts w:eastAsia="Calibri"/>
          <w:sz w:val="24"/>
        </w:rPr>
      </w:pPr>
    </w:p>
    <w:p w14:paraId="7CC5543A" w14:textId="77777777" w:rsidR="00AD7DA2" w:rsidRPr="007B0629" w:rsidRDefault="00AD7DA2" w:rsidP="00AD7DA2">
      <w:pPr>
        <w:widowControl/>
        <w:numPr>
          <w:ilvl w:val="0"/>
          <w:numId w:val="20"/>
        </w:numPr>
        <w:spacing w:line="240" w:lineRule="exact"/>
        <w:jc w:val="both"/>
        <w:rPr>
          <w:rFonts w:eastAsia="Calibri"/>
          <w:sz w:val="24"/>
        </w:rPr>
      </w:pPr>
      <w:r w:rsidRPr="007B0629">
        <w:rPr>
          <w:rFonts w:eastAsia="Calibri"/>
          <w:sz w:val="24"/>
        </w:rPr>
        <w:t xml:space="preserve">When </w:t>
      </w:r>
      <w:r>
        <w:rPr>
          <w:rFonts w:eastAsia="Calibri"/>
          <w:sz w:val="24"/>
        </w:rPr>
        <w:t>the</w:t>
      </w:r>
      <w:r w:rsidRPr="007B0629">
        <w:rPr>
          <w:rFonts w:eastAsia="Calibri"/>
          <w:sz w:val="24"/>
        </w:rPr>
        <w:t xml:space="preserve"> staff member observes</w:t>
      </w:r>
      <w:r>
        <w:rPr>
          <w:rFonts w:eastAsia="Calibri"/>
          <w:sz w:val="24"/>
        </w:rPr>
        <w:t xml:space="preserve"> (</w:t>
      </w:r>
      <w:r w:rsidRPr="007B0629">
        <w:rPr>
          <w:rFonts w:eastAsia="Calibri"/>
          <w:sz w:val="24"/>
        </w:rPr>
        <w:t xml:space="preserve">or is notified </w:t>
      </w:r>
      <w:r>
        <w:rPr>
          <w:rFonts w:eastAsia="Calibri"/>
          <w:sz w:val="24"/>
        </w:rPr>
        <w:t xml:space="preserve">about and verifies) an offense, </w:t>
      </w:r>
      <w:r w:rsidRPr="007B0629">
        <w:rPr>
          <w:rFonts w:eastAsia="Calibri"/>
          <w:sz w:val="24"/>
        </w:rPr>
        <w:t xml:space="preserve">the staff member will take immediate action to </w:t>
      </w:r>
      <w:r>
        <w:rPr>
          <w:rFonts w:eastAsia="Calibri"/>
          <w:sz w:val="24"/>
        </w:rPr>
        <w:t xml:space="preserve">correct the misconduct. </w:t>
      </w:r>
      <w:r w:rsidRPr="007B0629">
        <w:rPr>
          <w:rFonts w:eastAsia="Calibri"/>
          <w:sz w:val="24"/>
        </w:rPr>
        <w:t xml:space="preserve">The staff member will </w:t>
      </w:r>
      <w:r>
        <w:rPr>
          <w:rFonts w:eastAsia="Calibri"/>
          <w:sz w:val="24"/>
        </w:rPr>
        <w:t xml:space="preserve">use </w:t>
      </w:r>
      <w:r w:rsidRPr="007B0629">
        <w:rPr>
          <w:rFonts w:eastAsia="Calibri"/>
          <w:sz w:val="24"/>
        </w:rPr>
        <w:t xml:space="preserve">an appropriate </w:t>
      </w:r>
      <w:r>
        <w:rPr>
          <w:rFonts w:eastAsia="Calibri"/>
          <w:sz w:val="24"/>
        </w:rPr>
        <w:t xml:space="preserve">sanction </w:t>
      </w:r>
      <w:r w:rsidRPr="007B0629">
        <w:rPr>
          <w:rFonts w:eastAsia="Calibri"/>
          <w:sz w:val="24"/>
        </w:rPr>
        <w:t xml:space="preserve">and maintain a record of the misconduct and the </w:t>
      </w:r>
      <w:r>
        <w:rPr>
          <w:rFonts w:eastAsia="Calibri"/>
          <w:sz w:val="24"/>
        </w:rPr>
        <w:t xml:space="preserve">sanction. </w:t>
      </w:r>
    </w:p>
    <w:p w14:paraId="393D4203" w14:textId="77777777" w:rsidR="00AD7DA2" w:rsidRPr="007B0629" w:rsidRDefault="00AD7DA2" w:rsidP="00AD7DA2">
      <w:pPr>
        <w:spacing w:line="240" w:lineRule="exact"/>
        <w:jc w:val="both"/>
        <w:rPr>
          <w:rFonts w:eastAsia="Calibri"/>
          <w:sz w:val="24"/>
        </w:rPr>
      </w:pPr>
    </w:p>
    <w:p w14:paraId="7E1A3A30" w14:textId="77777777" w:rsidR="00AD7DA2" w:rsidRPr="007B0629" w:rsidRDefault="00AD7DA2" w:rsidP="00AD7DA2">
      <w:pPr>
        <w:widowControl/>
        <w:numPr>
          <w:ilvl w:val="0"/>
          <w:numId w:val="20"/>
        </w:numPr>
        <w:spacing w:line="240" w:lineRule="exact"/>
        <w:jc w:val="both"/>
        <w:rPr>
          <w:rFonts w:eastAsia="Calibri"/>
          <w:sz w:val="24"/>
        </w:rPr>
      </w:pPr>
      <w:r w:rsidRPr="007B0629">
        <w:rPr>
          <w:rFonts w:eastAsia="Calibri"/>
          <w:sz w:val="24"/>
        </w:rPr>
        <w:t>If</w:t>
      </w:r>
      <w:r>
        <w:rPr>
          <w:rFonts w:eastAsia="Calibri"/>
          <w:sz w:val="24"/>
        </w:rPr>
        <w:t xml:space="preserve"> a  particular </w:t>
      </w:r>
      <w:r w:rsidRPr="007B0629">
        <w:rPr>
          <w:rFonts w:eastAsia="Calibri"/>
          <w:sz w:val="24"/>
        </w:rPr>
        <w:t>misconduct is not immediately</w:t>
      </w:r>
      <w:r>
        <w:rPr>
          <w:rFonts w:eastAsia="Calibri"/>
          <w:sz w:val="24"/>
        </w:rPr>
        <w:t xml:space="preserve"> correctable</w:t>
      </w:r>
      <w:r w:rsidRPr="007B0629">
        <w:rPr>
          <w:rFonts w:eastAsia="Calibri"/>
          <w:sz w:val="24"/>
        </w:rPr>
        <w:t xml:space="preserve">, the staff member </w:t>
      </w:r>
      <w:r>
        <w:rPr>
          <w:rFonts w:eastAsia="Calibri"/>
          <w:sz w:val="24"/>
        </w:rPr>
        <w:t>should</w:t>
      </w:r>
      <w:r w:rsidRPr="007B0629">
        <w:rPr>
          <w:rFonts w:eastAsia="Calibri"/>
          <w:sz w:val="24"/>
        </w:rPr>
        <w:t xml:space="preserve"> refer the problem to the appropriate administrator for action specified </w:t>
      </w:r>
      <w:r>
        <w:rPr>
          <w:rFonts w:eastAsia="Calibri"/>
          <w:sz w:val="24"/>
        </w:rPr>
        <w:t xml:space="preserve">under this administrative rule. </w:t>
      </w:r>
    </w:p>
    <w:p w14:paraId="4F37401E" w14:textId="77777777" w:rsidR="00AD7DA2" w:rsidRPr="007B0629" w:rsidRDefault="00AD7DA2" w:rsidP="00AD7DA2">
      <w:pPr>
        <w:spacing w:line="240" w:lineRule="exact"/>
        <w:jc w:val="both"/>
        <w:rPr>
          <w:rFonts w:eastAsia="Calibri"/>
          <w:sz w:val="24"/>
        </w:rPr>
      </w:pPr>
    </w:p>
    <w:p w14:paraId="15A3A255" w14:textId="77777777" w:rsidR="00AD7DA2" w:rsidRDefault="00AD7DA2" w:rsidP="00AD7DA2">
      <w:pPr>
        <w:widowControl/>
        <w:numPr>
          <w:ilvl w:val="0"/>
          <w:numId w:val="20"/>
        </w:numPr>
        <w:spacing w:line="240" w:lineRule="exact"/>
        <w:jc w:val="both"/>
        <w:rPr>
          <w:rFonts w:eastAsia="Calibri"/>
          <w:sz w:val="24"/>
        </w:rPr>
      </w:pPr>
      <w:r w:rsidRPr="007B0629">
        <w:rPr>
          <w:rFonts w:eastAsia="Calibri"/>
          <w:sz w:val="24"/>
        </w:rPr>
        <w:t xml:space="preserve">The administrator </w:t>
      </w:r>
      <w:r>
        <w:rPr>
          <w:rFonts w:eastAsia="Calibri"/>
          <w:sz w:val="24"/>
        </w:rPr>
        <w:t>should</w:t>
      </w:r>
      <w:r w:rsidRPr="007B0629">
        <w:rPr>
          <w:rFonts w:eastAsia="Calibri"/>
          <w:sz w:val="24"/>
        </w:rPr>
        <w:t xml:space="preserve"> meet with the reporting staff member, and, if necessary, the student and the parent/legal guardian, and </w:t>
      </w:r>
      <w:r>
        <w:rPr>
          <w:rFonts w:eastAsia="Calibri"/>
          <w:sz w:val="24"/>
        </w:rPr>
        <w:t>should apply</w:t>
      </w:r>
      <w:r w:rsidRPr="007B0629">
        <w:rPr>
          <w:rFonts w:eastAsia="Calibri"/>
          <w:sz w:val="24"/>
        </w:rPr>
        <w:t xml:space="preserve"> the appropriate </w:t>
      </w:r>
      <w:r>
        <w:rPr>
          <w:rFonts w:eastAsia="Calibri"/>
          <w:sz w:val="24"/>
        </w:rPr>
        <w:t xml:space="preserve">disciplinary action. </w:t>
      </w:r>
    </w:p>
    <w:p w14:paraId="41974BC7" w14:textId="77777777" w:rsidR="00AD7DA2" w:rsidRDefault="00AD7DA2" w:rsidP="00AD7DA2">
      <w:pPr>
        <w:spacing w:line="240" w:lineRule="exact"/>
        <w:jc w:val="both"/>
        <w:rPr>
          <w:rFonts w:eastAsia="Calibri"/>
          <w:sz w:val="24"/>
        </w:rPr>
      </w:pPr>
    </w:p>
    <w:p w14:paraId="6442F445" w14:textId="77777777" w:rsidR="00AD7DA2" w:rsidRPr="007B0629" w:rsidRDefault="00AD7DA2" w:rsidP="00AD7DA2">
      <w:pPr>
        <w:widowControl/>
        <w:numPr>
          <w:ilvl w:val="0"/>
          <w:numId w:val="20"/>
        </w:numPr>
        <w:spacing w:line="240" w:lineRule="exact"/>
        <w:jc w:val="both"/>
        <w:rPr>
          <w:rFonts w:eastAsia="Calibri"/>
          <w:sz w:val="24"/>
        </w:rPr>
      </w:pPr>
      <w:r>
        <w:rPr>
          <w:rFonts w:eastAsia="Calibri"/>
          <w:sz w:val="24"/>
        </w:rPr>
        <w:t xml:space="preserve">The administrator will maintain a complete record of the procedures. </w:t>
      </w:r>
    </w:p>
    <w:p w14:paraId="77A1F93E" w14:textId="77777777" w:rsidR="00AD7DA2" w:rsidRPr="007B0629" w:rsidRDefault="00AD7DA2" w:rsidP="00AD7DA2">
      <w:pPr>
        <w:spacing w:line="240" w:lineRule="exact"/>
        <w:jc w:val="both"/>
        <w:rPr>
          <w:rFonts w:eastAsia="Calibri"/>
          <w:sz w:val="24"/>
        </w:rPr>
      </w:pPr>
    </w:p>
    <w:p w14:paraId="1BE3BB3C" w14:textId="77777777" w:rsidR="00AD7DA2" w:rsidRPr="007B0629" w:rsidRDefault="00AD7DA2" w:rsidP="00AD7DA2">
      <w:pPr>
        <w:spacing w:line="240" w:lineRule="exact"/>
        <w:jc w:val="both"/>
        <w:rPr>
          <w:rFonts w:eastAsia="Calibri"/>
          <w:sz w:val="24"/>
        </w:rPr>
      </w:pPr>
      <w:r>
        <w:rPr>
          <w:rFonts w:eastAsia="Calibri"/>
          <w:sz w:val="24"/>
        </w:rPr>
        <w:t xml:space="preserve">The staff may apply sanctions </w:t>
      </w:r>
      <w:r w:rsidRPr="007B0629">
        <w:rPr>
          <w:rFonts w:eastAsia="Calibri"/>
          <w:sz w:val="24"/>
        </w:rPr>
        <w:t xml:space="preserve">in cases of </w:t>
      </w:r>
      <w:r>
        <w:rPr>
          <w:rFonts w:eastAsia="Calibri"/>
          <w:sz w:val="24"/>
        </w:rPr>
        <w:t xml:space="preserve">disorderly conduct that </w:t>
      </w:r>
      <w:r w:rsidRPr="007B0629">
        <w:rPr>
          <w:rFonts w:eastAsia="Calibri"/>
          <w:sz w:val="24"/>
        </w:rPr>
        <w:t>may include, but are not limited to, the following:</w:t>
      </w:r>
    </w:p>
    <w:p w14:paraId="0A929C15" w14:textId="77777777" w:rsidR="00AD7DA2" w:rsidRPr="007B0629" w:rsidRDefault="00AD7DA2" w:rsidP="00AD7DA2">
      <w:pPr>
        <w:spacing w:line="240" w:lineRule="exact"/>
        <w:jc w:val="both"/>
        <w:rPr>
          <w:rFonts w:eastAsia="Calibri"/>
          <w:sz w:val="24"/>
        </w:rPr>
      </w:pPr>
    </w:p>
    <w:p w14:paraId="357A7658" w14:textId="77777777" w:rsidR="00AD7DA2" w:rsidRPr="007B0629" w:rsidRDefault="00AD7DA2" w:rsidP="00AD7DA2">
      <w:pPr>
        <w:widowControl/>
        <w:numPr>
          <w:ilvl w:val="0"/>
          <w:numId w:val="14"/>
        </w:numPr>
        <w:spacing w:line="240" w:lineRule="exact"/>
        <w:jc w:val="both"/>
        <w:rPr>
          <w:rFonts w:eastAsia="Calibri"/>
          <w:sz w:val="24"/>
        </w:rPr>
      </w:pPr>
      <w:r w:rsidRPr="007B0629">
        <w:rPr>
          <w:rFonts w:eastAsia="Calibri"/>
          <w:sz w:val="24"/>
        </w:rPr>
        <w:t>verbal reprimand</w:t>
      </w:r>
    </w:p>
    <w:p w14:paraId="361AE7F5" w14:textId="77777777" w:rsidR="00AD7DA2" w:rsidRDefault="00AD7DA2" w:rsidP="00AD7DA2">
      <w:pPr>
        <w:widowControl/>
        <w:numPr>
          <w:ilvl w:val="0"/>
          <w:numId w:val="14"/>
        </w:numPr>
        <w:spacing w:line="240" w:lineRule="exact"/>
        <w:jc w:val="both"/>
        <w:rPr>
          <w:rFonts w:eastAsia="Calibri"/>
          <w:sz w:val="24"/>
        </w:rPr>
      </w:pPr>
      <w:r w:rsidRPr="007B0629">
        <w:rPr>
          <w:rFonts w:eastAsia="Calibri"/>
          <w:sz w:val="24"/>
        </w:rPr>
        <w:t>withdrawal of privileges</w:t>
      </w:r>
    </w:p>
    <w:p w14:paraId="4141819D" w14:textId="77777777" w:rsidR="00AD7DA2" w:rsidRDefault="00AD7DA2" w:rsidP="00AD7DA2">
      <w:pPr>
        <w:widowControl/>
        <w:numPr>
          <w:ilvl w:val="0"/>
          <w:numId w:val="14"/>
        </w:numPr>
        <w:spacing w:line="240" w:lineRule="exact"/>
        <w:jc w:val="both"/>
        <w:rPr>
          <w:rFonts w:eastAsia="Calibri"/>
          <w:sz w:val="24"/>
        </w:rPr>
      </w:pPr>
      <w:r>
        <w:rPr>
          <w:rFonts w:eastAsia="Calibri"/>
          <w:sz w:val="24"/>
        </w:rPr>
        <w:t xml:space="preserve">detention </w:t>
      </w:r>
    </w:p>
    <w:p w14:paraId="09163530" w14:textId="77777777" w:rsidR="00AD7DA2" w:rsidRDefault="00AD7DA2" w:rsidP="00AD7DA2">
      <w:pPr>
        <w:widowControl/>
        <w:numPr>
          <w:ilvl w:val="0"/>
          <w:numId w:val="14"/>
        </w:numPr>
        <w:spacing w:line="240" w:lineRule="exact"/>
        <w:jc w:val="both"/>
        <w:rPr>
          <w:rFonts w:eastAsia="Calibri"/>
          <w:sz w:val="24"/>
        </w:rPr>
      </w:pPr>
      <w:r>
        <w:rPr>
          <w:rFonts w:eastAsia="Calibri"/>
          <w:sz w:val="24"/>
        </w:rPr>
        <w:t xml:space="preserve">in-school suspension/recovery room </w:t>
      </w:r>
    </w:p>
    <w:p w14:paraId="34031B0D" w14:textId="77777777" w:rsidR="00AD7DA2" w:rsidRDefault="00AD7DA2" w:rsidP="00AD7DA2">
      <w:pPr>
        <w:widowControl/>
        <w:numPr>
          <w:ilvl w:val="0"/>
          <w:numId w:val="14"/>
        </w:numPr>
        <w:spacing w:line="240" w:lineRule="exact"/>
        <w:jc w:val="both"/>
        <w:rPr>
          <w:rFonts w:eastAsia="Calibri"/>
          <w:sz w:val="24"/>
        </w:rPr>
      </w:pPr>
      <w:r>
        <w:rPr>
          <w:rFonts w:eastAsia="Calibri"/>
          <w:sz w:val="24"/>
        </w:rPr>
        <w:t xml:space="preserve">out-of-school suspension </w:t>
      </w:r>
    </w:p>
    <w:p w14:paraId="7631866E" w14:textId="77777777" w:rsidR="00AD7DA2" w:rsidRDefault="00AD7DA2" w:rsidP="00AD7DA2">
      <w:pPr>
        <w:widowControl/>
        <w:numPr>
          <w:ilvl w:val="0"/>
          <w:numId w:val="14"/>
        </w:numPr>
        <w:spacing w:line="240" w:lineRule="exact"/>
        <w:jc w:val="both"/>
        <w:rPr>
          <w:rFonts w:eastAsia="Calibri"/>
          <w:sz w:val="24"/>
        </w:rPr>
      </w:pPr>
      <w:r>
        <w:rPr>
          <w:rFonts w:eastAsia="Calibri"/>
          <w:sz w:val="24"/>
        </w:rPr>
        <w:t xml:space="preserve">confiscate item </w:t>
      </w:r>
    </w:p>
    <w:p w14:paraId="64FF1974" w14:textId="77777777" w:rsidR="00AD7DA2" w:rsidRPr="007B0629" w:rsidRDefault="00AD7DA2" w:rsidP="00AD7DA2">
      <w:pPr>
        <w:widowControl/>
        <w:numPr>
          <w:ilvl w:val="0"/>
          <w:numId w:val="14"/>
        </w:numPr>
        <w:spacing w:line="240" w:lineRule="exact"/>
        <w:jc w:val="both"/>
        <w:rPr>
          <w:rFonts w:eastAsia="Calibri"/>
          <w:sz w:val="24"/>
        </w:rPr>
      </w:pPr>
      <w:r>
        <w:rPr>
          <w:rFonts w:eastAsia="Calibri"/>
          <w:sz w:val="24"/>
        </w:rPr>
        <w:t xml:space="preserve">academic penalty (cheating) </w:t>
      </w:r>
    </w:p>
    <w:p w14:paraId="29805BC5" w14:textId="77777777" w:rsidR="00AD7DA2" w:rsidRDefault="00AD7DA2" w:rsidP="00AD7DA2">
      <w:pPr>
        <w:spacing w:line="240" w:lineRule="exact"/>
        <w:jc w:val="both"/>
        <w:rPr>
          <w:rFonts w:eastAsia="Calibri"/>
          <w:sz w:val="24"/>
        </w:rPr>
      </w:pPr>
    </w:p>
    <w:p w14:paraId="3C4D6C3C" w14:textId="77777777" w:rsidR="00AD7DA2" w:rsidRPr="007B0629" w:rsidRDefault="00AD7DA2" w:rsidP="00AD7DA2">
      <w:pPr>
        <w:spacing w:line="240" w:lineRule="exact"/>
        <w:jc w:val="both"/>
        <w:rPr>
          <w:rFonts w:eastAsia="Calibri"/>
          <w:b/>
          <w:bCs/>
          <w:sz w:val="24"/>
        </w:rPr>
      </w:pPr>
      <w:r w:rsidRPr="007B0629">
        <w:rPr>
          <w:rFonts w:eastAsia="Calibri"/>
          <w:b/>
          <w:bCs/>
          <w:sz w:val="24"/>
        </w:rPr>
        <w:t>Level II - Disruptive Conduct</w:t>
      </w:r>
    </w:p>
    <w:p w14:paraId="013E0135" w14:textId="77777777" w:rsidR="00AD7DA2" w:rsidRPr="007B0629" w:rsidRDefault="00AD7DA2" w:rsidP="00AD7DA2">
      <w:pPr>
        <w:spacing w:line="240" w:lineRule="exact"/>
        <w:jc w:val="both"/>
        <w:rPr>
          <w:rFonts w:eastAsia="Calibri"/>
          <w:sz w:val="24"/>
        </w:rPr>
      </w:pPr>
    </w:p>
    <w:p w14:paraId="42C105B3" w14:textId="77777777" w:rsidR="00AD7DA2" w:rsidRPr="007B0629" w:rsidRDefault="00AD7DA2" w:rsidP="00AD7DA2">
      <w:pPr>
        <w:spacing w:line="240" w:lineRule="exact"/>
        <w:jc w:val="both"/>
        <w:rPr>
          <w:rFonts w:eastAsia="Calibri"/>
          <w:sz w:val="24"/>
        </w:rPr>
      </w:pPr>
      <w:r w:rsidRPr="007B0629">
        <w:rPr>
          <w:rFonts w:eastAsia="Calibri"/>
          <w:sz w:val="24"/>
        </w:rPr>
        <w:lastRenderedPageBreak/>
        <w:t xml:space="preserve">Disruptive conduct includes those activities in which students engage that are directed against persons or property and the consequences of which tend to endanger the health or safety of themselves or others in the school. Some instances of disruptive conduct may overlap certain criminal offenses, justifying both administrative </w:t>
      </w:r>
      <w:r>
        <w:rPr>
          <w:rFonts w:eastAsia="Calibri"/>
          <w:sz w:val="24"/>
        </w:rPr>
        <w:t xml:space="preserve">sanctions </w:t>
      </w:r>
      <w:r w:rsidRPr="007B0629">
        <w:rPr>
          <w:rFonts w:eastAsia="Calibri"/>
          <w:sz w:val="24"/>
        </w:rPr>
        <w:t xml:space="preserve">and court proceedings. </w:t>
      </w:r>
    </w:p>
    <w:p w14:paraId="02048DC2" w14:textId="77777777" w:rsidR="00AD7DA2" w:rsidRPr="007B0629" w:rsidRDefault="00AD7DA2" w:rsidP="00AD7DA2">
      <w:pPr>
        <w:spacing w:line="240" w:lineRule="exact"/>
        <w:jc w:val="both"/>
        <w:rPr>
          <w:rFonts w:eastAsia="Calibri"/>
          <w:sz w:val="24"/>
        </w:rPr>
      </w:pPr>
    </w:p>
    <w:p w14:paraId="03BEEF5F" w14:textId="77777777" w:rsidR="00AD7DA2" w:rsidRPr="007B0629" w:rsidRDefault="00AD7DA2" w:rsidP="00AD7DA2">
      <w:pPr>
        <w:spacing w:line="240" w:lineRule="exact"/>
        <w:jc w:val="both"/>
        <w:rPr>
          <w:rFonts w:eastAsia="Calibri"/>
          <w:sz w:val="24"/>
        </w:rPr>
      </w:pPr>
      <w:r w:rsidRPr="007B0629">
        <w:rPr>
          <w:rFonts w:eastAsia="Calibri"/>
          <w:sz w:val="24"/>
        </w:rPr>
        <w:t xml:space="preserve">The administration may reclassify </w:t>
      </w:r>
      <w:r>
        <w:rPr>
          <w:rFonts w:eastAsia="Calibri"/>
          <w:sz w:val="24"/>
        </w:rPr>
        <w:t xml:space="preserve">disorderly conduct </w:t>
      </w:r>
      <w:r w:rsidRPr="007B0629">
        <w:rPr>
          <w:rFonts w:eastAsia="Calibri"/>
          <w:sz w:val="24"/>
        </w:rPr>
        <w:t xml:space="preserve">(Level I) as disruptive conduct (Level II) if the student </w:t>
      </w:r>
      <w:r>
        <w:rPr>
          <w:rFonts w:eastAsia="Calibri"/>
          <w:sz w:val="24"/>
        </w:rPr>
        <w:t xml:space="preserve">frequently </w:t>
      </w:r>
      <w:r w:rsidRPr="007B0629">
        <w:rPr>
          <w:rFonts w:eastAsia="Calibri"/>
          <w:sz w:val="24"/>
        </w:rPr>
        <w:t xml:space="preserve">engages in </w:t>
      </w:r>
      <w:r>
        <w:rPr>
          <w:rFonts w:eastAsia="Calibri"/>
          <w:sz w:val="24"/>
        </w:rPr>
        <w:t xml:space="preserve">(Level I) disorderly conduct offenses. </w:t>
      </w:r>
    </w:p>
    <w:p w14:paraId="4EF1C337" w14:textId="77777777" w:rsidR="00AD7DA2" w:rsidRPr="007B0629" w:rsidRDefault="00AD7DA2" w:rsidP="00AD7DA2">
      <w:pPr>
        <w:spacing w:line="240" w:lineRule="exact"/>
        <w:jc w:val="both"/>
        <w:rPr>
          <w:rFonts w:eastAsia="Calibri"/>
          <w:sz w:val="24"/>
        </w:rPr>
      </w:pPr>
    </w:p>
    <w:p w14:paraId="2BDAEC30" w14:textId="77777777" w:rsidR="00AD7DA2" w:rsidRPr="007B0629" w:rsidRDefault="00AD7DA2" w:rsidP="00AD7DA2">
      <w:pPr>
        <w:spacing w:line="240" w:lineRule="exact"/>
        <w:jc w:val="both"/>
        <w:rPr>
          <w:rFonts w:eastAsia="Calibri"/>
          <w:sz w:val="24"/>
        </w:rPr>
      </w:pPr>
      <w:r w:rsidRPr="007B0629">
        <w:rPr>
          <w:rFonts w:eastAsia="Calibri"/>
          <w:sz w:val="24"/>
        </w:rPr>
        <w:t>Acts of disruptive conduct may include, but are not limited to, the following:</w:t>
      </w:r>
    </w:p>
    <w:p w14:paraId="08A3C87B" w14:textId="77777777" w:rsidR="00AD7DA2" w:rsidRPr="007B0629" w:rsidRDefault="00AD7DA2" w:rsidP="00AD7DA2">
      <w:pPr>
        <w:spacing w:line="240" w:lineRule="exact"/>
        <w:jc w:val="both"/>
        <w:rPr>
          <w:rFonts w:eastAsia="Calibri"/>
          <w:sz w:val="24"/>
        </w:rPr>
      </w:pPr>
    </w:p>
    <w:p w14:paraId="0E4EBE66" w14:textId="77777777" w:rsidR="00AD7DA2" w:rsidRDefault="00AD7DA2" w:rsidP="00AD7DA2">
      <w:pPr>
        <w:widowControl/>
        <w:numPr>
          <w:ilvl w:val="0"/>
          <w:numId w:val="15"/>
        </w:numPr>
        <w:spacing w:line="240" w:lineRule="exact"/>
        <w:jc w:val="both"/>
        <w:rPr>
          <w:rFonts w:eastAsia="Calibri"/>
          <w:sz w:val="24"/>
        </w:rPr>
      </w:pPr>
      <w:r w:rsidRPr="007B0629">
        <w:rPr>
          <w:rFonts w:eastAsia="Calibri"/>
          <w:sz w:val="24"/>
        </w:rPr>
        <w:t>use of an intoxicant</w:t>
      </w:r>
    </w:p>
    <w:p w14:paraId="7DEB0CDE" w14:textId="77777777" w:rsidR="00AD7DA2" w:rsidRPr="007B0629" w:rsidRDefault="00AD7DA2" w:rsidP="00AD7DA2">
      <w:pPr>
        <w:widowControl/>
        <w:numPr>
          <w:ilvl w:val="0"/>
          <w:numId w:val="15"/>
        </w:numPr>
        <w:spacing w:line="240" w:lineRule="exact"/>
        <w:jc w:val="both"/>
        <w:rPr>
          <w:rFonts w:eastAsia="Calibri"/>
          <w:sz w:val="24"/>
        </w:rPr>
      </w:pPr>
      <w:r>
        <w:rPr>
          <w:rFonts w:eastAsia="Calibri"/>
          <w:sz w:val="24"/>
        </w:rPr>
        <w:t>use or possession of tobacco products or materials</w:t>
      </w:r>
    </w:p>
    <w:p w14:paraId="3D599B3B" w14:textId="77777777" w:rsidR="00AD7DA2" w:rsidRDefault="00AD7DA2" w:rsidP="00AD7DA2">
      <w:pPr>
        <w:widowControl/>
        <w:numPr>
          <w:ilvl w:val="0"/>
          <w:numId w:val="15"/>
        </w:numPr>
        <w:spacing w:line="240" w:lineRule="exact"/>
        <w:jc w:val="both"/>
        <w:rPr>
          <w:rFonts w:eastAsia="Calibri"/>
          <w:sz w:val="24"/>
        </w:rPr>
      </w:pPr>
      <w:r w:rsidRPr="007B0629">
        <w:rPr>
          <w:rFonts w:eastAsia="Calibri"/>
          <w:sz w:val="24"/>
        </w:rPr>
        <w:t>fighting</w:t>
      </w:r>
      <w:r>
        <w:rPr>
          <w:rFonts w:eastAsia="Calibri"/>
          <w:sz w:val="24"/>
        </w:rPr>
        <w:t xml:space="preserve"> – Elementary Schools </w:t>
      </w:r>
    </w:p>
    <w:p w14:paraId="31A50691" w14:textId="77777777" w:rsidR="00AD7DA2" w:rsidRPr="007B0629" w:rsidRDefault="00AD7DA2" w:rsidP="00AD7DA2">
      <w:pPr>
        <w:widowControl/>
        <w:numPr>
          <w:ilvl w:val="0"/>
          <w:numId w:val="15"/>
        </w:numPr>
        <w:spacing w:line="240" w:lineRule="exact"/>
        <w:jc w:val="both"/>
        <w:rPr>
          <w:rFonts w:eastAsia="Calibri"/>
          <w:sz w:val="24"/>
        </w:rPr>
      </w:pPr>
      <w:r>
        <w:rPr>
          <w:rFonts w:eastAsia="Calibri"/>
          <w:sz w:val="24"/>
        </w:rPr>
        <w:t>inciting others to violence or provoking a fight</w:t>
      </w:r>
    </w:p>
    <w:p w14:paraId="22F9C43E" w14:textId="77777777" w:rsidR="00AD7DA2" w:rsidRPr="007B0629" w:rsidRDefault="00AD7DA2" w:rsidP="00AD7DA2">
      <w:pPr>
        <w:widowControl/>
        <w:numPr>
          <w:ilvl w:val="0"/>
          <w:numId w:val="15"/>
        </w:numPr>
        <w:spacing w:line="240" w:lineRule="exact"/>
        <w:jc w:val="both"/>
        <w:rPr>
          <w:rFonts w:eastAsia="Calibri"/>
          <w:sz w:val="24"/>
        </w:rPr>
      </w:pPr>
      <w:r w:rsidRPr="007B0629">
        <w:rPr>
          <w:rFonts w:eastAsia="Calibri"/>
          <w:sz w:val="24"/>
        </w:rPr>
        <w:t>vandalism (minor)</w:t>
      </w:r>
    </w:p>
    <w:p w14:paraId="62EA30A6" w14:textId="77777777" w:rsidR="00AD7DA2" w:rsidRPr="007B0629" w:rsidRDefault="00AD7DA2" w:rsidP="00AD7DA2">
      <w:pPr>
        <w:widowControl/>
        <w:numPr>
          <w:ilvl w:val="0"/>
          <w:numId w:val="15"/>
        </w:numPr>
        <w:spacing w:line="240" w:lineRule="exact"/>
        <w:jc w:val="both"/>
        <w:rPr>
          <w:rFonts w:eastAsia="Calibri"/>
          <w:sz w:val="24"/>
        </w:rPr>
      </w:pPr>
      <w:r w:rsidRPr="007B0629">
        <w:rPr>
          <w:rFonts w:eastAsia="Calibri"/>
          <w:sz w:val="24"/>
        </w:rPr>
        <w:t>stealing</w:t>
      </w:r>
    </w:p>
    <w:p w14:paraId="4D593E00" w14:textId="77777777" w:rsidR="00AD7DA2" w:rsidRDefault="00AD7DA2" w:rsidP="00AD7DA2">
      <w:pPr>
        <w:widowControl/>
        <w:numPr>
          <w:ilvl w:val="0"/>
          <w:numId w:val="15"/>
        </w:numPr>
        <w:spacing w:line="240" w:lineRule="exact"/>
        <w:jc w:val="both"/>
        <w:rPr>
          <w:rFonts w:eastAsia="Calibri"/>
          <w:sz w:val="24"/>
        </w:rPr>
      </w:pPr>
      <w:r w:rsidRPr="007B0629">
        <w:rPr>
          <w:rFonts w:eastAsia="Calibri"/>
          <w:sz w:val="24"/>
        </w:rPr>
        <w:t>threats against others</w:t>
      </w:r>
    </w:p>
    <w:p w14:paraId="73AC5CD7" w14:textId="77777777" w:rsidR="00AD7DA2" w:rsidRPr="007B0629" w:rsidRDefault="00AD7DA2" w:rsidP="00AD7DA2">
      <w:pPr>
        <w:widowControl/>
        <w:numPr>
          <w:ilvl w:val="0"/>
          <w:numId w:val="15"/>
        </w:numPr>
        <w:spacing w:line="240" w:lineRule="exact"/>
        <w:jc w:val="both"/>
        <w:rPr>
          <w:rFonts w:eastAsia="Calibri"/>
          <w:sz w:val="24"/>
        </w:rPr>
      </w:pPr>
      <w:r>
        <w:rPr>
          <w:rFonts w:eastAsia="Calibri"/>
          <w:sz w:val="24"/>
        </w:rPr>
        <w:t>harassment, intimidation, hazing, or bullying</w:t>
      </w:r>
    </w:p>
    <w:p w14:paraId="367291F4" w14:textId="77777777" w:rsidR="00AD7DA2" w:rsidRPr="007B0629" w:rsidRDefault="00AD7DA2" w:rsidP="00AD7DA2">
      <w:pPr>
        <w:widowControl/>
        <w:numPr>
          <w:ilvl w:val="0"/>
          <w:numId w:val="15"/>
        </w:numPr>
        <w:spacing w:line="240" w:lineRule="exact"/>
        <w:jc w:val="both"/>
        <w:rPr>
          <w:rFonts w:eastAsia="Calibri"/>
          <w:sz w:val="24"/>
        </w:rPr>
      </w:pPr>
      <w:r w:rsidRPr="007B0629">
        <w:rPr>
          <w:rFonts w:eastAsia="Calibri"/>
          <w:sz w:val="24"/>
        </w:rPr>
        <w:t>trespassing</w:t>
      </w:r>
    </w:p>
    <w:p w14:paraId="6455FC34" w14:textId="77777777" w:rsidR="00AD7DA2" w:rsidRPr="007B0629" w:rsidRDefault="00AD7DA2" w:rsidP="00AD7DA2">
      <w:pPr>
        <w:widowControl/>
        <w:numPr>
          <w:ilvl w:val="0"/>
          <w:numId w:val="15"/>
        </w:numPr>
        <w:spacing w:line="240" w:lineRule="exact"/>
        <w:jc w:val="both"/>
        <w:rPr>
          <w:rFonts w:eastAsia="Calibri"/>
          <w:sz w:val="24"/>
        </w:rPr>
      </w:pPr>
      <w:r>
        <w:rPr>
          <w:rFonts w:eastAsia="Calibri"/>
          <w:sz w:val="24"/>
        </w:rPr>
        <w:t xml:space="preserve">profane or </w:t>
      </w:r>
      <w:r w:rsidRPr="007B0629">
        <w:rPr>
          <w:rFonts w:eastAsia="Calibri"/>
          <w:sz w:val="24"/>
        </w:rPr>
        <w:t>abusive language to staff</w:t>
      </w:r>
    </w:p>
    <w:p w14:paraId="51B94A6E" w14:textId="77777777" w:rsidR="00AD7DA2" w:rsidRPr="007B0629" w:rsidRDefault="00AD7DA2" w:rsidP="00AD7DA2">
      <w:pPr>
        <w:widowControl/>
        <w:numPr>
          <w:ilvl w:val="0"/>
          <w:numId w:val="15"/>
        </w:numPr>
        <w:spacing w:line="240" w:lineRule="exact"/>
        <w:jc w:val="both"/>
        <w:rPr>
          <w:rFonts w:eastAsia="Calibri"/>
          <w:sz w:val="24"/>
        </w:rPr>
      </w:pPr>
      <w:r w:rsidRPr="007B0629">
        <w:rPr>
          <w:rFonts w:eastAsia="Calibri"/>
          <w:sz w:val="24"/>
        </w:rPr>
        <w:t xml:space="preserve">refusal to </w:t>
      </w:r>
      <w:r>
        <w:rPr>
          <w:rFonts w:eastAsia="Calibri"/>
          <w:sz w:val="24"/>
        </w:rPr>
        <w:t xml:space="preserve">obey </w:t>
      </w:r>
      <w:r w:rsidRPr="007B0629">
        <w:rPr>
          <w:rFonts w:eastAsia="Calibri"/>
          <w:sz w:val="24"/>
        </w:rPr>
        <w:t>school personnel or agents (such as volunteer aides or chaperones)</w:t>
      </w:r>
      <w:r>
        <w:rPr>
          <w:rFonts w:eastAsia="Calibri"/>
          <w:sz w:val="24"/>
        </w:rPr>
        <w:t xml:space="preserve"> whose responsibilities include supervision of students </w:t>
      </w:r>
    </w:p>
    <w:p w14:paraId="4C693B3F" w14:textId="77777777" w:rsidR="00AD7DA2" w:rsidRDefault="00AD7DA2" w:rsidP="00AD7DA2">
      <w:pPr>
        <w:widowControl/>
        <w:numPr>
          <w:ilvl w:val="0"/>
          <w:numId w:val="15"/>
        </w:numPr>
        <w:spacing w:line="240" w:lineRule="exact"/>
        <w:jc w:val="both"/>
        <w:rPr>
          <w:rFonts w:eastAsia="Calibri"/>
          <w:sz w:val="24"/>
        </w:rPr>
      </w:pPr>
      <w:r w:rsidRPr="007B0629">
        <w:rPr>
          <w:rFonts w:eastAsia="Calibri"/>
          <w:sz w:val="24"/>
        </w:rPr>
        <w:t>possession or use of unauthorized substances</w:t>
      </w:r>
    </w:p>
    <w:p w14:paraId="7C12BF31" w14:textId="77777777" w:rsidR="00AD7DA2" w:rsidRPr="007B0629" w:rsidRDefault="00AD7DA2" w:rsidP="00AD7DA2">
      <w:pPr>
        <w:widowControl/>
        <w:numPr>
          <w:ilvl w:val="0"/>
          <w:numId w:val="15"/>
        </w:numPr>
        <w:spacing w:line="240" w:lineRule="exact"/>
        <w:jc w:val="both"/>
        <w:rPr>
          <w:rFonts w:eastAsia="Calibri"/>
          <w:sz w:val="24"/>
        </w:rPr>
      </w:pPr>
      <w:r>
        <w:rPr>
          <w:rFonts w:eastAsia="Calibri"/>
          <w:sz w:val="24"/>
        </w:rPr>
        <w:t>possession or use of a controlled substance or paraphernalia associated with the use of controlled substances,</w:t>
      </w:r>
      <w:r w:rsidRPr="007B0629">
        <w:rPr>
          <w:rFonts w:eastAsia="Calibri"/>
          <w:sz w:val="24"/>
        </w:rPr>
        <w:t xml:space="preserve"> as defined by law or local school board policy</w:t>
      </w:r>
    </w:p>
    <w:p w14:paraId="763DBCCC" w14:textId="77777777" w:rsidR="00AD7DA2" w:rsidRDefault="00AD7DA2" w:rsidP="00AD7DA2">
      <w:pPr>
        <w:widowControl/>
        <w:numPr>
          <w:ilvl w:val="0"/>
          <w:numId w:val="15"/>
        </w:numPr>
        <w:spacing w:line="240" w:lineRule="exact"/>
        <w:jc w:val="both"/>
        <w:rPr>
          <w:rFonts w:eastAsia="Calibri"/>
          <w:sz w:val="24"/>
        </w:rPr>
      </w:pPr>
      <w:r w:rsidRPr="007B0629">
        <w:rPr>
          <w:rFonts w:eastAsia="Calibri"/>
          <w:sz w:val="24"/>
        </w:rPr>
        <w:t>illegally occupying or blocking school property in any way with the intent to deprive others of its use</w:t>
      </w:r>
    </w:p>
    <w:p w14:paraId="3980E402" w14:textId="77777777" w:rsidR="00AD7DA2" w:rsidRPr="007B0629" w:rsidRDefault="00AD7DA2" w:rsidP="00AD7DA2">
      <w:pPr>
        <w:widowControl/>
        <w:numPr>
          <w:ilvl w:val="0"/>
          <w:numId w:val="15"/>
        </w:numPr>
        <w:spacing w:line="240" w:lineRule="exact"/>
        <w:jc w:val="both"/>
        <w:rPr>
          <w:rFonts w:eastAsia="Calibri"/>
          <w:sz w:val="24"/>
        </w:rPr>
      </w:pPr>
      <w:r>
        <w:rPr>
          <w:rFonts w:eastAsia="Calibri"/>
          <w:sz w:val="24"/>
        </w:rPr>
        <w:t xml:space="preserve">noncompliance of administrative direction during a school emergency </w:t>
      </w:r>
    </w:p>
    <w:p w14:paraId="20B7EAFC" w14:textId="77777777" w:rsidR="00AD7DA2" w:rsidRDefault="00AD7DA2" w:rsidP="00AD7DA2">
      <w:pPr>
        <w:widowControl/>
        <w:numPr>
          <w:ilvl w:val="0"/>
          <w:numId w:val="15"/>
        </w:numPr>
        <w:spacing w:line="240" w:lineRule="exact"/>
        <w:jc w:val="both"/>
        <w:rPr>
          <w:rFonts w:eastAsia="Calibri"/>
          <w:sz w:val="24"/>
        </w:rPr>
      </w:pPr>
      <w:r w:rsidRPr="007B0629">
        <w:rPr>
          <w:rFonts w:eastAsia="Calibri"/>
          <w:sz w:val="24"/>
        </w:rPr>
        <w:t>unlawful assembly</w:t>
      </w:r>
    </w:p>
    <w:p w14:paraId="4ABE793F" w14:textId="77777777" w:rsidR="00AD7DA2" w:rsidRPr="007B0629" w:rsidRDefault="00AD7DA2" w:rsidP="00AD7DA2">
      <w:pPr>
        <w:widowControl/>
        <w:numPr>
          <w:ilvl w:val="0"/>
          <w:numId w:val="15"/>
        </w:numPr>
        <w:spacing w:line="240" w:lineRule="exact"/>
        <w:jc w:val="both"/>
        <w:rPr>
          <w:rFonts w:eastAsia="Calibri"/>
          <w:sz w:val="24"/>
        </w:rPr>
      </w:pPr>
      <w:r>
        <w:rPr>
          <w:rFonts w:eastAsia="Calibri"/>
          <w:sz w:val="24"/>
        </w:rPr>
        <w:t xml:space="preserve">failure to cooperate fully with school officials in the investigation of a Level II offense </w:t>
      </w:r>
    </w:p>
    <w:p w14:paraId="083E4C78" w14:textId="77777777" w:rsidR="00AD7DA2" w:rsidRDefault="00AD7DA2" w:rsidP="00AD7DA2">
      <w:pPr>
        <w:widowControl/>
        <w:numPr>
          <w:ilvl w:val="0"/>
          <w:numId w:val="15"/>
        </w:numPr>
        <w:spacing w:line="240" w:lineRule="exact"/>
        <w:jc w:val="both"/>
        <w:rPr>
          <w:rFonts w:eastAsia="Calibri"/>
          <w:sz w:val="24"/>
        </w:rPr>
      </w:pPr>
      <w:r w:rsidRPr="007B0629">
        <w:rPr>
          <w:rFonts w:eastAsia="Calibri"/>
          <w:sz w:val="24"/>
        </w:rPr>
        <w:t>disrupting lawful assembly</w:t>
      </w:r>
    </w:p>
    <w:p w14:paraId="59083E41" w14:textId="77777777" w:rsidR="00AD7DA2" w:rsidRDefault="00AD7DA2" w:rsidP="00AD7DA2">
      <w:pPr>
        <w:widowControl/>
        <w:numPr>
          <w:ilvl w:val="0"/>
          <w:numId w:val="15"/>
        </w:numPr>
        <w:spacing w:line="240" w:lineRule="exact"/>
        <w:jc w:val="both"/>
        <w:rPr>
          <w:rFonts w:eastAsia="Calibri"/>
          <w:sz w:val="24"/>
        </w:rPr>
      </w:pPr>
      <w:r>
        <w:rPr>
          <w:rFonts w:eastAsia="Calibri"/>
          <w:sz w:val="24"/>
        </w:rPr>
        <w:t xml:space="preserve">bus misconduct </w:t>
      </w:r>
    </w:p>
    <w:p w14:paraId="2C493954" w14:textId="77777777" w:rsidR="00AD7DA2" w:rsidRDefault="00AD7DA2" w:rsidP="00AD7DA2">
      <w:pPr>
        <w:widowControl/>
        <w:numPr>
          <w:ilvl w:val="0"/>
          <w:numId w:val="15"/>
        </w:numPr>
        <w:spacing w:line="240" w:lineRule="exact"/>
        <w:jc w:val="both"/>
        <w:rPr>
          <w:rFonts w:eastAsia="Calibri"/>
          <w:sz w:val="24"/>
        </w:rPr>
      </w:pPr>
      <w:r>
        <w:rPr>
          <w:rFonts w:eastAsia="Calibri"/>
          <w:sz w:val="24"/>
        </w:rPr>
        <w:t>horseplay, hitting, tripping, or pushing that could cause injuries or damage to property</w:t>
      </w:r>
    </w:p>
    <w:p w14:paraId="10290CB5" w14:textId="77777777" w:rsidR="00AD7DA2" w:rsidRPr="007B0629" w:rsidRDefault="00AD7DA2" w:rsidP="00AD7DA2">
      <w:pPr>
        <w:widowControl/>
        <w:numPr>
          <w:ilvl w:val="0"/>
          <w:numId w:val="15"/>
        </w:numPr>
        <w:spacing w:line="240" w:lineRule="exact"/>
        <w:jc w:val="both"/>
        <w:rPr>
          <w:rFonts w:eastAsia="Calibri"/>
          <w:sz w:val="24"/>
        </w:rPr>
      </w:pPr>
      <w:r>
        <w:rPr>
          <w:rFonts w:eastAsia="Calibri"/>
          <w:sz w:val="24"/>
        </w:rPr>
        <w:t xml:space="preserve">gambling </w:t>
      </w:r>
    </w:p>
    <w:p w14:paraId="11D93048" w14:textId="77777777" w:rsidR="00AD7DA2" w:rsidRPr="007B0629" w:rsidRDefault="00AD7DA2" w:rsidP="00AD7DA2">
      <w:pPr>
        <w:spacing w:line="240" w:lineRule="exact"/>
        <w:jc w:val="both"/>
        <w:rPr>
          <w:rFonts w:eastAsia="Calibri"/>
          <w:sz w:val="24"/>
        </w:rPr>
      </w:pPr>
    </w:p>
    <w:p w14:paraId="541DFA4B" w14:textId="77777777" w:rsidR="00AD7DA2" w:rsidRPr="007B0629" w:rsidRDefault="00AD7DA2" w:rsidP="00AD7DA2">
      <w:pPr>
        <w:spacing w:line="240" w:lineRule="exact"/>
        <w:jc w:val="both"/>
        <w:rPr>
          <w:rFonts w:eastAsia="Calibri"/>
          <w:sz w:val="24"/>
        </w:rPr>
      </w:pPr>
      <w:r>
        <w:rPr>
          <w:rFonts w:eastAsia="Calibri"/>
          <w:sz w:val="24"/>
        </w:rPr>
        <w:t xml:space="preserve">The staff </w:t>
      </w:r>
      <w:r w:rsidRPr="007B0629">
        <w:rPr>
          <w:rFonts w:eastAsia="Calibri"/>
          <w:sz w:val="24"/>
        </w:rPr>
        <w:t>will follow these basic enforcement procedures in instances of disruptive conduct</w:t>
      </w:r>
      <w:r>
        <w:rPr>
          <w:rFonts w:eastAsia="Calibri"/>
          <w:sz w:val="24"/>
        </w:rPr>
        <w:t>:</w:t>
      </w:r>
    </w:p>
    <w:p w14:paraId="1D17FBAB" w14:textId="77777777" w:rsidR="00AD7DA2" w:rsidRPr="007B0629" w:rsidRDefault="00AD7DA2" w:rsidP="00AD7DA2">
      <w:pPr>
        <w:spacing w:line="240" w:lineRule="exact"/>
        <w:jc w:val="both"/>
        <w:rPr>
          <w:rFonts w:eastAsia="Calibri"/>
          <w:sz w:val="24"/>
        </w:rPr>
      </w:pPr>
    </w:p>
    <w:p w14:paraId="3C1EA297" w14:textId="77777777" w:rsidR="00AD7DA2" w:rsidRPr="007B0629" w:rsidRDefault="00AD7DA2" w:rsidP="00AD7DA2">
      <w:pPr>
        <w:widowControl/>
        <w:numPr>
          <w:ilvl w:val="0"/>
          <w:numId w:val="21"/>
        </w:numPr>
        <w:spacing w:line="240" w:lineRule="exact"/>
        <w:jc w:val="both"/>
        <w:rPr>
          <w:rFonts w:eastAsia="Calibri"/>
          <w:sz w:val="24"/>
        </w:rPr>
      </w:pPr>
      <w:r w:rsidRPr="007B0629">
        <w:rPr>
          <w:rFonts w:eastAsia="Calibri"/>
          <w:sz w:val="24"/>
        </w:rPr>
        <w:t xml:space="preserve">When </w:t>
      </w:r>
      <w:r>
        <w:rPr>
          <w:rFonts w:eastAsia="Calibri"/>
          <w:sz w:val="24"/>
        </w:rPr>
        <w:t>the</w:t>
      </w:r>
      <w:r w:rsidRPr="007B0629">
        <w:rPr>
          <w:rFonts w:eastAsia="Calibri"/>
          <w:sz w:val="24"/>
        </w:rPr>
        <w:t xml:space="preserve"> administrator observes</w:t>
      </w:r>
      <w:r>
        <w:rPr>
          <w:rFonts w:eastAsia="Calibri"/>
          <w:sz w:val="24"/>
        </w:rPr>
        <w:t xml:space="preserve"> (</w:t>
      </w:r>
      <w:r w:rsidRPr="007B0629">
        <w:rPr>
          <w:rFonts w:eastAsia="Calibri"/>
          <w:sz w:val="24"/>
        </w:rPr>
        <w:t xml:space="preserve">or is notified and </w:t>
      </w:r>
      <w:r>
        <w:rPr>
          <w:rFonts w:eastAsia="Calibri"/>
          <w:sz w:val="24"/>
        </w:rPr>
        <w:t xml:space="preserve">verifies) </w:t>
      </w:r>
      <w:r w:rsidRPr="007B0629">
        <w:rPr>
          <w:rFonts w:eastAsia="Calibri"/>
          <w:sz w:val="24"/>
        </w:rPr>
        <w:t>an offense</w:t>
      </w:r>
      <w:r>
        <w:rPr>
          <w:rFonts w:eastAsia="Calibri"/>
          <w:sz w:val="24"/>
        </w:rPr>
        <w:t>,</w:t>
      </w:r>
      <w:r w:rsidRPr="007B0629">
        <w:rPr>
          <w:rFonts w:eastAsia="Calibri"/>
          <w:sz w:val="24"/>
        </w:rPr>
        <w:t xml:space="preserve"> </w:t>
      </w:r>
      <w:r>
        <w:rPr>
          <w:rFonts w:eastAsia="Calibri"/>
          <w:sz w:val="24"/>
        </w:rPr>
        <w:t xml:space="preserve">he/she </w:t>
      </w:r>
      <w:r w:rsidRPr="007B0629">
        <w:rPr>
          <w:rFonts w:eastAsia="Calibri"/>
          <w:sz w:val="24"/>
        </w:rPr>
        <w:t>will investigate the circumstances of the misconduct and confer with staff on the extent of the consequences.</w:t>
      </w:r>
    </w:p>
    <w:p w14:paraId="7E506207" w14:textId="77777777" w:rsidR="00AD7DA2" w:rsidRPr="007B0629" w:rsidRDefault="00AD7DA2" w:rsidP="00AD7DA2">
      <w:pPr>
        <w:spacing w:line="240" w:lineRule="exact"/>
        <w:jc w:val="both"/>
        <w:rPr>
          <w:rFonts w:eastAsia="Calibri"/>
          <w:sz w:val="24"/>
        </w:rPr>
      </w:pPr>
    </w:p>
    <w:p w14:paraId="6CCDAB50" w14:textId="77777777" w:rsidR="00AD7DA2" w:rsidRDefault="00AD7DA2" w:rsidP="00AD7DA2">
      <w:pPr>
        <w:widowControl/>
        <w:numPr>
          <w:ilvl w:val="0"/>
          <w:numId w:val="21"/>
        </w:numPr>
        <w:spacing w:line="240" w:lineRule="exact"/>
        <w:jc w:val="both"/>
        <w:rPr>
          <w:rFonts w:eastAsia="Calibri"/>
          <w:sz w:val="24"/>
        </w:rPr>
      </w:pPr>
      <w:r w:rsidRPr="007B0629">
        <w:rPr>
          <w:rFonts w:eastAsia="Calibri"/>
          <w:sz w:val="24"/>
        </w:rPr>
        <w:t xml:space="preserve">The administrator will notify the parent/legal guardian of the student’s misconduct and related proceedings. The administrator will meet with the student and, if necessary, the parent/legal guardian, confer with them about the student’s misconduct, and </w:t>
      </w:r>
      <w:r>
        <w:rPr>
          <w:rFonts w:eastAsia="Calibri"/>
          <w:sz w:val="24"/>
        </w:rPr>
        <w:t xml:space="preserve">apply </w:t>
      </w:r>
      <w:r w:rsidRPr="007B0629">
        <w:rPr>
          <w:rFonts w:eastAsia="Calibri"/>
          <w:sz w:val="24"/>
        </w:rPr>
        <w:t xml:space="preserve">the appropriate disciplinary action. </w:t>
      </w:r>
    </w:p>
    <w:p w14:paraId="2932172C" w14:textId="77777777" w:rsidR="00AD7DA2" w:rsidRPr="007B0629" w:rsidRDefault="00AD7DA2" w:rsidP="00AD7DA2">
      <w:pPr>
        <w:spacing w:line="240" w:lineRule="exact"/>
        <w:jc w:val="both"/>
        <w:rPr>
          <w:rFonts w:eastAsia="Calibri"/>
          <w:sz w:val="24"/>
        </w:rPr>
      </w:pPr>
    </w:p>
    <w:p w14:paraId="01AFB740" w14:textId="77777777" w:rsidR="00AD7DA2" w:rsidRDefault="00AD7DA2" w:rsidP="00AD7DA2">
      <w:pPr>
        <w:widowControl/>
        <w:numPr>
          <w:ilvl w:val="0"/>
          <w:numId w:val="21"/>
        </w:numPr>
        <w:spacing w:line="240" w:lineRule="exact"/>
        <w:jc w:val="both"/>
        <w:rPr>
          <w:rFonts w:eastAsia="Calibri"/>
          <w:sz w:val="24"/>
        </w:rPr>
      </w:pPr>
      <w:r>
        <w:rPr>
          <w:rFonts w:eastAsia="Calibri"/>
          <w:sz w:val="24"/>
        </w:rPr>
        <w:t xml:space="preserve">The administrator will keep a complete record of the procedures. </w:t>
      </w:r>
    </w:p>
    <w:p w14:paraId="4D15B192" w14:textId="77777777" w:rsidR="00AD7DA2" w:rsidRDefault="00AD7DA2" w:rsidP="00AD7DA2">
      <w:pPr>
        <w:spacing w:line="240" w:lineRule="exact"/>
        <w:jc w:val="both"/>
        <w:rPr>
          <w:rFonts w:eastAsia="Calibri"/>
          <w:sz w:val="24"/>
        </w:rPr>
      </w:pPr>
    </w:p>
    <w:p w14:paraId="544A0508" w14:textId="77777777" w:rsidR="00AD7DA2" w:rsidRPr="007B0629" w:rsidRDefault="00AD7DA2" w:rsidP="00AD7DA2">
      <w:pPr>
        <w:widowControl/>
        <w:numPr>
          <w:ilvl w:val="0"/>
          <w:numId w:val="21"/>
        </w:numPr>
        <w:spacing w:line="240" w:lineRule="exact"/>
        <w:jc w:val="both"/>
        <w:rPr>
          <w:rFonts w:eastAsia="Calibri"/>
          <w:sz w:val="24"/>
        </w:rPr>
      </w:pPr>
      <w:r>
        <w:rPr>
          <w:rFonts w:eastAsia="Calibri"/>
          <w:sz w:val="24"/>
        </w:rPr>
        <w:t xml:space="preserve">If appropriate, school officials should notify law enforcement authorities. </w:t>
      </w:r>
    </w:p>
    <w:p w14:paraId="36AFF054" w14:textId="77777777" w:rsidR="00AD7DA2" w:rsidRPr="007B0629" w:rsidRDefault="00AD7DA2" w:rsidP="00AD7DA2">
      <w:pPr>
        <w:spacing w:line="240" w:lineRule="exact"/>
        <w:jc w:val="both"/>
        <w:rPr>
          <w:rFonts w:eastAsia="Calibri"/>
          <w:sz w:val="24"/>
        </w:rPr>
      </w:pPr>
    </w:p>
    <w:p w14:paraId="16A399FD" w14:textId="77777777" w:rsidR="00AD7DA2" w:rsidRPr="007B0629" w:rsidRDefault="00AD7DA2" w:rsidP="00AD7DA2">
      <w:pPr>
        <w:spacing w:line="240" w:lineRule="exact"/>
        <w:jc w:val="both"/>
        <w:rPr>
          <w:rFonts w:eastAsia="Calibri"/>
          <w:sz w:val="24"/>
        </w:rPr>
      </w:pPr>
      <w:r w:rsidRPr="007B0629">
        <w:rPr>
          <w:rFonts w:eastAsia="Calibri"/>
          <w:sz w:val="24"/>
        </w:rPr>
        <w:t xml:space="preserve">The administration may apply </w:t>
      </w:r>
      <w:r>
        <w:rPr>
          <w:rFonts w:eastAsia="Calibri"/>
          <w:sz w:val="24"/>
        </w:rPr>
        <w:t xml:space="preserve">sanctions </w:t>
      </w:r>
      <w:r w:rsidRPr="007B0629">
        <w:rPr>
          <w:rFonts w:eastAsia="Calibri"/>
          <w:sz w:val="24"/>
        </w:rPr>
        <w:t>in cases of disruptive conduct which may include, but are not limited to, the following:</w:t>
      </w:r>
    </w:p>
    <w:p w14:paraId="1D573FBA" w14:textId="77777777" w:rsidR="00AD7DA2" w:rsidRDefault="00AD7DA2" w:rsidP="00AD7DA2">
      <w:pPr>
        <w:spacing w:line="240" w:lineRule="exact"/>
        <w:jc w:val="both"/>
        <w:rPr>
          <w:rFonts w:eastAsia="Calibri"/>
          <w:sz w:val="24"/>
        </w:rPr>
      </w:pPr>
    </w:p>
    <w:p w14:paraId="37347A9E" w14:textId="77777777" w:rsidR="00AD7DA2" w:rsidRPr="007B0629" w:rsidRDefault="00AD7DA2" w:rsidP="00AD7DA2">
      <w:pPr>
        <w:spacing w:line="240" w:lineRule="exact"/>
        <w:jc w:val="both"/>
        <w:rPr>
          <w:rFonts w:eastAsia="Calibri"/>
          <w:sz w:val="24"/>
        </w:rPr>
      </w:pPr>
    </w:p>
    <w:p w14:paraId="7350D424" w14:textId="77777777" w:rsidR="00AD7DA2" w:rsidRDefault="00AD7DA2" w:rsidP="00AD7DA2">
      <w:pPr>
        <w:widowControl/>
        <w:numPr>
          <w:ilvl w:val="0"/>
          <w:numId w:val="16"/>
        </w:numPr>
        <w:spacing w:line="240" w:lineRule="exact"/>
        <w:jc w:val="both"/>
        <w:rPr>
          <w:rFonts w:eastAsia="Calibri"/>
          <w:sz w:val="24"/>
        </w:rPr>
      </w:pPr>
      <w:r w:rsidRPr="007B0629">
        <w:rPr>
          <w:rFonts w:eastAsia="Calibri"/>
          <w:sz w:val="24"/>
        </w:rPr>
        <w:t>temporary removal from class</w:t>
      </w:r>
    </w:p>
    <w:p w14:paraId="7EE7539F" w14:textId="77777777" w:rsidR="00AD7DA2" w:rsidRPr="007B0629" w:rsidRDefault="00AD7DA2" w:rsidP="00AD7DA2">
      <w:pPr>
        <w:widowControl/>
        <w:numPr>
          <w:ilvl w:val="0"/>
          <w:numId w:val="16"/>
        </w:numPr>
        <w:spacing w:line="240" w:lineRule="exact"/>
        <w:jc w:val="both"/>
        <w:rPr>
          <w:rFonts w:eastAsia="Calibri"/>
          <w:sz w:val="24"/>
        </w:rPr>
      </w:pPr>
      <w:r>
        <w:rPr>
          <w:rFonts w:eastAsia="Calibri"/>
          <w:sz w:val="24"/>
        </w:rPr>
        <w:t>temporary or permanent removal from bus</w:t>
      </w:r>
    </w:p>
    <w:p w14:paraId="0B80065B" w14:textId="77777777" w:rsidR="00AD7DA2" w:rsidRPr="007B0629" w:rsidRDefault="00AD7DA2" w:rsidP="00AD7DA2">
      <w:pPr>
        <w:widowControl/>
        <w:numPr>
          <w:ilvl w:val="0"/>
          <w:numId w:val="16"/>
        </w:numPr>
        <w:spacing w:line="240" w:lineRule="exact"/>
        <w:jc w:val="both"/>
        <w:rPr>
          <w:rFonts w:eastAsia="Calibri"/>
          <w:sz w:val="24"/>
        </w:rPr>
      </w:pPr>
      <w:r w:rsidRPr="007B0629">
        <w:rPr>
          <w:rFonts w:eastAsia="Calibri"/>
          <w:sz w:val="24"/>
        </w:rPr>
        <w:t>alternative education program</w:t>
      </w:r>
    </w:p>
    <w:p w14:paraId="498093D2" w14:textId="77777777" w:rsidR="00AD7DA2" w:rsidRPr="007B0629" w:rsidRDefault="00AD7DA2" w:rsidP="00AD7DA2">
      <w:pPr>
        <w:widowControl/>
        <w:numPr>
          <w:ilvl w:val="0"/>
          <w:numId w:val="16"/>
        </w:numPr>
        <w:spacing w:line="240" w:lineRule="exact"/>
        <w:jc w:val="both"/>
        <w:rPr>
          <w:rFonts w:eastAsia="Calibri"/>
          <w:sz w:val="24"/>
        </w:rPr>
      </w:pPr>
      <w:r w:rsidRPr="007B0629">
        <w:rPr>
          <w:rFonts w:eastAsia="Calibri"/>
          <w:sz w:val="24"/>
        </w:rPr>
        <w:t>in-school suspension</w:t>
      </w:r>
    </w:p>
    <w:p w14:paraId="64B3B30F" w14:textId="77777777" w:rsidR="00AD7DA2" w:rsidRPr="007B0629" w:rsidRDefault="00AD7DA2" w:rsidP="00AD7DA2">
      <w:pPr>
        <w:widowControl/>
        <w:numPr>
          <w:ilvl w:val="0"/>
          <w:numId w:val="16"/>
        </w:numPr>
        <w:spacing w:line="240" w:lineRule="exact"/>
        <w:jc w:val="both"/>
        <w:rPr>
          <w:rFonts w:eastAsia="Calibri"/>
          <w:sz w:val="24"/>
        </w:rPr>
      </w:pPr>
      <w:r w:rsidRPr="007B0629">
        <w:rPr>
          <w:rFonts w:eastAsia="Calibri"/>
          <w:sz w:val="24"/>
        </w:rPr>
        <w:t>out-of-school suspension</w:t>
      </w:r>
    </w:p>
    <w:p w14:paraId="5CE92322" w14:textId="77777777" w:rsidR="00AD7DA2" w:rsidRPr="007B0629" w:rsidRDefault="00AD7DA2" w:rsidP="00AD7DA2">
      <w:pPr>
        <w:widowControl/>
        <w:numPr>
          <w:ilvl w:val="0"/>
          <w:numId w:val="16"/>
        </w:numPr>
        <w:spacing w:line="240" w:lineRule="exact"/>
        <w:jc w:val="both"/>
        <w:rPr>
          <w:rFonts w:eastAsia="Calibri"/>
          <w:sz w:val="24"/>
        </w:rPr>
      </w:pPr>
      <w:r w:rsidRPr="007B0629">
        <w:rPr>
          <w:rFonts w:eastAsia="Calibri"/>
          <w:sz w:val="24"/>
        </w:rPr>
        <w:t>transfer</w:t>
      </w:r>
    </w:p>
    <w:p w14:paraId="76F5C3A3" w14:textId="77777777" w:rsidR="00AD7DA2" w:rsidRPr="007B0629" w:rsidRDefault="00AD7DA2" w:rsidP="00AD7DA2">
      <w:pPr>
        <w:widowControl/>
        <w:numPr>
          <w:ilvl w:val="0"/>
          <w:numId w:val="16"/>
        </w:numPr>
        <w:spacing w:line="240" w:lineRule="exact"/>
        <w:jc w:val="both"/>
        <w:rPr>
          <w:rFonts w:eastAsia="Calibri"/>
          <w:sz w:val="24"/>
        </w:rPr>
      </w:pPr>
      <w:r w:rsidRPr="007B0629">
        <w:rPr>
          <w:rFonts w:eastAsia="Calibri"/>
          <w:sz w:val="24"/>
        </w:rPr>
        <w:lastRenderedPageBreak/>
        <w:t>referral to outside agency</w:t>
      </w:r>
    </w:p>
    <w:p w14:paraId="4D5F40D2" w14:textId="77777777" w:rsidR="00AD7DA2" w:rsidRPr="007B0629" w:rsidRDefault="00AD7DA2" w:rsidP="00AD7DA2">
      <w:pPr>
        <w:widowControl/>
        <w:numPr>
          <w:ilvl w:val="0"/>
          <w:numId w:val="16"/>
        </w:numPr>
        <w:spacing w:line="240" w:lineRule="exact"/>
        <w:jc w:val="both"/>
        <w:rPr>
          <w:rFonts w:eastAsia="Calibri"/>
          <w:sz w:val="24"/>
        </w:rPr>
      </w:pPr>
      <w:r w:rsidRPr="007B0629">
        <w:rPr>
          <w:rFonts w:eastAsia="Calibri"/>
          <w:sz w:val="24"/>
        </w:rPr>
        <w:t>expulsion</w:t>
      </w:r>
    </w:p>
    <w:p w14:paraId="5A4694D3" w14:textId="77777777" w:rsidR="00AD7DA2" w:rsidRPr="007B0629" w:rsidRDefault="00AD7DA2" w:rsidP="00AD7DA2">
      <w:pPr>
        <w:widowControl/>
        <w:numPr>
          <w:ilvl w:val="0"/>
          <w:numId w:val="16"/>
        </w:numPr>
        <w:spacing w:line="240" w:lineRule="exact"/>
        <w:jc w:val="both"/>
        <w:rPr>
          <w:rFonts w:eastAsia="Calibri"/>
          <w:sz w:val="24"/>
        </w:rPr>
      </w:pPr>
      <w:r w:rsidRPr="007B0629">
        <w:rPr>
          <w:rFonts w:eastAsia="Calibri"/>
          <w:sz w:val="24"/>
        </w:rPr>
        <w:t>restitution of property and damages, where appropriate</w:t>
      </w:r>
      <w:r>
        <w:rPr>
          <w:rFonts w:eastAsia="Calibri"/>
          <w:sz w:val="24"/>
        </w:rPr>
        <w:t>, should be sought by local school authorities</w:t>
      </w:r>
    </w:p>
    <w:p w14:paraId="60C84901" w14:textId="77777777" w:rsidR="00AD7DA2" w:rsidRPr="007B0629" w:rsidRDefault="00AD7DA2" w:rsidP="00AD7DA2">
      <w:pPr>
        <w:spacing w:line="240" w:lineRule="exact"/>
        <w:jc w:val="both"/>
        <w:rPr>
          <w:rFonts w:eastAsia="Calibri"/>
          <w:sz w:val="24"/>
        </w:rPr>
      </w:pPr>
    </w:p>
    <w:p w14:paraId="7EA589D8" w14:textId="77777777" w:rsidR="00AD7DA2" w:rsidRPr="007B0629" w:rsidRDefault="00AD7DA2" w:rsidP="00AD7DA2">
      <w:pPr>
        <w:spacing w:line="240" w:lineRule="exact"/>
        <w:jc w:val="both"/>
        <w:rPr>
          <w:rFonts w:eastAsia="Calibri"/>
          <w:b/>
          <w:bCs/>
          <w:sz w:val="24"/>
        </w:rPr>
      </w:pPr>
      <w:r w:rsidRPr="007B0629">
        <w:rPr>
          <w:rFonts w:eastAsia="Calibri"/>
          <w:b/>
          <w:bCs/>
          <w:sz w:val="24"/>
        </w:rPr>
        <w:t xml:space="preserve">Level III - Criminal Conduct </w:t>
      </w:r>
    </w:p>
    <w:p w14:paraId="2FA6258C" w14:textId="77777777" w:rsidR="00AD7DA2" w:rsidRPr="007B0629" w:rsidRDefault="00AD7DA2" w:rsidP="00AD7DA2">
      <w:pPr>
        <w:spacing w:line="240" w:lineRule="exact"/>
        <w:jc w:val="both"/>
        <w:rPr>
          <w:rFonts w:eastAsia="Calibri"/>
          <w:sz w:val="24"/>
        </w:rPr>
      </w:pPr>
    </w:p>
    <w:p w14:paraId="13FB2BED" w14:textId="77777777" w:rsidR="00AD7DA2" w:rsidRPr="007B0629" w:rsidRDefault="00AD7DA2" w:rsidP="00AD7DA2">
      <w:pPr>
        <w:spacing w:line="240" w:lineRule="exact"/>
        <w:jc w:val="both"/>
        <w:rPr>
          <w:rFonts w:eastAsia="Calibri"/>
          <w:sz w:val="24"/>
        </w:rPr>
      </w:pPr>
      <w:r w:rsidRPr="007B0629">
        <w:rPr>
          <w:rFonts w:eastAsia="Calibri"/>
          <w:sz w:val="24"/>
        </w:rPr>
        <w:t>Criminal conduct includes those activities in which students engage that result in violence to themselves or to another’s person or property or which pose a direct and serious threat to the safety of themselves or others in the school. These activities usually require administrative actions which result in the immediate removal of the student from the school, the intervention of law enforcement authorities, and/or action by the board.</w:t>
      </w:r>
    </w:p>
    <w:p w14:paraId="25D0E230" w14:textId="77777777" w:rsidR="00AD7DA2" w:rsidRPr="007B0629" w:rsidRDefault="00AD7DA2" w:rsidP="00AD7DA2">
      <w:pPr>
        <w:spacing w:line="240" w:lineRule="exact"/>
        <w:jc w:val="both"/>
        <w:rPr>
          <w:rFonts w:eastAsia="Calibri"/>
          <w:sz w:val="24"/>
        </w:rPr>
      </w:pPr>
    </w:p>
    <w:p w14:paraId="59822307" w14:textId="77777777" w:rsidR="00AD7DA2" w:rsidRPr="007B0629" w:rsidRDefault="00AD7DA2" w:rsidP="00AD7DA2">
      <w:pPr>
        <w:spacing w:line="240" w:lineRule="exact"/>
        <w:jc w:val="both"/>
        <w:rPr>
          <w:rFonts w:eastAsia="Calibri"/>
          <w:sz w:val="24"/>
        </w:rPr>
      </w:pPr>
      <w:r w:rsidRPr="007B0629">
        <w:rPr>
          <w:rFonts w:eastAsia="Calibri"/>
          <w:sz w:val="24"/>
        </w:rPr>
        <w:t>Acts of criminal conduct may include, but are not limited to, the following:</w:t>
      </w:r>
    </w:p>
    <w:p w14:paraId="7086AA58" w14:textId="77777777" w:rsidR="00AD7DA2" w:rsidRPr="007B0629" w:rsidRDefault="00AD7DA2" w:rsidP="00AD7DA2">
      <w:pPr>
        <w:spacing w:line="240" w:lineRule="exact"/>
        <w:jc w:val="both"/>
        <w:rPr>
          <w:rFonts w:eastAsia="Calibri"/>
          <w:sz w:val="24"/>
        </w:rPr>
      </w:pPr>
    </w:p>
    <w:p w14:paraId="7941D3E6" w14:textId="77777777" w:rsidR="00AD7DA2" w:rsidRPr="007B0629" w:rsidRDefault="00AD7DA2" w:rsidP="00AD7DA2">
      <w:pPr>
        <w:widowControl/>
        <w:numPr>
          <w:ilvl w:val="0"/>
          <w:numId w:val="17"/>
        </w:numPr>
        <w:spacing w:line="240" w:lineRule="exact"/>
        <w:jc w:val="both"/>
        <w:rPr>
          <w:rFonts w:eastAsia="Calibri"/>
          <w:sz w:val="24"/>
        </w:rPr>
      </w:pPr>
      <w:r w:rsidRPr="007B0629">
        <w:rPr>
          <w:rFonts w:eastAsia="Calibri"/>
          <w:sz w:val="24"/>
        </w:rPr>
        <w:t>assault and battery</w:t>
      </w:r>
    </w:p>
    <w:p w14:paraId="6D6B07FA" w14:textId="77777777" w:rsidR="00AD7DA2" w:rsidRDefault="00AD7DA2" w:rsidP="00AD7DA2">
      <w:pPr>
        <w:widowControl/>
        <w:numPr>
          <w:ilvl w:val="0"/>
          <w:numId w:val="17"/>
        </w:numPr>
        <w:spacing w:line="240" w:lineRule="exact"/>
        <w:jc w:val="both"/>
        <w:rPr>
          <w:rFonts w:eastAsia="Calibri"/>
          <w:sz w:val="24"/>
        </w:rPr>
      </w:pPr>
      <w:r w:rsidRPr="007B0629">
        <w:rPr>
          <w:rFonts w:eastAsia="Calibri"/>
          <w:sz w:val="24"/>
        </w:rPr>
        <w:t>extortion</w:t>
      </w:r>
    </w:p>
    <w:p w14:paraId="3E1DF18A" w14:textId="77777777" w:rsidR="00AD7DA2" w:rsidRDefault="00AD7DA2" w:rsidP="00AD7DA2">
      <w:pPr>
        <w:widowControl/>
        <w:numPr>
          <w:ilvl w:val="0"/>
          <w:numId w:val="17"/>
        </w:numPr>
        <w:spacing w:line="240" w:lineRule="exact"/>
        <w:jc w:val="both"/>
        <w:rPr>
          <w:rFonts w:eastAsia="Calibri"/>
          <w:sz w:val="24"/>
        </w:rPr>
      </w:pPr>
      <w:r>
        <w:rPr>
          <w:rFonts w:eastAsia="Calibri"/>
          <w:sz w:val="24"/>
        </w:rPr>
        <w:t xml:space="preserve">bomb threat </w:t>
      </w:r>
    </w:p>
    <w:p w14:paraId="1DC80E61" w14:textId="77777777" w:rsidR="00AD7DA2" w:rsidRDefault="00AD7DA2" w:rsidP="00AD7DA2">
      <w:pPr>
        <w:widowControl/>
        <w:numPr>
          <w:ilvl w:val="0"/>
          <w:numId w:val="17"/>
        </w:numPr>
        <w:spacing w:line="240" w:lineRule="exact"/>
        <w:jc w:val="both"/>
        <w:rPr>
          <w:rFonts w:eastAsia="Calibri"/>
          <w:sz w:val="24"/>
        </w:rPr>
      </w:pPr>
      <w:r>
        <w:rPr>
          <w:rFonts w:eastAsia="Calibri"/>
          <w:sz w:val="24"/>
        </w:rPr>
        <w:t xml:space="preserve">false fire alarms </w:t>
      </w:r>
    </w:p>
    <w:p w14:paraId="1EDC7183" w14:textId="77777777" w:rsidR="00AD7DA2" w:rsidRDefault="00AD7DA2" w:rsidP="00AD7DA2">
      <w:pPr>
        <w:widowControl/>
        <w:numPr>
          <w:ilvl w:val="0"/>
          <w:numId w:val="17"/>
        </w:numPr>
        <w:spacing w:line="240" w:lineRule="exact"/>
        <w:jc w:val="both"/>
        <w:rPr>
          <w:rFonts w:eastAsia="Calibri"/>
          <w:sz w:val="24"/>
        </w:rPr>
      </w:pPr>
      <w:r>
        <w:rPr>
          <w:rFonts w:eastAsia="Calibri"/>
          <w:sz w:val="24"/>
        </w:rPr>
        <w:t>fighting – Middle and High Schools</w:t>
      </w:r>
    </w:p>
    <w:p w14:paraId="09FB7301" w14:textId="77777777" w:rsidR="00AD7DA2" w:rsidRDefault="00AD7DA2" w:rsidP="00AD7DA2">
      <w:pPr>
        <w:widowControl/>
        <w:numPr>
          <w:ilvl w:val="0"/>
          <w:numId w:val="17"/>
        </w:numPr>
        <w:spacing w:line="240" w:lineRule="exact"/>
        <w:jc w:val="both"/>
        <w:rPr>
          <w:rFonts w:eastAsia="Calibri"/>
          <w:sz w:val="24"/>
        </w:rPr>
      </w:pPr>
      <w:r>
        <w:rPr>
          <w:rFonts w:eastAsia="Calibri"/>
          <w:sz w:val="24"/>
        </w:rPr>
        <w:t xml:space="preserve">possession/use of fireworks or explosive devices </w:t>
      </w:r>
    </w:p>
    <w:p w14:paraId="0E779AA0" w14:textId="77777777" w:rsidR="00AD7DA2" w:rsidRPr="007B0629" w:rsidRDefault="00AD7DA2" w:rsidP="00AD7DA2">
      <w:pPr>
        <w:widowControl/>
        <w:numPr>
          <w:ilvl w:val="0"/>
          <w:numId w:val="17"/>
        </w:numPr>
        <w:spacing w:line="240" w:lineRule="exact"/>
        <w:jc w:val="both"/>
        <w:rPr>
          <w:rFonts w:eastAsia="Calibri"/>
          <w:sz w:val="24"/>
        </w:rPr>
      </w:pPr>
      <w:r>
        <w:rPr>
          <w:rFonts w:eastAsia="Calibri"/>
          <w:sz w:val="24"/>
        </w:rPr>
        <w:t>failure to report knowledge of weapons or explosive devices to school authorities</w:t>
      </w:r>
    </w:p>
    <w:p w14:paraId="1D739484" w14:textId="77777777" w:rsidR="00AD7DA2" w:rsidRDefault="00AD7DA2" w:rsidP="00AD7DA2">
      <w:pPr>
        <w:widowControl/>
        <w:numPr>
          <w:ilvl w:val="0"/>
          <w:numId w:val="17"/>
        </w:numPr>
        <w:spacing w:line="240" w:lineRule="exact"/>
        <w:jc w:val="both"/>
        <w:rPr>
          <w:rFonts w:eastAsia="Calibri"/>
          <w:sz w:val="24"/>
        </w:rPr>
      </w:pPr>
      <w:r w:rsidRPr="007B0629">
        <w:rPr>
          <w:rFonts w:eastAsia="Calibri"/>
          <w:sz w:val="24"/>
        </w:rPr>
        <w:t>possession, use, or transfer of dangerous weapons</w:t>
      </w:r>
    </w:p>
    <w:p w14:paraId="76153BC1" w14:textId="77777777" w:rsidR="00AD7DA2" w:rsidRPr="007B0629" w:rsidRDefault="00AD7DA2" w:rsidP="00AD7DA2">
      <w:pPr>
        <w:widowControl/>
        <w:numPr>
          <w:ilvl w:val="0"/>
          <w:numId w:val="17"/>
        </w:numPr>
        <w:spacing w:line="240" w:lineRule="exact"/>
        <w:jc w:val="both"/>
        <w:rPr>
          <w:rFonts w:eastAsia="Calibri"/>
          <w:sz w:val="24"/>
        </w:rPr>
      </w:pPr>
      <w:r>
        <w:rPr>
          <w:rFonts w:eastAsia="Calibri"/>
          <w:sz w:val="24"/>
        </w:rPr>
        <w:t>possession or transfer of look-a-like weapons</w:t>
      </w:r>
    </w:p>
    <w:p w14:paraId="27A256F9" w14:textId="77777777" w:rsidR="00AD7DA2" w:rsidRDefault="00AD7DA2" w:rsidP="00AD7DA2">
      <w:pPr>
        <w:widowControl/>
        <w:numPr>
          <w:ilvl w:val="0"/>
          <w:numId w:val="17"/>
        </w:numPr>
        <w:spacing w:line="240" w:lineRule="exact"/>
        <w:jc w:val="both"/>
        <w:rPr>
          <w:rFonts w:eastAsia="Calibri"/>
          <w:sz w:val="24"/>
        </w:rPr>
      </w:pPr>
      <w:r w:rsidRPr="007B0629">
        <w:rPr>
          <w:rFonts w:eastAsia="Calibri"/>
          <w:sz w:val="24"/>
        </w:rPr>
        <w:t>sexual offenses</w:t>
      </w:r>
    </w:p>
    <w:p w14:paraId="19EF4BAD" w14:textId="77777777" w:rsidR="00AD7DA2" w:rsidRPr="007B0629" w:rsidRDefault="00AD7DA2" w:rsidP="00AD7DA2">
      <w:pPr>
        <w:widowControl/>
        <w:numPr>
          <w:ilvl w:val="0"/>
          <w:numId w:val="17"/>
        </w:numPr>
        <w:spacing w:line="240" w:lineRule="exact"/>
        <w:jc w:val="both"/>
        <w:rPr>
          <w:rFonts w:eastAsia="Calibri"/>
          <w:sz w:val="24"/>
        </w:rPr>
      </w:pPr>
      <w:r>
        <w:rPr>
          <w:rFonts w:eastAsia="Calibri"/>
          <w:sz w:val="24"/>
        </w:rPr>
        <w:t>sextortion</w:t>
      </w:r>
    </w:p>
    <w:p w14:paraId="0C36EEB0" w14:textId="77777777" w:rsidR="00AD7DA2" w:rsidRPr="007B0629" w:rsidRDefault="00AD7DA2" w:rsidP="00AD7DA2">
      <w:pPr>
        <w:widowControl/>
        <w:numPr>
          <w:ilvl w:val="0"/>
          <w:numId w:val="17"/>
        </w:numPr>
        <w:spacing w:line="240" w:lineRule="exact"/>
        <w:jc w:val="both"/>
        <w:rPr>
          <w:rFonts w:eastAsia="Calibri"/>
          <w:sz w:val="24"/>
        </w:rPr>
      </w:pPr>
      <w:r w:rsidRPr="007B0629">
        <w:rPr>
          <w:rFonts w:eastAsia="Calibri"/>
          <w:sz w:val="24"/>
        </w:rPr>
        <w:t>vandalism (major)</w:t>
      </w:r>
    </w:p>
    <w:p w14:paraId="326F8A50" w14:textId="77777777" w:rsidR="00AD7DA2" w:rsidRPr="007B0629" w:rsidRDefault="00AD7DA2" w:rsidP="00AD7DA2">
      <w:pPr>
        <w:widowControl/>
        <w:numPr>
          <w:ilvl w:val="0"/>
          <w:numId w:val="17"/>
        </w:numPr>
        <w:spacing w:line="240" w:lineRule="exact"/>
        <w:jc w:val="both"/>
        <w:rPr>
          <w:rFonts w:eastAsia="Calibri"/>
          <w:sz w:val="24"/>
        </w:rPr>
      </w:pPr>
      <w:r w:rsidRPr="007B0629">
        <w:rPr>
          <w:rFonts w:eastAsia="Calibri"/>
          <w:sz w:val="24"/>
        </w:rPr>
        <w:t>theft, possession, or sale of stolen property</w:t>
      </w:r>
    </w:p>
    <w:p w14:paraId="7C19F7A0" w14:textId="77777777" w:rsidR="00AD7DA2" w:rsidRPr="007B0629" w:rsidRDefault="00AD7DA2" w:rsidP="00AD7DA2">
      <w:pPr>
        <w:widowControl/>
        <w:numPr>
          <w:ilvl w:val="0"/>
          <w:numId w:val="17"/>
        </w:numPr>
        <w:spacing w:line="240" w:lineRule="exact"/>
        <w:jc w:val="both"/>
        <w:rPr>
          <w:rFonts w:eastAsia="Calibri"/>
          <w:sz w:val="24"/>
        </w:rPr>
      </w:pPr>
      <w:r w:rsidRPr="007B0629">
        <w:rPr>
          <w:rFonts w:eastAsia="Calibri"/>
          <w:sz w:val="24"/>
        </w:rPr>
        <w:t>arson</w:t>
      </w:r>
    </w:p>
    <w:p w14:paraId="0B3DA9CB" w14:textId="77777777" w:rsidR="00AD7DA2" w:rsidRPr="007B0629" w:rsidRDefault="00AD7DA2" w:rsidP="00AD7DA2">
      <w:pPr>
        <w:widowControl/>
        <w:numPr>
          <w:ilvl w:val="0"/>
          <w:numId w:val="17"/>
        </w:numPr>
        <w:spacing w:line="240" w:lineRule="exact"/>
        <w:jc w:val="both"/>
        <w:rPr>
          <w:rFonts w:eastAsia="Calibri"/>
          <w:sz w:val="24"/>
        </w:rPr>
      </w:pPr>
      <w:r w:rsidRPr="007B0629">
        <w:rPr>
          <w:rFonts w:eastAsia="Calibri"/>
          <w:sz w:val="24"/>
        </w:rPr>
        <w:t xml:space="preserve">furnishing or selling unauthorized substances, as defined </w:t>
      </w:r>
      <w:r>
        <w:rPr>
          <w:rFonts w:eastAsia="Calibri"/>
          <w:sz w:val="24"/>
        </w:rPr>
        <w:t xml:space="preserve">by </w:t>
      </w:r>
      <w:r w:rsidRPr="007B0629">
        <w:rPr>
          <w:rFonts w:eastAsia="Calibri"/>
          <w:sz w:val="24"/>
        </w:rPr>
        <w:t>board policy</w:t>
      </w:r>
    </w:p>
    <w:p w14:paraId="57A77D2D" w14:textId="77777777" w:rsidR="00AD7DA2" w:rsidRDefault="00AD7DA2" w:rsidP="00AD7DA2">
      <w:pPr>
        <w:widowControl/>
        <w:numPr>
          <w:ilvl w:val="0"/>
          <w:numId w:val="17"/>
        </w:numPr>
        <w:spacing w:line="240" w:lineRule="exact"/>
        <w:jc w:val="both"/>
        <w:rPr>
          <w:rFonts w:eastAsia="Calibri"/>
          <w:sz w:val="24"/>
        </w:rPr>
      </w:pPr>
      <w:r w:rsidRPr="007B0629">
        <w:rPr>
          <w:rFonts w:eastAsia="Calibri"/>
          <w:sz w:val="24"/>
        </w:rPr>
        <w:t>furnishing, selling, or possession of controlled substances (drugs, narcotics, or poisons)</w:t>
      </w:r>
    </w:p>
    <w:p w14:paraId="4F7A1C89" w14:textId="77777777" w:rsidR="00AD7DA2" w:rsidRPr="007B0629" w:rsidRDefault="00AD7DA2" w:rsidP="00AD7DA2">
      <w:pPr>
        <w:widowControl/>
        <w:numPr>
          <w:ilvl w:val="0"/>
          <w:numId w:val="17"/>
        </w:numPr>
        <w:spacing w:line="240" w:lineRule="exact"/>
        <w:jc w:val="both"/>
        <w:rPr>
          <w:rFonts w:eastAsia="Calibri"/>
          <w:sz w:val="24"/>
        </w:rPr>
      </w:pPr>
      <w:r>
        <w:rPr>
          <w:rFonts w:eastAsia="Calibri"/>
          <w:sz w:val="24"/>
        </w:rPr>
        <w:t>distribution, sale, purchase, manufacture, or unlawful possession of a controlled substance while in or within a radius of one-half mile of school grounds</w:t>
      </w:r>
    </w:p>
    <w:p w14:paraId="1AA590E8" w14:textId="77777777" w:rsidR="00AD7DA2" w:rsidRPr="007B0629" w:rsidRDefault="00AD7DA2" w:rsidP="00AD7DA2">
      <w:pPr>
        <w:widowControl/>
        <w:numPr>
          <w:ilvl w:val="0"/>
          <w:numId w:val="17"/>
        </w:numPr>
        <w:spacing w:line="240" w:lineRule="exact"/>
        <w:jc w:val="both"/>
        <w:rPr>
          <w:rFonts w:eastAsia="Calibri"/>
          <w:sz w:val="24"/>
        </w:rPr>
      </w:pPr>
      <w:r w:rsidRPr="007B0629">
        <w:rPr>
          <w:rFonts w:eastAsia="Calibri"/>
          <w:sz w:val="24"/>
        </w:rPr>
        <w:t>threatening to take the life of or inflict bodily harm upon a teacher, principal, or members of their immediate family</w:t>
      </w:r>
    </w:p>
    <w:p w14:paraId="5CB4E5A7" w14:textId="77777777" w:rsidR="00AD7DA2" w:rsidRPr="007B0629" w:rsidRDefault="00AD7DA2" w:rsidP="00AD7DA2">
      <w:pPr>
        <w:spacing w:line="240" w:lineRule="exact"/>
        <w:jc w:val="both"/>
        <w:rPr>
          <w:rFonts w:eastAsia="Calibri"/>
          <w:sz w:val="24"/>
        </w:rPr>
      </w:pPr>
    </w:p>
    <w:p w14:paraId="22DB1B8D" w14:textId="77777777" w:rsidR="00AD7DA2" w:rsidRDefault="00AD7DA2" w:rsidP="00AD7DA2">
      <w:pPr>
        <w:spacing w:line="240" w:lineRule="exact"/>
        <w:jc w:val="both"/>
        <w:rPr>
          <w:rFonts w:eastAsia="Calibri"/>
          <w:sz w:val="24"/>
        </w:rPr>
      </w:pPr>
      <w:r>
        <w:rPr>
          <w:rFonts w:eastAsia="Calibri"/>
          <w:sz w:val="24"/>
        </w:rPr>
        <w:t>The staff</w:t>
      </w:r>
      <w:r w:rsidRPr="007B0629">
        <w:rPr>
          <w:rFonts w:eastAsia="Calibri"/>
          <w:sz w:val="24"/>
        </w:rPr>
        <w:t xml:space="preserve"> will follow these basic enforcement procedures in instances of criminal conduct</w:t>
      </w:r>
      <w:r>
        <w:rPr>
          <w:rFonts w:eastAsia="Calibri"/>
          <w:sz w:val="24"/>
        </w:rPr>
        <w:t>:</w:t>
      </w:r>
    </w:p>
    <w:p w14:paraId="4ABCA892" w14:textId="77777777" w:rsidR="00AD7DA2" w:rsidRDefault="00AD7DA2" w:rsidP="00AD7DA2">
      <w:pPr>
        <w:spacing w:line="240" w:lineRule="exact"/>
        <w:jc w:val="both"/>
        <w:rPr>
          <w:rFonts w:eastAsia="Calibri"/>
          <w:sz w:val="24"/>
        </w:rPr>
      </w:pPr>
    </w:p>
    <w:p w14:paraId="429BB34B" w14:textId="77777777" w:rsidR="00AD7DA2" w:rsidRPr="007B0629" w:rsidRDefault="00AD7DA2" w:rsidP="00AD7DA2">
      <w:pPr>
        <w:widowControl/>
        <w:numPr>
          <w:ilvl w:val="0"/>
          <w:numId w:val="22"/>
        </w:numPr>
        <w:spacing w:line="240" w:lineRule="exact"/>
        <w:jc w:val="both"/>
        <w:rPr>
          <w:rFonts w:eastAsia="Calibri"/>
          <w:sz w:val="24"/>
        </w:rPr>
      </w:pPr>
      <w:r>
        <w:rPr>
          <w:rFonts w:eastAsia="Calibri"/>
          <w:sz w:val="24"/>
        </w:rPr>
        <w:t xml:space="preserve">The administrator will contact law enforcement. </w:t>
      </w:r>
    </w:p>
    <w:p w14:paraId="6A3A1E4F" w14:textId="77777777" w:rsidR="00AD7DA2" w:rsidRPr="007B0629" w:rsidRDefault="00AD7DA2" w:rsidP="00AD7DA2">
      <w:pPr>
        <w:spacing w:line="240" w:lineRule="exact"/>
        <w:jc w:val="both"/>
        <w:rPr>
          <w:rFonts w:eastAsia="Calibri"/>
          <w:sz w:val="24"/>
        </w:rPr>
      </w:pPr>
    </w:p>
    <w:p w14:paraId="52A9A346" w14:textId="77777777" w:rsidR="00AD7DA2" w:rsidRDefault="00AD7DA2" w:rsidP="00AD7DA2">
      <w:pPr>
        <w:widowControl/>
        <w:numPr>
          <w:ilvl w:val="0"/>
          <w:numId w:val="22"/>
        </w:numPr>
        <w:spacing w:line="240" w:lineRule="exact"/>
        <w:jc w:val="both"/>
        <w:rPr>
          <w:rFonts w:eastAsia="Calibri"/>
          <w:sz w:val="24"/>
        </w:rPr>
      </w:pPr>
      <w:r w:rsidRPr="007B0629">
        <w:rPr>
          <w:rFonts w:eastAsia="Calibri"/>
          <w:sz w:val="24"/>
        </w:rPr>
        <w:t>When an administrator observes</w:t>
      </w:r>
      <w:r>
        <w:rPr>
          <w:rFonts w:eastAsia="Calibri"/>
          <w:sz w:val="24"/>
        </w:rPr>
        <w:t xml:space="preserve"> (</w:t>
      </w:r>
      <w:r w:rsidRPr="007B0629">
        <w:rPr>
          <w:rFonts w:eastAsia="Calibri"/>
          <w:sz w:val="24"/>
        </w:rPr>
        <w:t xml:space="preserve">or is notified of and </w:t>
      </w:r>
      <w:r>
        <w:rPr>
          <w:rFonts w:eastAsia="Calibri"/>
          <w:sz w:val="24"/>
        </w:rPr>
        <w:t xml:space="preserve">verifies) an </w:t>
      </w:r>
      <w:r w:rsidRPr="007B0629">
        <w:rPr>
          <w:rFonts w:eastAsia="Calibri"/>
          <w:sz w:val="24"/>
        </w:rPr>
        <w:t xml:space="preserve">offense the administrator </w:t>
      </w:r>
      <w:r>
        <w:rPr>
          <w:rFonts w:eastAsia="Calibri"/>
          <w:sz w:val="24"/>
        </w:rPr>
        <w:t xml:space="preserve">will confer with </w:t>
      </w:r>
      <w:r w:rsidRPr="007B0629">
        <w:rPr>
          <w:rFonts w:eastAsia="Calibri"/>
          <w:sz w:val="24"/>
        </w:rPr>
        <w:t>the</w:t>
      </w:r>
      <w:r>
        <w:rPr>
          <w:rFonts w:eastAsia="Calibri"/>
          <w:sz w:val="24"/>
        </w:rPr>
        <w:t xml:space="preserve"> staff involved, apply the appropriate disciplinary action, and if appropriate, meet with the student</w:t>
      </w:r>
      <w:r w:rsidRPr="007B0629">
        <w:rPr>
          <w:rFonts w:eastAsia="Calibri"/>
          <w:sz w:val="24"/>
        </w:rPr>
        <w:t>.</w:t>
      </w:r>
      <w:r>
        <w:rPr>
          <w:rFonts w:eastAsia="Calibri"/>
          <w:sz w:val="24"/>
        </w:rPr>
        <w:t xml:space="preserve"> </w:t>
      </w:r>
    </w:p>
    <w:p w14:paraId="50E9A7D2" w14:textId="77777777" w:rsidR="00AD7DA2" w:rsidRDefault="00AD7DA2" w:rsidP="00AD7DA2">
      <w:pPr>
        <w:pStyle w:val="ListParagraph"/>
        <w:rPr>
          <w:rFonts w:eastAsia="Calibri"/>
          <w:sz w:val="24"/>
        </w:rPr>
      </w:pPr>
    </w:p>
    <w:p w14:paraId="2ED7F2A4" w14:textId="77777777" w:rsidR="00AD7DA2" w:rsidRDefault="00AD7DA2" w:rsidP="00AD7DA2">
      <w:pPr>
        <w:widowControl/>
        <w:numPr>
          <w:ilvl w:val="0"/>
          <w:numId w:val="22"/>
        </w:numPr>
        <w:spacing w:line="240" w:lineRule="exact"/>
        <w:jc w:val="both"/>
        <w:rPr>
          <w:rFonts w:eastAsia="Calibri"/>
          <w:sz w:val="24"/>
        </w:rPr>
      </w:pPr>
      <w:r w:rsidRPr="007B0629">
        <w:rPr>
          <w:rFonts w:eastAsia="Calibri"/>
          <w:sz w:val="24"/>
        </w:rPr>
        <w:t xml:space="preserve">If warranted, the administrator </w:t>
      </w:r>
      <w:r>
        <w:rPr>
          <w:rFonts w:eastAsia="Calibri"/>
          <w:sz w:val="24"/>
        </w:rPr>
        <w:t xml:space="preserve">should </w:t>
      </w:r>
      <w:r w:rsidRPr="007B0629">
        <w:rPr>
          <w:rFonts w:eastAsia="Calibri"/>
          <w:sz w:val="24"/>
        </w:rPr>
        <w:t xml:space="preserve">immediately remove the student from the school environment. </w:t>
      </w:r>
      <w:r>
        <w:rPr>
          <w:rFonts w:eastAsia="Calibri"/>
          <w:sz w:val="24"/>
        </w:rPr>
        <w:t xml:space="preserve">The administrator will notify a parent/legal guardian as soon as possible. </w:t>
      </w:r>
    </w:p>
    <w:p w14:paraId="2D843EC4" w14:textId="77777777" w:rsidR="00AD7DA2" w:rsidRPr="007B0629" w:rsidRDefault="00AD7DA2" w:rsidP="00AD7DA2">
      <w:pPr>
        <w:spacing w:line="240" w:lineRule="exact"/>
        <w:ind w:left="720"/>
        <w:jc w:val="both"/>
        <w:rPr>
          <w:rFonts w:eastAsia="Calibri"/>
          <w:sz w:val="24"/>
        </w:rPr>
      </w:pPr>
    </w:p>
    <w:p w14:paraId="4568C017" w14:textId="77777777" w:rsidR="00AD7DA2" w:rsidRPr="007B0629" w:rsidRDefault="00AD7DA2" w:rsidP="00AD7DA2">
      <w:pPr>
        <w:spacing w:line="240" w:lineRule="exact"/>
        <w:jc w:val="both"/>
        <w:rPr>
          <w:rFonts w:eastAsia="Calibri"/>
          <w:sz w:val="24"/>
        </w:rPr>
      </w:pPr>
    </w:p>
    <w:p w14:paraId="5E9E18DB" w14:textId="77777777" w:rsidR="00AD7DA2" w:rsidRDefault="00AD7DA2" w:rsidP="00AD7DA2">
      <w:pPr>
        <w:spacing w:line="240" w:lineRule="exact"/>
        <w:jc w:val="both"/>
        <w:rPr>
          <w:rFonts w:eastAsia="Calibri"/>
          <w:sz w:val="24"/>
        </w:rPr>
      </w:pPr>
    </w:p>
    <w:p w14:paraId="722C75FA" w14:textId="77777777" w:rsidR="00AD7DA2" w:rsidRPr="007B0629" w:rsidRDefault="00AD7DA2" w:rsidP="00AD7DA2">
      <w:pPr>
        <w:widowControl/>
        <w:numPr>
          <w:ilvl w:val="0"/>
          <w:numId w:val="23"/>
        </w:numPr>
        <w:spacing w:line="240" w:lineRule="exact"/>
        <w:jc w:val="both"/>
        <w:rPr>
          <w:rFonts w:eastAsia="Calibri"/>
          <w:sz w:val="24"/>
        </w:rPr>
      </w:pPr>
      <w:r>
        <w:rPr>
          <w:rFonts w:eastAsia="Calibri"/>
          <w:sz w:val="24"/>
        </w:rPr>
        <w:t xml:space="preserve">The first offense by a student of Level III criminal conduct at a middle or high school shall result in an automatic five day suspension and possible criminal charges. A second offense by a student of Level III criminal conduct shall result in referral to the district’s alternative learning program, possible criminal charges, or possible expulsion. The student must complete two consecutive semesters without Level II or III offenses before returning to his/her home school. </w:t>
      </w:r>
    </w:p>
    <w:p w14:paraId="2EB6F1A8" w14:textId="77777777" w:rsidR="00AD7DA2" w:rsidRPr="007B0629" w:rsidRDefault="00AD7DA2" w:rsidP="00AD7DA2">
      <w:pPr>
        <w:spacing w:line="240" w:lineRule="exact"/>
        <w:jc w:val="both"/>
        <w:rPr>
          <w:rFonts w:eastAsia="Calibri"/>
          <w:sz w:val="24"/>
        </w:rPr>
      </w:pPr>
    </w:p>
    <w:p w14:paraId="3B617AFF" w14:textId="77777777" w:rsidR="00AD7DA2" w:rsidRDefault="00AD7DA2" w:rsidP="00AD7DA2">
      <w:pPr>
        <w:widowControl/>
        <w:numPr>
          <w:ilvl w:val="0"/>
          <w:numId w:val="23"/>
        </w:numPr>
        <w:spacing w:line="240" w:lineRule="exact"/>
        <w:jc w:val="both"/>
        <w:rPr>
          <w:rFonts w:eastAsia="Calibri"/>
          <w:sz w:val="24"/>
        </w:rPr>
      </w:pPr>
      <w:r w:rsidRPr="007B0629">
        <w:rPr>
          <w:rFonts w:eastAsia="Calibri"/>
          <w:sz w:val="24"/>
        </w:rPr>
        <w:t>Staff will follow established due process procedures when applicable.</w:t>
      </w:r>
    </w:p>
    <w:p w14:paraId="25B84E9F" w14:textId="77777777" w:rsidR="00AD7DA2" w:rsidRDefault="00AD7DA2" w:rsidP="00AD7DA2">
      <w:pPr>
        <w:spacing w:line="240" w:lineRule="exact"/>
        <w:jc w:val="both"/>
        <w:rPr>
          <w:rFonts w:eastAsia="Calibri"/>
          <w:sz w:val="24"/>
        </w:rPr>
      </w:pPr>
    </w:p>
    <w:p w14:paraId="2AACF644" w14:textId="77777777" w:rsidR="00AD7DA2" w:rsidRPr="007B0629" w:rsidRDefault="00AD7DA2" w:rsidP="00AD7DA2">
      <w:pPr>
        <w:widowControl/>
        <w:numPr>
          <w:ilvl w:val="0"/>
          <w:numId w:val="23"/>
        </w:numPr>
        <w:spacing w:line="240" w:lineRule="exact"/>
        <w:jc w:val="both"/>
        <w:rPr>
          <w:rFonts w:eastAsia="Calibri"/>
          <w:sz w:val="24"/>
        </w:rPr>
      </w:pPr>
      <w:r>
        <w:rPr>
          <w:rFonts w:eastAsia="Calibri"/>
          <w:sz w:val="24"/>
        </w:rPr>
        <w:t xml:space="preserve">The administrator will keep a complete record of the procedures. </w:t>
      </w:r>
    </w:p>
    <w:p w14:paraId="487053A3" w14:textId="77777777" w:rsidR="00AD7DA2" w:rsidRPr="007B0629" w:rsidRDefault="00AD7DA2" w:rsidP="00AD7DA2">
      <w:pPr>
        <w:spacing w:line="240" w:lineRule="exact"/>
        <w:jc w:val="both"/>
        <w:rPr>
          <w:rFonts w:eastAsia="Calibri"/>
          <w:sz w:val="24"/>
        </w:rPr>
      </w:pPr>
    </w:p>
    <w:p w14:paraId="18457241" w14:textId="77777777" w:rsidR="00AD7DA2" w:rsidRPr="007B0629" w:rsidRDefault="00AD7DA2" w:rsidP="00AD7DA2">
      <w:pPr>
        <w:spacing w:line="240" w:lineRule="exact"/>
        <w:jc w:val="both"/>
        <w:rPr>
          <w:rFonts w:eastAsia="Calibri"/>
          <w:sz w:val="24"/>
        </w:rPr>
      </w:pPr>
      <w:r w:rsidRPr="007B0629">
        <w:rPr>
          <w:rFonts w:eastAsia="Calibri"/>
          <w:sz w:val="24"/>
        </w:rPr>
        <w:t xml:space="preserve">The administration may apply </w:t>
      </w:r>
      <w:r>
        <w:rPr>
          <w:rFonts w:eastAsia="Calibri"/>
          <w:sz w:val="24"/>
        </w:rPr>
        <w:t>sanctions</w:t>
      </w:r>
      <w:r w:rsidRPr="007B0629">
        <w:rPr>
          <w:rFonts w:eastAsia="Calibri"/>
          <w:sz w:val="24"/>
        </w:rPr>
        <w:t xml:space="preserve"> in cases of criminal conduct </w:t>
      </w:r>
      <w:r>
        <w:rPr>
          <w:rFonts w:eastAsia="Calibri"/>
          <w:sz w:val="24"/>
        </w:rPr>
        <w:t xml:space="preserve">that </w:t>
      </w:r>
      <w:r w:rsidRPr="007B0629">
        <w:rPr>
          <w:rFonts w:eastAsia="Calibri"/>
          <w:sz w:val="24"/>
        </w:rPr>
        <w:t>may include, but are not limited to, the following:</w:t>
      </w:r>
    </w:p>
    <w:p w14:paraId="3B3CD984" w14:textId="77777777" w:rsidR="00AD7DA2" w:rsidRPr="007B0629" w:rsidRDefault="00AD7DA2" w:rsidP="00AD7DA2">
      <w:pPr>
        <w:spacing w:line="240" w:lineRule="exact"/>
        <w:jc w:val="both"/>
        <w:rPr>
          <w:rFonts w:eastAsia="Calibri"/>
          <w:sz w:val="24"/>
        </w:rPr>
      </w:pPr>
    </w:p>
    <w:p w14:paraId="287175BF" w14:textId="77777777" w:rsidR="00AD7DA2" w:rsidRPr="007B0629" w:rsidRDefault="00AD7DA2" w:rsidP="00AD7DA2">
      <w:pPr>
        <w:widowControl/>
        <w:numPr>
          <w:ilvl w:val="0"/>
          <w:numId w:val="18"/>
        </w:numPr>
        <w:spacing w:line="240" w:lineRule="exact"/>
        <w:jc w:val="both"/>
        <w:rPr>
          <w:rFonts w:eastAsia="Calibri"/>
          <w:sz w:val="24"/>
        </w:rPr>
      </w:pPr>
      <w:r w:rsidRPr="007B0629">
        <w:rPr>
          <w:rFonts w:eastAsia="Calibri"/>
          <w:sz w:val="24"/>
        </w:rPr>
        <w:t>out-of-school suspension</w:t>
      </w:r>
    </w:p>
    <w:p w14:paraId="23BEDD3B" w14:textId="77777777" w:rsidR="00AD7DA2" w:rsidRPr="007B0629" w:rsidRDefault="00AD7DA2" w:rsidP="00AD7DA2">
      <w:pPr>
        <w:widowControl/>
        <w:numPr>
          <w:ilvl w:val="0"/>
          <w:numId w:val="18"/>
        </w:numPr>
        <w:spacing w:line="240" w:lineRule="exact"/>
        <w:jc w:val="both"/>
        <w:rPr>
          <w:rFonts w:eastAsia="Calibri"/>
          <w:sz w:val="24"/>
        </w:rPr>
      </w:pPr>
      <w:r w:rsidRPr="007B0629">
        <w:rPr>
          <w:rFonts w:eastAsia="Calibri"/>
          <w:sz w:val="24"/>
        </w:rPr>
        <w:t>assignment to alternative schools</w:t>
      </w:r>
    </w:p>
    <w:p w14:paraId="6C39E6CA" w14:textId="77777777" w:rsidR="00AD7DA2" w:rsidRPr="007B0629" w:rsidRDefault="00AD7DA2" w:rsidP="00AD7DA2">
      <w:pPr>
        <w:widowControl/>
        <w:numPr>
          <w:ilvl w:val="0"/>
          <w:numId w:val="18"/>
        </w:numPr>
        <w:spacing w:line="240" w:lineRule="exact"/>
        <w:jc w:val="both"/>
        <w:rPr>
          <w:rFonts w:eastAsia="Calibri"/>
          <w:sz w:val="24"/>
        </w:rPr>
      </w:pPr>
      <w:r w:rsidRPr="007B0629">
        <w:rPr>
          <w:rFonts w:eastAsia="Calibri"/>
          <w:sz w:val="24"/>
        </w:rPr>
        <w:t>expulsion</w:t>
      </w:r>
    </w:p>
    <w:p w14:paraId="0457C2BB" w14:textId="77777777" w:rsidR="00AD7DA2" w:rsidRPr="007B0629" w:rsidRDefault="00AD7DA2" w:rsidP="00AD7DA2">
      <w:pPr>
        <w:widowControl/>
        <w:numPr>
          <w:ilvl w:val="0"/>
          <w:numId w:val="18"/>
        </w:numPr>
        <w:spacing w:line="240" w:lineRule="exact"/>
        <w:jc w:val="both"/>
        <w:rPr>
          <w:rFonts w:eastAsia="Calibri"/>
          <w:sz w:val="24"/>
        </w:rPr>
      </w:pPr>
      <w:r w:rsidRPr="007B0629">
        <w:rPr>
          <w:rFonts w:eastAsia="Calibri"/>
          <w:sz w:val="24"/>
        </w:rPr>
        <w:t xml:space="preserve">restitution of property and damages, where appropriate (should be sought by </w:t>
      </w:r>
      <w:r>
        <w:rPr>
          <w:rFonts w:eastAsia="Calibri"/>
          <w:sz w:val="24"/>
        </w:rPr>
        <w:t xml:space="preserve">local </w:t>
      </w:r>
      <w:r w:rsidRPr="007B0629">
        <w:rPr>
          <w:rFonts w:eastAsia="Calibri"/>
          <w:sz w:val="24"/>
        </w:rPr>
        <w:t>school authorities)</w:t>
      </w:r>
    </w:p>
    <w:p w14:paraId="35D6306A" w14:textId="77777777" w:rsidR="00AD7DA2" w:rsidRPr="007B0629" w:rsidRDefault="00AD7DA2" w:rsidP="00AD7DA2">
      <w:pPr>
        <w:spacing w:line="240" w:lineRule="exact"/>
        <w:jc w:val="both"/>
        <w:rPr>
          <w:rFonts w:eastAsia="Calibri"/>
          <w:sz w:val="24"/>
        </w:rPr>
      </w:pPr>
    </w:p>
    <w:p w14:paraId="750C19FD" w14:textId="77777777" w:rsidR="00AD7DA2" w:rsidRPr="007B0629" w:rsidRDefault="00AD7DA2" w:rsidP="00AD7DA2">
      <w:pPr>
        <w:spacing w:line="240" w:lineRule="exact"/>
        <w:jc w:val="both"/>
        <w:rPr>
          <w:rFonts w:eastAsia="Calibri"/>
          <w:b/>
          <w:bCs/>
          <w:sz w:val="24"/>
        </w:rPr>
      </w:pPr>
      <w:r w:rsidRPr="007B0629">
        <w:rPr>
          <w:rFonts w:eastAsia="Calibri"/>
          <w:b/>
          <w:bCs/>
          <w:sz w:val="24"/>
        </w:rPr>
        <w:t>Extenuating</w:t>
      </w:r>
      <w:r>
        <w:rPr>
          <w:rFonts w:eastAsia="Calibri"/>
          <w:b/>
          <w:bCs/>
          <w:sz w:val="24"/>
        </w:rPr>
        <w:t xml:space="preserve">, </w:t>
      </w:r>
      <w:r w:rsidRPr="007B0629">
        <w:rPr>
          <w:rFonts w:eastAsia="Calibri"/>
          <w:b/>
          <w:bCs/>
          <w:sz w:val="24"/>
        </w:rPr>
        <w:t>Mitigating</w:t>
      </w:r>
      <w:r>
        <w:rPr>
          <w:rFonts w:eastAsia="Calibri"/>
          <w:b/>
          <w:bCs/>
          <w:sz w:val="24"/>
        </w:rPr>
        <w:t>, or Aggravating</w:t>
      </w:r>
      <w:r w:rsidRPr="007B0629">
        <w:rPr>
          <w:rFonts w:eastAsia="Calibri"/>
          <w:b/>
          <w:bCs/>
          <w:sz w:val="24"/>
        </w:rPr>
        <w:t xml:space="preserve"> Circumstances</w:t>
      </w:r>
    </w:p>
    <w:p w14:paraId="6C4DE3B0" w14:textId="77777777" w:rsidR="00AD7DA2" w:rsidRDefault="00AD7DA2" w:rsidP="00AD7DA2">
      <w:pPr>
        <w:spacing w:line="240" w:lineRule="exact"/>
        <w:jc w:val="both"/>
        <w:rPr>
          <w:rFonts w:eastAsia="Calibri"/>
          <w:sz w:val="24"/>
        </w:rPr>
      </w:pPr>
    </w:p>
    <w:p w14:paraId="0324BC9F" w14:textId="77777777" w:rsidR="00AD7DA2" w:rsidRPr="00DA4AF5" w:rsidRDefault="00AD7DA2" w:rsidP="00AD7DA2">
      <w:pPr>
        <w:spacing w:line="240" w:lineRule="exact"/>
        <w:jc w:val="both"/>
        <w:rPr>
          <w:rFonts w:eastAsia="Calibri"/>
          <w:sz w:val="24"/>
        </w:rPr>
      </w:pPr>
      <w:r w:rsidRPr="00DA4AF5">
        <w:rPr>
          <w:rFonts w:eastAsia="Calibri"/>
          <w:sz w:val="24"/>
        </w:rPr>
        <w:t>Administrators are to take appropriate action when student misconduct away from school grounds or school activities has a detrimental effect on the educational environment, safety, or general welfare of students or staff of the district. Student misconduct includes any action performed in person, in writing, or electronically. The administrator should take into consideration the protection of students and staff from the effects of violence, drugs, and/or disruptions. At a minimum, administrators or their designees should meet with the student upon his/her arrival at school, give the student notice of the concerns, and allow the student an opportunity to present his/her side of the story. The administration may either permit the student to attend classes as usual or may take appropriate disciplinary action including, but not limited to, in-school suspension or out-of-school suspension in order to conduct an investigation into the matter. The parents/legal guardians of students will be notified of any action taken by the administration and offered the opportunity for a conference with the administration.</w:t>
      </w:r>
    </w:p>
    <w:p w14:paraId="3364BF9B" w14:textId="77777777" w:rsidR="00AD7DA2" w:rsidRPr="00DA4AF5" w:rsidRDefault="00AD7DA2" w:rsidP="00AD7DA2">
      <w:pPr>
        <w:spacing w:line="240" w:lineRule="exact"/>
        <w:jc w:val="both"/>
        <w:rPr>
          <w:rFonts w:eastAsia="Calibri"/>
          <w:sz w:val="24"/>
        </w:rPr>
      </w:pPr>
    </w:p>
    <w:p w14:paraId="3B177EB8" w14:textId="77777777" w:rsidR="00AD7DA2" w:rsidRDefault="00AD7DA2" w:rsidP="00AD7DA2">
      <w:pPr>
        <w:spacing w:line="240" w:lineRule="exact"/>
        <w:jc w:val="both"/>
        <w:rPr>
          <w:rFonts w:eastAsia="Calibri"/>
          <w:sz w:val="24"/>
        </w:rPr>
      </w:pPr>
      <w:r w:rsidRPr="00DA4AF5">
        <w:rPr>
          <w:rFonts w:eastAsia="Calibri"/>
          <w:sz w:val="24"/>
        </w:rPr>
        <w:t>In the event the student is incarcerated based on his/her out-of-school conduct, the principal or his/her designee will notify the student that he/she is to meet with the administration prior to returning to school. At the conclusion of the inquiries to obtain more information on the matter, the administrator or his/her designee should take appropriate action which may include, but is not limited to, one or more of the following:</w:t>
      </w:r>
    </w:p>
    <w:p w14:paraId="0F65286C" w14:textId="77777777" w:rsidR="00AD7DA2" w:rsidRPr="00DA4AF5" w:rsidRDefault="00AD7DA2" w:rsidP="00AD7DA2">
      <w:pPr>
        <w:spacing w:line="240" w:lineRule="exact"/>
        <w:jc w:val="both"/>
        <w:rPr>
          <w:rFonts w:eastAsia="Calibri"/>
          <w:sz w:val="24"/>
        </w:rPr>
      </w:pPr>
    </w:p>
    <w:p w14:paraId="36CC66F7" w14:textId="77777777" w:rsidR="00AD7DA2" w:rsidRPr="00DA4AF5" w:rsidRDefault="00AD7DA2" w:rsidP="00AD7DA2">
      <w:pPr>
        <w:widowControl/>
        <w:numPr>
          <w:ilvl w:val="0"/>
          <w:numId w:val="19"/>
        </w:numPr>
        <w:spacing w:line="240" w:lineRule="exact"/>
        <w:jc w:val="both"/>
        <w:rPr>
          <w:rFonts w:eastAsia="Calibri"/>
          <w:sz w:val="24"/>
        </w:rPr>
      </w:pPr>
      <w:r w:rsidRPr="00DA4AF5">
        <w:rPr>
          <w:rFonts w:eastAsia="Calibri"/>
          <w:sz w:val="24"/>
        </w:rPr>
        <w:t>returning the student to his/her normal class schedule and removing all evidence of suspension</w:t>
      </w:r>
    </w:p>
    <w:p w14:paraId="5A96E041" w14:textId="77777777" w:rsidR="00AD7DA2" w:rsidRPr="00DA4AF5" w:rsidRDefault="00AD7DA2" w:rsidP="00AD7DA2">
      <w:pPr>
        <w:spacing w:line="240" w:lineRule="exact"/>
        <w:jc w:val="both"/>
        <w:rPr>
          <w:rFonts w:eastAsia="Calibri"/>
          <w:sz w:val="24"/>
        </w:rPr>
      </w:pPr>
    </w:p>
    <w:p w14:paraId="6926053D" w14:textId="77777777" w:rsidR="00AD7DA2" w:rsidRPr="00DA4AF5" w:rsidRDefault="00AD7DA2" w:rsidP="00AD7DA2">
      <w:pPr>
        <w:widowControl/>
        <w:numPr>
          <w:ilvl w:val="0"/>
          <w:numId w:val="19"/>
        </w:numPr>
        <w:spacing w:line="240" w:lineRule="exact"/>
        <w:jc w:val="both"/>
        <w:rPr>
          <w:rFonts w:eastAsia="Calibri"/>
          <w:sz w:val="24"/>
        </w:rPr>
      </w:pPr>
      <w:r w:rsidRPr="00DA4AF5">
        <w:rPr>
          <w:rFonts w:eastAsia="Calibri"/>
          <w:sz w:val="24"/>
        </w:rPr>
        <w:t>placing the student on probation and allowing the student to resume his/her normal class schedule</w:t>
      </w:r>
    </w:p>
    <w:p w14:paraId="72A3D704" w14:textId="77777777" w:rsidR="00AD7DA2" w:rsidRPr="00DA4AF5" w:rsidRDefault="00AD7DA2" w:rsidP="00AD7DA2">
      <w:pPr>
        <w:spacing w:line="240" w:lineRule="exact"/>
        <w:jc w:val="both"/>
        <w:rPr>
          <w:rFonts w:eastAsia="Calibri"/>
          <w:sz w:val="24"/>
        </w:rPr>
      </w:pPr>
    </w:p>
    <w:p w14:paraId="127C96D6" w14:textId="77777777" w:rsidR="00AD7DA2" w:rsidRDefault="00AD7DA2" w:rsidP="00AD7DA2">
      <w:pPr>
        <w:widowControl/>
        <w:numPr>
          <w:ilvl w:val="0"/>
          <w:numId w:val="19"/>
        </w:numPr>
        <w:spacing w:line="240" w:lineRule="exact"/>
        <w:jc w:val="both"/>
        <w:rPr>
          <w:rFonts w:eastAsia="Calibri"/>
          <w:sz w:val="24"/>
        </w:rPr>
      </w:pPr>
      <w:r w:rsidRPr="00DA4AF5">
        <w:rPr>
          <w:rFonts w:eastAsia="Calibri"/>
          <w:sz w:val="24"/>
        </w:rPr>
        <w:t>placing the student on probation, allowing the student to continue classwork, but restricting the student</w:t>
      </w:r>
      <w:r>
        <w:rPr>
          <w:rFonts w:eastAsia="Calibri"/>
          <w:sz w:val="24"/>
        </w:rPr>
        <w:t>’</w:t>
      </w:r>
      <w:r w:rsidRPr="00DA4AF5">
        <w:rPr>
          <w:rFonts w:eastAsia="Calibri"/>
          <w:sz w:val="24"/>
        </w:rPr>
        <w:t>s participation in extracurricular activities and/or designated school activities; for example, clubs, study halls, pep rallies, student government activities, and so forth</w:t>
      </w:r>
    </w:p>
    <w:p w14:paraId="50B35640" w14:textId="77777777" w:rsidR="00AD7DA2" w:rsidRPr="00DA4AF5" w:rsidRDefault="00AD7DA2" w:rsidP="00AD7DA2">
      <w:pPr>
        <w:spacing w:line="240" w:lineRule="exact"/>
        <w:jc w:val="both"/>
        <w:rPr>
          <w:rFonts w:eastAsia="Calibri"/>
          <w:sz w:val="24"/>
        </w:rPr>
      </w:pPr>
    </w:p>
    <w:p w14:paraId="0B00AC2C" w14:textId="77777777" w:rsidR="00AD7DA2" w:rsidRPr="00DA4AF5" w:rsidRDefault="00AD7DA2" w:rsidP="00AD7DA2">
      <w:pPr>
        <w:widowControl/>
        <w:numPr>
          <w:ilvl w:val="0"/>
          <w:numId w:val="19"/>
        </w:numPr>
        <w:spacing w:line="240" w:lineRule="exact"/>
        <w:jc w:val="both"/>
        <w:rPr>
          <w:rFonts w:eastAsia="Calibri"/>
          <w:sz w:val="24"/>
        </w:rPr>
      </w:pPr>
      <w:r w:rsidRPr="00DA4AF5">
        <w:rPr>
          <w:rFonts w:eastAsia="Calibri"/>
          <w:sz w:val="24"/>
        </w:rPr>
        <w:t>suspending the student</w:t>
      </w:r>
    </w:p>
    <w:p w14:paraId="33D9BC12" w14:textId="77777777" w:rsidR="00AD7DA2" w:rsidRPr="00DA4AF5" w:rsidRDefault="00AD7DA2" w:rsidP="00AD7DA2">
      <w:pPr>
        <w:spacing w:line="240" w:lineRule="exact"/>
        <w:jc w:val="both"/>
        <w:rPr>
          <w:rFonts w:eastAsia="Calibri"/>
          <w:sz w:val="24"/>
        </w:rPr>
      </w:pPr>
    </w:p>
    <w:p w14:paraId="4310DF32" w14:textId="77777777" w:rsidR="00AD7DA2" w:rsidRDefault="00AD7DA2" w:rsidP="00AD7DA2">
      <w:pPr>
        <w:widowControl/>
        <w:numPr>
          <w:ilvl w:val="0"/>
          <w:numId w:val="19"/>
        </w:numPr>
        <w:spacing w:line="240" w:lineRule="exact"/>
        <w:jc w:val="both"/>
        <w:rPr>
          <w:rFonts w:eastAsia="Calibri"/>
          <w:sz w:val="24"/>
        </w:rPr>
      </w:pPr>
      <w:r w:rsidRPr="00DA4AF5">
        <w:rPr>
          <w:rFonts w:eastAsia="Calibri"/>
          <w:sz w:val="24"/>
        </w:rPr>
        <w:t>recommending expulsion of the student from regular school and placement in the district</w:t>
      </w:r>
      <w:r>
        <w:rPr>
          <w:rFonts w:eastAsia="Calibri"/>
          <w:sz w:val="24"/>
        </w:rPr>
        <w:t>’</w:t>
      </w:r>
      <w:r w:rsidRPr="00DA4AF5">
        <w:rPr>
          <w:rFonts w:eastAsia="Calibri"/>
          <w:sz w:val="24"/>
        </w:rPr>
        <w:t>s alternative school</w:t>
      </w:r>
    </w:p>
    <w:p w14:paraId="794F6723" w14:textId="77777777" w:rsidR="00AD7DA2" w:rsidRPr="00DA4AF5" w:rsidRDefault="00AD7DA2" w:rsidP="00AD7DA2">
      <w:pPr>
        <w:spacing w:line="240" w:lineRule="exact"/>
        <w:jc w:val="both"/>
        <w:rPr>
          <w:rFonts w:eastAsia="Calibri"/>
          <w:sz w:val="24"/>
        </w:rPr>
      </w:pPr>
    </w:p>
    <w:p w14:paraId="7634B215" w14:textId="77777777" w:rsidR="00AD7DA2" w:rsidRPr="00DA4AF5" w:rsidRDefault="00AD7DA2" w:rsidP="00AD7DA2">
      <w:pPr>
        <w:widowControl/>
        <w:numPr>
          <w:ilvl w:val="0"/>
          <w:numId w:val="19"/>
        </w:numPr>
        <w:spacing w:line="240" w:lineRule="exact"/>
        <w:jc w:val="both"/>
        <w:rPr>
          <w:rFonts w:eastAsia="Calibri"/>
          <w:sz w:val="24"/>
        </w:rPr>
      </w:pPr>
      <w:r w:rsidRPr="00DA4AF5">
        <w:rPr>
          <w:rFonts w:eastAsia="Calibri"/>
          <w:sz w:val="24"/>
        </w:rPr>
        <w:t>recommending expulsion but allowing access to virtual school programs through the district</w:t>
      </w:r>
      <w:r>
        <w:rPr>
          <w:rFonts w:eastAsia="Calibri"/>
          <w:sz w:val="24"/>
        </w:rPr>
        <w:t>’</w:t>
      </w:r>
      <w:r w:rsidRPr="00DA4AF5">
        <w:rPr>
          <w:rFonts w:eastAsia="Calibri"/>
          <w:sz w:val="24"/>
        </w:rPr>
        <w:t>s alternative school (these students are only allowed on alternative school campus for coursework and exams that require a proctor in a virtual school accessed through our district</w:t>
      </w:r>
      <w:r>
        <w:rPr>
          <w:rFonts w:eastAsia="Calibri"/>
          <w:sz w:val="24"/>
        </w:rPr>
        <w:t>’</w:t>
      </w:r>
      <w:r w:rsidRPr="00DA4AF5">
        <w:rPr>
          <w:rFonts w:eastAsia="Calibri"/>
          <w:sz w:val="24"/>
        </w:rPr>
        <w:t>s alternative school); students not able to successfully enroll will be expelled for the remainder of the school year</w:t>
      </w:r>
    </w:p>
    <w:p w14:paraId="5EA0BFF2" w14:textId="77777777" w:rsidR="00AD7DA2" w:rsidRDefault="00AD7DA2" w:rsidP="00AD7DA2">
      <w:pPr>
        <w:spacing w:line="240" w:lineRule="exact"/>
        <w:jc w:val="both"/>
        <w:rPr>
          <w:rFonts w:eastAsia="Calibri"/>
          <w:sz w:val="24"/>
        </w:rPr>
      </w:pPr>
      <w:r w:rsidRPr="00DA4AF5">
        <w:rPr>
          <w:rFonts w:eastAsia="Calibri"/>
          <w:sz w:val="24"/>
        </w:rPr>
        <w:tab/>
      </w:r>
    </w:p>
    <w:p w14:paraId="57F08B8B" w14:textId="77777777" w:rsidR="00AD7DA2" w:rsidRPr="00DA4AF5" w:rsidRDefault="00AD7DA2" w:rsidP="00AD7DA2">
      <w:pPr>
        <w:widowControl/>
        <w:numPr>
          <w:ilvl w:val="0"/>
          <w:numId w:val="19"/>
        </w:numPr>
        <w:spacing w:line="240" w:lineRule="exact"/>
        <w:jc w:val="both"/>
        <w:rPr>
          <w:rFonts w:eastAsia="Calibri"/>
          <w:sz w:val="24"/>
        </w:rPr>
      </w:pPr>
      <w:r w:rsidRPr="00DA4AF5">
        <w:rPr>
          <w:rFonts w:eastAsia="Calibri"/>
          <w:sz w:val="24"/>
        </w:rPr>
        <w:t xml:space="preserve">recommending expulsion of the student for the remainder of the year          </w:t>
      </w:r>
    </w:p>
    <w:p w14:paraId="42262B2A" w14:textId="77777777" w:rsidR="00AD7DA2" w:rsidRPr="007B0629" w:rsidRDefault="00AD7DA2" w:rsidP="00AD7DA2">
      <w:pPr>
        <w:spacing w:line="240" w:lineRule="exact"/>
        <w:jc w:val="both"/>
        <w:rPr>
          <w:rFonts w:eastAsia="Calibri"/>
          <w:sz w:val="24"/>
        </w:rPr>
      </w:pPr>
    </w:p>
    <w:p w14:paraId="4D52B1AA" w14:textId="77777777" w:rsidR="00AD7DA2" w:rsidRPr="007B0629" w:rsidRDefault="00AD7DA2" w:rsidP="00AD7DA2">
      <w:pPr>
        <w:spacing w:line="240" w:lineRule="exact"/>
        <w:jc w:val="both"/>
        <w:rPr>
          <w:rFonts w:eastAsia="Calibri"/>
          <w:b/>
          <w:bCs/>
          <w:sz w:val="24"/>
        </w:rPr>
      </w:pPr>
      <w:r w:rsidRPr="007B0629">
        <w:rPr>
          <w:rFonts w:eastAsia="Calibri"/>
          <w:b/>
          <w:bCs/>
          <w:sz w:val="24"/>
        </w:rPr>
        <w:t>Discipline of Students with Disabilities</w:t>
      </w:r>
    </w:p>
    <w:p w14:paraId="7876A491" w14:textId="77777777" w:rsidR="00AD7DA2" w:rsidRPr="007B0629" w:rsidRDefault="00AD7DA2" w:rsidP="00AD7DA2">
      <w:pPr>
        <w:spacing w:line="240" w:lineRule="exact"/>
        <w:jc w:val="both"/>
        <w:rPr>
          <w:rFonts w:eastAsia="Calibri"/>
          <w:sz w:val="24"/>
        </w:rPr>
      </w:pPr>
    </w:p>
    <w:p w14:paraId="7A943865" w14:textId="77777777" w:rsidR="00AD7DA2" w:rsidRPr="007B0629" w:rsidRDefault="00AD7DA2" w:rsidP="00AD7DA2">
      <w:pPr>
        <w:spacing w:line="240" w:lineRule="exact"/>
        <w:jc w:val="both"/>
        <w:rPr>
          <w:rFonts w:eastAsia="Calibri"/>
          <w:i/>
          <w:iCs/>
          <w:sz w:val="24"/>
        </w:rPr>
      </w:pPr>
      <w:r w:rsidRPr="007B0629">
        <w:rPr>
          <w:rFonts w:eastAsia="Calibri"/>
          <w:i/>
          <w:iCs/>
          <w:sz w:val="24"/>
        </w:rPr>
        <w:t>Disciplinary process</w:t>
      </w:r>
    </w:p>
    <w:p w14:paraId="23448649" w14:textId="77777777" w:rsidR="00AD7DA2" w:rsidRPr="007B0629" w:rsidRDefault="00AD7DA2" w:rsidP="00AD7DA2">
      <w:pPr>
        <w:spacing w:line="240" w:lineRule="exact"/>
        <w:jc w:val="both"/>
        <w:rPr>
          <w:rFonts w:eastAsia="Calibri"/>
          <w:sz w:val="24"/>
        </w:rPr>
      </w:pPr>
    </w:p>
    <w:p w14:paraId="16E06149" w14:textId="77777777" w:rsidR="00AD7DA2" w:rsidRPr="007B0629" w:rsidRDefault="00AD7DA2" w:rsidP="00AD7DA2">
      <w:pPr>
        <w:spacing w:line="240" w:lineRule="exact"/>
        <w:jc w:val="both"/>
        <w:rPr>
          <w:rFonts w:eastAsia="Calibri"/>
          <w:sz w:val="24"/>
        </w:rPr>
      </w:pPr>
      <w:r w:rsidRPr="007B0629">
        <w:rPr>
          <w:rFonts w:eastAsia="Calibri"/>
          <w:sz w:val="24"/>
        </w:rPr>
        <w:t xml:space="preserve">Students with disabilities </w:t>
      </w:r>
      <w:r>
        <w:rPr>
          <w:rFonts w:eastAsia="Calibri"/>
          <w:sz w:val="24"/>
        </w:rPr>
        <w:t xml:space="preserve">as identified under the Individuals with Disabilities Education Act (IDEA) </w:t>
      </w:r>
      <w:r w:rsidRPr="007B0629">
        <w:rPr>
          <w:rFonts w:eastAsia="Calibri"/>
          <w:sz w:val="24"/>
        </w:rPr>
        <w:t xml:space="preserve">are not exempt from school disciplinary processes, nor are they entitled to remain in a particular educational program when their conduct substantially impairs the education of other </w:t>
      </w:r>
      <w:r>
        <w:rPr>
          <w:rFonts w:eastAsia="Calibri"/>
          <w:sz w:val="24"/>
        </w:rPr>
        <w:t>children</w:t>
      </w:r>
      <w:r w:rsidRPr="007B0629">
        <w:rPr>
          <w:rFonts w:eastAsia="Calibri"/>
          <w:sz w:val="24"/>
        </w:rPr>
        <w:t xml:space="preserve"> in the program. However, </w:t>
      </w:r>
      <w:r w:rsidRPr="007B0629">
        <w:rPr>
          <w:rFonts w:eastAsia="Calibri"/>
          <w:sz w:val="24"/>
        </w:rPr>
        <w:lastRenderedPageBreak/>
        <w:t xml:space="preserve">federal and state laws and regulations require </w:t>
      </w:r>
      <w:r>
        <w:rPr>
          <w:rFonts w:eastAsia="Calibri"/>
          <w:sz w:val="24"/>
        </w:rPr>
        <w:t xml:space="preserve">the public </w:t>
      </w:r>
      <w:r w:rsidRPr="007B0629">
        <w:rPr>
          <w:rFonts w:eastAsia="Calibri"/>
          <w:sz w:val="24"/>
        </w:rPr>
        <w:t xml:space="preserve">schools to meet the individual educational needs of </w:t>
      </w:r>
      <w:r>
        <w:rPr>
          <w:rFonts w:eastAsia="Calibri"/>
          <w:sz w:val="24"/>
        </w:rPr>
        <w:t xml:space="preserve">a student with a disability </w:t>
      </w:r>
      <w:r w:rsidRPr="007B0629">
        <w:rPr>
          <w:rFonts w:eastAsia="Calibri"/>
          <w:sz w:val="24"/>
        </w:rPr>
        <w:t xml:space="preserve">to the extent </w:t>
      </w:r>
      <w:r>
        <w:rPr>
          <w:rFonts w:eastAsia="Calibri"/>
          <w:sz w:val="24"/>
        </w:rPr>
        <w:t>that current educational expertise permits</w:t>
      </w:r>
      <w:r w:rsidRPr="007B0629">
        <w:rPr>
          <w:rFonts w:eastAsia="Calibri"/>
          <w:sz w:val="24"/>
        </w:rPr>
        <w:t>.</w:t>
      </w:r>
    </w:p>
    <w:p w14:paraId="3900DAED" w14:textId="77777777" w:rsidR="00AD7DA2" w:rsidRPr="007B0629" w:rsidRDefault="00AD7DA2" w:rsidP="00AD7DA2">
      <w:pPr>
        <w:spacing w:line="240" w:lineRule="exact"/>
        <w:jc w:val="both"/>
        <w:rPr>
          <w:rFonts w:eastAsia="Calibri"/>
          <w:sz w:val="24"/>
        </w:rPr>
      </w:pPr>
    </w:p>
    <w:p w14:paraId="70DB92C8" w14:textId="77777777" w:rsidR="00AD7DA2" w:rsidRPr="007B0629" w:rsidRDefault="00AD7DA2" w:rsidP="00AD7DA2">
      <w:pPr>
        <w:spacing w:line="240" w:lineRule="exact"/>
        <w:jc w:val="both"/>
        <w:rPr>
          <w:rFonts w:eastAsia="Calibri"/>
          <w:i/>
          <w:iCs/>
          <w:sz w:val="24"/>
        </w:rPr>
      </w:pPr>
      <w:r w:rsidRPr="007B0629">
        <w:rPr>
          <w:rFonts w:eastAsia="Calibri"/>
          <w:i/>
          <w:iCs/>
          <w:sz w:val="24"/>
        </w:rPr>
        <w:t>Program prescriptions</w:t>
      </w:r>
    </w:p>
    <w:p w14:paraId="329AF6F2" w14:textId="77777777" w:rsidR="00AD7DA2" w:rsidRPr="007B0629" w:rsidRDefault="00AD7DA2" w:rsidP="00AD7DA2">
      <w:pPr>
        <w:spacing w:line="240" w:lineRule="exact"/>
        <w:jc w:val="both"/>
        <w:rPr>
          <w:rFonts w:eastAsia="Calibri"/>
          <w:sz w:val="24"/>
        </w:rPr>
      </w:pPr>
    </w:p>
    <w:p w14:paraId="7E007827" w14:textId="77777777" w:rsidR="00AD7DA2" w:rsidRPr="007B0629" w:rsidRDefault="00AD7DA2" w:rsidP="00AD7DA2">
      <w:pPr>
        <w:spacing w:line="240" w:lineRule="exact"/>
        <w:jc w:val="both"/>
        <w:rPr>
          <w:rFonts w:eastAsia="Calibri"/>
          <w:sz w:val="24"/>
        </w:rPr>
      </w:pPr>
      <w:r>
        <w:rPr>
          <w:rFonts w:eastAsia="Calibri"/>
          <w:sz w:val="24"/>
        </w:rPr>
        <w:t>A staffing committee for students with disabilities as identified under the IDEA</w:t>
      </w:r>
      <w:r w:rsidRPr="007B0629">
        <w:rPr>
          <w:rFonts w:eastAsia="Calibri"/>
          <w:sz w:val="24"/>
        </w:rPr>
        <w:t xml:space="preserve"> may prescribe or prohibit specified disciplinary measures for an individual student by including appropriate provisions in the student’s </w:t>
      </w:r>
      <w:r>
        <w:rPr>
          <w:rFonts w:eastAsia="Calibri"/>
          <w:sz w:val="24"/>
        </w:rPr>
        <w:t>Individualized Education Plan (</w:t>
      </w:r>
      <w:r w:rsidRPr="007B0629">
        <w:rPr>
          <w:rFonts w:eastAsia="Calibri"/>
          <w:sz w:val="24"/>
        </w:rPr>
        <w:t>IEP</w:t>
      </w:r>
      <w:r>
        <w:rPr>
          <w:rFonts w:eastAsia="Calibri"/>
          <w:sz w:val="24"/>
        </w:rPr>
        <w:t>)</w:t>
      </w:r>
      <w:r w:rsidRPr="007B0629">
        <w:rPr>
          <w:rFonts w:eastAsia="Calibri"/>
          <w:sz w:val="24"/>
        </w:rPr>
        <w:t xml:space="preserve">. The committee must take into consideration the student’s disabling condition when deciding whether or not staff may use a particular form of discipline. Administrative authorities </w:t>
      </w:r>
      <w:r>
        <w:rPr>
          <w:rFonts w:eastAsia="Calibri"/>
          <w:sz w:val="24"/>
        </w:rPr>
        <w:t xml:space="preserve">should </w:t>
      </w:r>
      <w:r w:rsidRPr="007B0629">
        <w:rPr>
          <w:rFonts w:eastAsia="Calibri"/>
          <w:sz w:val="24"/>
        </w:rPr>
        <w:t xml:space="preserve">observe any such provisions contained in a </w:t>
      </w:r>
      <w:r>
        <w:rPr>
          <w:rFonts w:eastAsia="Calibri"/>
          <w:sz w:val="24"/>
        </w:rPr>
        <w:t xml:space="preserve">student with disabilities’ individual education plan, except that a staffing committee may not prohibit the initiation of proceedings for suspension or expulsion that are conducted in accordance with regulation.  </w:t>
      </w:r>
    </w:p>
    <w:p w14:paraId="730E72FD" w14:textId="77777777" w:rsidR="00AD7DA2" w:rsidRPr="007B0629" w:rsidRDefault="00AD7DA2" w:rsidP="00AD7DA2">
      <w:pPr>
        <w:spacing w:line="240" w:lineRule="exact"/>
        <w:jc w:val="both"/>
        <w:rPr>
          <w:rFonts w:eastAsia="Calibri"/>
          <w:sz w:val="24"/>
        </w:rPr>
      </w:pPr>
    </w:p>
    <w:p w14:paraId="0C5E59CF" w14:textId="77777777" w:rsidR="00AD7DA2" w:rsidRPr="007B0629" w:rsidRDefault="00AD7DA2" w:rsidP="00AD7DA2">
      <w:pPr>
        <w:spacing w:line="240" w:lineRule="exact"/>
        <w:jc w:val="both"/>
        <w:rPr>
          <w:rFonts w:eastAsia="Calibri"/>
          <w:sz w:val="24"/>
        </w:rPr>
      </w:pPr>
      <w:r w:rsidRPr="007B0629">
        <w:rPr>
          <w:rFonts w:eastAsia="Calibri"/>
          <w:i/>
          <w:iCs/>
          <w:sz w:val="24"/>
        </w:rPr>
        <w:t>Suspensions</w:t>
      </w:r>
    </w:p>
    <w:p w14:paraId="1AA82475" w14:textId="77777777" w:rsidR="00AD7DA2" w:rsidRPr="007B0629" w:rsidRDefault="00AD7DA2" w:rsidP="00AD7DA2">
      <w:pPr>
        <w:spacing w:line="240" w:lineRule="exact"/>
        <w:jc w:val="both"/>
        <w:rPr>
          <w:rFonts w:eastAsia="Calibri"/>
          <w:sz w:val="24"/>
        </w:rPr>
      </w:pPr>
    </w:p>
    <w:p w14:paraId="3F8B5034" w14:textId="77777777" w:rsidR="00AD7DA2" w:rsidRPr="007B0629" w:rsidRDefault="00AD7DA2" w:rsidP="00AD7DA2">
      <w:pPr>
        <w:spacing w:line="240" w:lineRule="exact"/>
        <w:jc w:val="both"/>
        <w:rPr>
          <w:rFonts w:eastAsia="Calibri"/>
          <w:sz w:val="24"/>
        </w:rPr>
      </w:pPr>
      <w:r w:rsidRPr="007B0629">
        <w:rPr>
          <w:rFonts w:eastAsia="Calibri"/>
          <w:sz w:val="24"/>
        </w:rPr>
        <w:t xml:space="preserve">The administration may suspend a student with </w:t>
      </w:r>
      <w:r>
        <w:rPr>
          <w:rFonts w:eastAsia="Calibri"/>
          <w:sz w:val="24"/>
        </w:rPr>
        <w:t xml:space="preserve">disabilities </w:t>
      </w:r>
      <w:r w:rsidRPr="007B0629">
        <w:rPr>
          <w:rFonts w:eastAsia="Calibri"/>
          <w:sz w:val="24"/>
        </w:rPr>
        <w:t xml:space="preserve">unless a suspension is prohibited by the student’s </w:t>
      </w:r>
      <w:r>
        <w:rPr>
          <w:rFonts w:eastAsia="Calibri"/>
          <w:sz w:val="24"/>
        </w:rPr>
        <w:t>individual education plan</w:t>
      </w:r>
      <w:r w:rsidRPr="007B0629">
        <w:rPr>
          <w:rFonts w:eastAsia="Calibri"/>
          <w:sz w:val="24"/>
        </w:rPr>
        <w:t xml:space="preserve">. At the end of the suspension, the school </w:t>
      </w:r>
      <w:r>
        <w:rPr>
          <w:rFonts w:eastAsia="Calibri"/>
          <w:sz w:val="24"/>
        </w:rPr>
        <w:t xml:space="preserve">should </w:t>
      </w:r>
      <w:r w:rsidRPr="007B0629">
        <w:rPr>
          <w:rFonts w:eastAsia="Calibri"/>
          <w:sz w:val="24"/>
        </w:rPr>
        <w:t xml:space="preserve">return the student to the same educational placement, if appropriate. </w:t>
      </w:r>
      <w:r>
        <w:rPr>
          <w:rFonts w:eastAsia="Calibri"/>
          <w:sz w:val="24"/>
        </w:rPr>
        <w:t xml:space="preserve">The school may suspend students for up to 10 days during the regular school year for a disciplinary infraction. </w:t>
      </w:r>
    </w:p>
    <w:p w14:paraId="5E90C177" w14:textId="77777777" w:rsidR="00AD7DA2" w:rsidRPr="007B0629" w:rsidRDefault="00AD7DA2" w:rsidP="00AD7DA2">
      <w:pPr>
        <w:spacing w:line="240" w:lineRule="exact"/>
        <w:jc w:val="both"/>
        <w:rPr>
          <w:rFonts w:eastAsia="Calibri"/>
          <w:sz w:val="24"/>
        </w:rPr>
      </w:pPr>
    </w:p>
    <w:p w14:paraId="725AE59E" w14:textId="77777777" w:rsidR="00AD7DA2" w:rsidRPr="007B0629" w:rsidRDefault="00AD7DA2" w:rsidP="00AD7DA2">
      <w:pPr>
        <w:spacing w:line="240" w:lineRule="exact"/>
        <w:jc w:val="both"/>
        <w:rPr>
          <w:sz w:val="24"/>
        </w:rPr>
      </w:pPr>
      <w:r w:rsidRPr="007B0629">
        <w:rPr>
          <w:sz w:val="24"/>
        </w:rPr>
        <w:t>However, students who bring weapons to school or a school function, knowingly possess or use illegal drugs or solicit the sale of controlled substances</w:t>
      </w:r>
      <w:r>
        <w:rPr>
          <w:sz w:val="24"/>
        </w:rPr>
        <w:t xml:space="preserve"> </w:t>
      </w:r>
      <w:r w:rsidRPr="007B0629">
        <w:rPr>
          <w:sz w:val="24"/>
        </w:rPr>
        <w:t>while at school or a school function</w:t>
      </w:r>
      <w:r>
        <w:rPr>
          <w:sz w:val="24"/>
        </w:rPr>
        <w:t>, or inflict substantial physical injury to another individual in the school environment</w:t>
      </w:r>
      <w:r w:rsidRPr="007B0629">
        <w:rPr>
          <w:sz w:val="24"/>
        </w:rPr>
        <w:t xml:space="preserve"> may be removed for up to 45 days at a time. </w:t>
      </w:r>
      <w:r>
        <w:rPr>
          <w:sz w:val="24"/>
        </w:rPr>
        <w:t xml:space="preserve">If the principal and IEP team </w:t>
      </w:r>
      <w:r w:rsidRPr="007B0629">
        <w:rPr>
          <w:sz w:val="24"/>
        </w:rPr>
        <w:t xml:space="preserve">believe that a </w:t>
      </w:r>
      <w:r>
        <w:rPr>
          <w:sz w:val="24"/>
        </w:rPr>
        <w:t xml:space="preserve">child </w:t>
      </w:r>
      <w:r w:rsidRPr="007B0629">
        <w:rPr>
          <w:sz w:val="24"/>
        </w:rPr>
        <w:t xml:space="preserve">with a disability is substantially likely to injure </w:t>
      </w:r>
      <w:r>
        <w:rPr>
          <w:sz w:val="24"/>
        </w:rPr>
        <w:t xml:space="preserve">self </w:t>
      </w:r>
      <w:r w:rsidRPr="007B0629">
        <w:rPr>
          <w:sz w:val="24"/>
        </w:rPr>
        <w:t xml:space="preserve">or others in the </w:t>
      </w:r>
      <w:r>
        <w:rPr>
          <w:sz w:val="24"/>
        </w:rPr>
        <w:t xml:space="preserve">child’s </w:t>
      </w:r>
      <w:r w:rsidRPr="007B0629">
        <w:rPr>
          <w:sz w:val="24"/>
        </w:rPr>
        <w:t xml:space="preserve">regular placement, </w:t>
      </w:r>
      <w:r>
        <w:rPr>
          <w:sz w:val="24"/>
        </w:rPr>
        <w:t>he/she</w:t>
      </w:r>
      <w:r w:rsidRPr="007B0629">
        <w:rPr>
          <w:sz w:val="24"/>
        </w:rPr>
        <w:t xml:space="preserve"> may </w:t>
      </w:r>
      <w:r>
        <w:rPr>
          <w:sz w:val="24"/>
        </w:rPr>
        <w:t xml:space="preserve">petition </w:t>
      </w:r>
      <w:r w:rsidRPr="007B0629">
        <w:rPr>
          <w:sz w:val="24"/>
        </w:rPr>
        <w:t xml:space="preserve">an impartial </w:t>
      </w:r>
      <w:r>
        <w:rPr>
          <w:sz w:val="24"/>
        </w:rPr>
        <w:t xml:space="preserve">due process </w:t>
      </w:r>
      <w:r w:rsidRPr="007B0629">
        <w:rPr>
          <w:sz w:val="24"/>
        </w:rPr>
        <w:t xml:space="preserve">hearing officer </w:t>
      </w:r>
      <w:r>
        <w:rPr>
          <w:sz w:val="24"/>
        </w:rPr>
        <w:t xml:space="preserve">or get a court injunction </w:t>
      </w:r>
      <w:r w:rsidRPr="007B0629">
        <w:rPr>
          <w:sz w:val="24"/>
        </w:rPr>
        <w:t xml:space="preserve">to order that the </w:t>
      </w:r>
      <w:r>
        <w:rPr>
          <w:sz w:val="24"/>
        </w:rPr>
        <w:t xml:space="preserve">child </w:t>
      </w:r>
      <w:r w:rsidRPr="007B0629">
        <w:rPr>
          <w:sz w:val="24"/>
        </w:rPr>
        <w:t>be removed to an interim alternative educational setting for a period up to 45 days.</w:t>
      </w:r>
    </w:p>
    <w:p w14:paraId="2427D41D" w14:textId="77777777" w:rsidR="00AD7DA2" w:rsidRPr="007B0629" w:rsidRDefault="00AD7DA2" w:rsidP="00AD7DA2">
      <w:pPr>
        <w:spacing w:line="240" w:lineRule="exact"/>
        <w:jc w:val="both"/>
        <w:rPr>
          <w:sz w:val="24"/>
        </w:rPr>
      </w:pPr>
    </w:p>
    <w:p w14:paraId="27011DCD" w14:textId="77777777" w:rsidR="00AD7DA2" w:rsidRPr="007B0629" w:rsidRDefault="00AD7DA2" w:rsidP="00AD7DA2">
      <w:pPr>
        <w:spacing w:line="240" w:lineRule="exact"/>
        <w:jc w:val="both"/>
        <w:rPr>
          <w:sz w:val="24"/>
        </w:rPr>
      </w:pPr>
      <w:r w:rsidRPr="007B0629">
        <w:rPr>
          <w:i/>
          <w:iCs/>
          <w:sz w:val="24"/>
        </w:rPr>
        <w:t>Expulsions</w:t>
      </w:r>
    </w:p>
    <w:p w14:paraId="70E0FCF7" w14:textId="77777777" w:rsidR="00AD7DA2" w:rsidRPr="007B0629" w:rsidRDefault="00AD7DA2" w:rsidP="00AD7DA2">
      <w:pPr>
        <w:spacing w:line="240" w:lineRule="exact"/>
        <w:jc w:val="both"/>
        <w:rPr>
          <w:rFonts w:eastAsia="Calibri"/>
          <w:sz w:val="24"/>
        </w:rPr>
      </w:pPr>
    </w:p>
    <w:p w14:paraId="0255721E" w14:textId="77777777" w:rsidR="00AD7DA2" w:rsidRPr="00461F1D" w:rsidRDefault="00AD7DA2" w:rsidP="00AD7DA2">
      <w:pPr>
        <w:spacing w:line="240" w:lineRule="exact"/>
        <w:jc w:val="both"/>
        <w:rPr>
          <w:sz w:val="24"/>
        </w:rPr>
      </w:pPr>
      <w:r w:rsidRPr="007B0629">
        <w:rPr>
          <w:sz w:val="24"/>
        </w:rPr>
        <w:t xml:space="preserve">Expulsion of a student with </w:t>
      </w:r>
      <w:r>
        <w:rPr>
          <w:sz w:val="24"/>
        </w:rPr>
        <w:t xml:space="preserve">disabilities </w:t>
      </w:r>
      <w:r w:rsidRPr="007B0629">
        <w:rPr>
          <w:sz w:val="24"/>
        </w:rPr>
        <w:t xml:space="preserve">is equivalent to a change in educational placement and, therefore, requires special procedures. Before a student </w:t>
      </w:r>
      <w:r>
        <w:rPr>
          <w:sz w:val="24"/>
        </w:rPr>
        <w:t xml:space="preserve">with disabilities </w:t>
      </w:r>
      <w:r w:rsidRPr="007B0629">
        <w:rPr>
          <w:sz w:val="24"/>
        </w:rPr>
        <w:t xml:space="preserve">may be expelled, </w:t>
      </w:r>
      <w:r>
        <w:rPr>
          <w:sz w:val="24"/>
        </w:rPr>
        <w:t xml:space="preserve">an IEP </w:t>
      </w:r>
      <w:r w:rsidRPr="007B0629">
        <w:rPr>
          <w:sz w:val="24"/>
        </w:rPr>
        <w:t xml:space="preserve">team must determine whether or not there is a connection or causal relationship between the disabling condition and the misconduct. </w:t>
      </w:r>
      <w:r w:rsidRPr="00461F1D">
        <w:rPr>
          <w:sz w:val="24"/>
        </w:rPr>
        <w:t>If it is determined that there is a causal relationship between the student</w:t>
      </w:r>
      <w:r>
        <w:rPr>
          <w:sz w:val="24"/>
        </w:rPr>
        <w:t>’</w:t>
      </w:r>
      <w:r w:rsidRPr="00461F1D">
        <w:rPr>
          <w:sz w:val="24"/>
        </w:rPr>
        <w:t>s misconduct and the student</w:t>
      </w:r>
      <w:r>
        <w:rPr>
          <w:sz w:val="24"/>
        </w:rPr>
        <w:t>’</w:t>
      </w:r>
      <w:r w:rsidRPr="00461F1D">
        <w:rPr>
          <w:sz w:val="24"/>
        </w:rPr>
        <w:t>s disability, the student would continue to receive services in the regular school setting. If the behavior is not related to the disability then the student is subject to regular discipline. However, provisions must be made to allow the student to continue to progress in the regular curriculum and meet the goals of the IEP.</w:t>
      </w:r>
    </w:p>
    <w:p w14:paraId="2307890B" w14:textId="77777777" w:rsidR="00AD7DA2" w:rsidRPr="007B0629" w:rsidRDefault="00AD7DA2" w:rsidP="00AD7DA2">
      <w:pPr>
        <w:spacing w:line="240" w:lineRule="exact"/>
        <w:jc w:val="both"/>
        <w:rPr>
          <w:rFonts w:eastAsia="Calibri"/>
          <w:sz w:val="24"/>
        </w:rPr>
      </w:pPr>
      <w:r w:rsidRPr="007B0629">
        <w:rPr>
          <w:rFonts w:eastAsia="Calibri"/>
          <w:sz w:val="24"/>
        </w:rPr>
        <w:t>The district will continue to provide a free and appropriate education as set forth in a student’s IEP to expelled students with disabilities.</w:t>
      </w:r>
    </w:p>
    <w:p w14:paraId="732141EA" w14:textId="77777777" w:rsidR="00AD7DA2" w:rsidRPr="007B0629" w:rsidRDefault="00AD7DA2" w:rsidP="00AD7DA2">
      <w:pPr>
        <w:spacing w:line="240" w:lineRule="exact"/>
        <w:jc w:val="both"/>
        <w:rPr>
          <w:rFonts w:eastAsia="Calibri"/>
          <w:sz w:val="24"/>
        </w:rPr>
      </w:pPr>
    </w:p>
    <w:p w14:paraId="5DEA9376" w14:textId="77777777" w:rsidR="00AD7DA2" w:rsidRPr="007B0629" w:rsidRDefault="00AD7DA2" w:rsidP="00AD7DA2">
      <w:pPr>
        <w:spacing w:line="240" w:lineRule="exact"/>
        <w:jc w:val="both"/>
        <w:rPr>
          <w:rFonts w:eastAsia="Calibri"/>
          <w:sz w:val="24"/>
        </w:rPr>
      </w:pPr>
      <w:r w:rsidRPr="007B0629">
        <w:rPr>
          <w:rFonts w:eastAsia="Calibri"/>
          <w:sz w:val="24"/>
        </w:rPr>
        <w:t xml:space="preserve">Nothing contained in this administrative rule will be construed as limiting an administrator’s ability to remove a student with </w:t>
      </w:r>
      <w:r>
        <w:rPr>
          <w:rFonts w:eastAsia="Calibri"/>
          <w:sz w:val="24"/>
        </w:rPr>
        <w:t xml:space="preserve">disabilities </w:t>
      </w:r>
      <w:r w:rsidRPr="007B0629">
        <w:rPr>
          <w:rFonts w:eastAsia="Calibri"/>
          <w:sz w:val="24"/>
        </w:rPr>
        <w:t>from school immediately under emergency conditions.</w:t>
      </w:r>
    </w:p>
    <w:p w14:paraId="0B27ED9D" w14:textId="77777777" w:rsidR="00AD7DA2" w:rsidRPr="007B0629" w:rsidRDefault="00AD7DA2" w:rsidP="00AD7DA2">
      <w:pPr>
        <w:spacing w:line="240" w:lineRule="exact"/>
        <w:jc w:val="both"/>
        <w:rPr>
          <w:rFonts w:eastAsia="Calibri"/>
          <w:sz w:val="24"/>
        </w:rPr>
      </w:pPr>
      <w:r w:rsidRPr="007B0629">
        <w:rPr>
          <w:rFonts w:eastAsia="Calibri"/>
          <w:sz w:val="24"/>
        </w:rPr>
        <w:cr/>
        <w:t xml:space="preserve">Issued </w:t>
      </w:r>
      <w:r w:rsidRPr="00461F1D">
        <w:rPr>
          <w:rFonts w:eastAsia="Calibri"/>
          <w:sz w:val="24"/>
        </w:rPr>
        <w:t>5/28/90; Revised 8/26/91, 5/29/07, 4/15/11, 2/27/12, 5/23/16</w:t>
      </w:r>
      <w:r>
        <w:rPr>
          <w:rFonts w:eastAsia="Calibri"/>
          <w:sz w:val="24"/>
        </w:rPr>
        <w:t>, 6/13/23</w:t>
      </w:r>
    </w:p>
    <w:p w14:paraId="2FE67E1D" w14:textId="45FD6B89" w:rsidR="00AD7DA2" w:rsidRDefault="00AD7DA2">
      <w:pPr>
        <w:pStyle w:val="Heading1"/>
        <w:shd w:val="clear" w:color="auto" w:fill="FFFFFF"/>
        <w:spacing w:before="480" w:after="120"/>
        <w:ind w:left="0"/>
        <w:rPr>
          <w:rFonts w:ascii="Arial" w:eastAsia="Arial" w:hAnsi="Arial" w:cs="Arial"/>
          <w:color w:val="000080"/>
          <w:sz w:val="27"/>
          <w:szCs w:val="27"/>
        </w:rPr>
      </w:pPr>
    </w:p>
    <w:p w14:paraId="50120FCD" w14:textId="77777777" w:rsidR="00AD7DA2" w:rsidRDefault="00AD7DA2">
      <w:pPr>
        <w:pStyle w:val="Heading1"/>
        <w:shd w:val="clear" w:color="auto" w:fill="FFFFFF"/>
        <w:spacing w:before="480" w:after="120"/>
        <w:ind w:left="0"/>
        <w:rPr>
          <w:rFonts w:ascii="Arial" w:eastAsia="Arial" w:hAnsi="Arial" w:cs="Arial"/>
          <w:color w:val="000080"/>
          <w:sz w:val="27"/>
          <w:szCs w:val="27"/>
        </w:rPr>
      </w:pPr>
    </w:p>
    <w:p w14:paraId="439D90E3" w14:textId="77777777" w:rsidR="00AD7DA2" w:rsidRDefault="00AD7DA2">
      <w:pPr>
        <w:pStyle w:val="Heading1"/>
        <w:shd w:val="clear" w:color="auto" w:fill="FFFFFF"/>
        <w:spacing w:before="480" w:after="120"/>
        <w:ind w:left="0"/>
        <w:rPr>
          <w:rFonts w:ascii="Arial" w:eastAsia="Arial" w:hAnsi="Arial" w:cs="Arial"/>
          <w:color w:val="000080"/>
          <w:sz w:val="27"/>
          <w:szCs w:val="27"/>
        </w:rPr>
      </w:pPr>
    </w:p>
    <w:p w14:paraId="4B190C7F" w14:textId="77777777" w:rsidR="00AD7DA2" w:rsidRDefault="00AD7DA2">
      <w:pPr>
        <w:pStyle w:val="Heading1"/>
        <w:shd w:val="clear" w:color="auto" w:fill="FFFFFF"/>
        <w:spacing w:before="480" w:after="120"/>
        <w:ind w:left="0"/>
        <w:rPr>
          <w:rFonts w:ascii="Arial" w:eastAsia="Arial" w:hAnsi="Arial" w:cs="Arial"/>
          <w:color w:val="000080"/>
          <w:sz w:val="27"/>
          <w:szCs w:val="27"/>
        </w:rPr>
      </w:pPr>
    </w:p>
    <w:p w14:paraId="2B195108" w14:textId="77777777" w:rsidR="00AD7DA2" w:rsidRPr="00E26423" w:rsidRDefault="00AD7DA2" w:rsidP="00AD7DA2">
      <w:pPr>
        <w:rPr>
          <w:b/>
          <w:sz w:val="32"/>
        </w:rPr>
      </w:pPr>
      <w:r w:rsidRPr="00E26423">
        <w:rPr>
          <w:b/>
          <w:sz w:val="32"/>
        </w:rPr>
        <w:lastRenderedPageBreak/>
        <w:t>EXPULSION OF STUDENTS</w:t>
      </w:r>
    </w:p>
    <w:p w14:paraId="05467A46" w14:textId="77777777" w:rsidR="00AD7DA2" w:rsidRPr="0015466B" w:rsidRDefault="00AD7DA2" w:rsidP="00AD7DA2">
      <w:pPr>
        <w:spacing w:line="240" w:lineRule="exact"/>
        <w:jc w:val="both"/>
        <w:rPr>
          <w:sz w:val="24"/>
        </w:rPr>
      </w:pPr>
    </w:p>
    <w:p w14:paraId="7BCD8526" w14:textId="77777777" w:rsidR="00AD7DA2" w:rsidRPr="0015466B" w:rsidRDefault="00AD7DA2" w:rsidP="00AD7DA2">
      <w:pPr>
        <w:spacing w:line="240" w:lineRule="exact"/>
        <w:jc w:val="both"/>
        <w:rPr>
          <w:sz w:val="24"/>
        </w:rPr>
      </w:pPr>
      <w:r w:rsidRPr="00E26423">
        <w:rPr>
          <w:i/>
        </w:rPr>
        <w:t>Code</w:t>
      </w:r>
      <w:r w:rsidRPr="0015466B">
        <w:rPr>
          <w:sz w:val="24"/>
        </w:rPr>
        <w:t xml:space="preserve"> </w:t>
      </w:r>
      <w:r w:rsidRPr="00E26423">
        <w:rPr>
          <w:b/>
          <w:sz w:val="24"/>
        </w:rPr>
        <w:t>JKE</w:t>
      </w:r>
      <w:r w:rsidRPr="0015466B">
        <w:rPr>
          <w:sz w:val="24"/>
        </w:rPr>
        <w:t xml:space="preserve"> </w:t>
      </w:r>
      <w:r w:rsidRPr="00E26423">
        <w:rPr>
          <w:i/>
        </w:rPr>
        <w:t>Issued</w:t>
      </w:r>
      <w:r w:rsidRPr="0015466B">
        <w:rPr>
          <w:sz w:val="24"/>
        </w:rPr>
        <w:t xml:space="preserve"> </w:t>
      </w:r>
      <w:r>
        <w:rPr>
          <w:b/>
          <w:sz w:val="24"/>
        </w:rPr>
        <w:t>6/23</w:t>
      </w:r>
    </w:p>
    <w:p w14:paraId="167A0C14" w14:textId="77777777" w:rsidR="00AD7DA2" w:rsidRPr="0015466B" w:rsidRDefault="00AD7DA2" w:rsidP="00AD7DA2">
      <w:pPr>
        <w:spacing w:line="240" w:lineRule="exact"/>
        <w:jc w:val="both"/>
        <w:rPr>
          <w:sz w:val="24"/>
        </w:rPr>
      </w:pPr>
    </w:p>
    <w:p w14:paraId="632E05C0" w14:textId="77777777" w:rsidR="00AD7DA2" w:rsidRPr="00553BE9" w:rsidRDefault="00AD7DA2" w:rsidP="00AD7DA2">
      <w:pPr>
        <w:spacing w:line="240" w:lineRule="exact"/>
        <w:jc w:val="both"/>
        <w:rPr>
          <w:sz w:val="24"/>
        </w:rPr>
      </w:pPr>
      <w:r w:rsidRPr="00553BE9">
        <w:rPr>
          <w:sz w:val="24"/>
        </w:rPr>
        <w:t>Purpose: To establish the board</w:t>
      </w:r>
      <w:r>
        <w:rPr>
          <w:sz w:val="24"/>
        </w:rPr>
        <w:t>’</w:t>
      </w:r>
      <w:r w:rsidRPr="00553BE9">
        <w:rPr>
          <w:sz w:val="24"/>
        </w:rPr>
        <w:t>s vision for the expulsion of students.</w:t>
      </w:r>
    </w:p>
    <w:p w14:paraId="779F7036" w14:textId="77777777" w:rsidR="00AD7DA2" w:rsidRPr="00553BE9" w:rsidRDefault="00AD7DA2" w:rsidP="00AD7DA2">
      <w:pPr>
        <w:spacing w:line="240" w:lineRule="exact"/>
        <w:jc w:val="both"/>
        <w:rPr>
          <w:sz w:val="24"/>
        </w:rPr>
      </w:pPr>
    </w:p>
    <w:p w14:paraId="3AA0C32D" w14:textId="77777777" w:rsidR="00AD7DA2" w:rsidRPr="00553BE9" w:rsidRDefault="00AD7DA2" w:rsidP="00AD7DA2">
      <w:pPr>
        <w:spacing w:line="240" w:lineRule="exact"/>
        <w:jc w:val="both"/>
        <w:rPr>
          <w:sz w:val="24"/>
        </w:rPr>
      </w:pPr>
      <w:r w:rsidRPr="00553BE9">
        <w:rPr>
          <w:sz w:val="24"/>
        </w:rPr>
        <w:t>A student may be expelled for any reason listed in the Student Code of Conduct (policy JICDA) or for the commission of any crime, gross immorality, gross misbehavior, or the violation of any other written policies, rules, or regulations established by the board or the State Board of Education; or when the presence of the student is deemed to be detrimental to the best interest of the school.</w:t>
      </w:r>
      <w:r>
        <w:rPr>
          <w:sz w:val="24"/>
        </w:rPr>
        <w:t xml:space="preserve"> </w:t>
      </w:r>
      <w:r w:rsidRPr="00553BE9">
        <w:rPr>
          <w:sz w:val="24"/>
        </w:rPr>
        <w:t xml:space="preserve">The Board of Trustees believe in a safe and secure learning environment, thus consider that all students repeatedly engaging in </w:t>
      </w:r>
      <w:r>
        <w:rPr>
          <w:sz w:val="24"/>
        </w:rPr>
        <w:t>l</w:t>
      </w:r>
      <w:r w:rsidRPr="00553BE9">
        <w:rPr>
          <w:sz w:val="24"/>
        </w:rPr>
        <w:t xml:space="preserve">evel </w:t>
      </w:r>
      <w:r>
        <w:rPr>
          <w:sz w:val="24"/>
        </w:rPr>
        <w:t>three</w:t>
      </w:r>
      <w:r w:rsidRPr="00553BE9">
        <w:rPr>
          <w:sz w:val="24"/>
        </w:rPr>
        <w:t xml:space="preserve"> criminal conduct shall be better served in an alternative learning setting.</w:t>
      </w:r>
    </w:p>
    <w:p w14:paraId="446C5D0E" w14:textId="77777777" w:rsidR="00AD7DA2" w:rsidRPr="00553BE9" w:rsidRDefault="00AD7DA2" w:rsidP="00AD7DA2">
      <w:pPr>
        <w:spacing w:line="240" w:lineRule="exact"/>
        <w:jc w:val="both"/>
        <w:rPr>
          <w:sz w:val="24"/>
        </w:rPr>
      </w:pPr>
    </w:p>
    <w:p w14:paraId="0C3AB569" w14:textId="77777777" w:rsidR="00AD7DA2" w:rsidRPr="00553BE9" w:rsidRDefault="00AD7DA2" w:rsidP="00AD7DA2">
      <w:pPr>
        <w:spacing w:line="240" w:lineRule="exact"/>
        <w:jc w:val="both"/>
        <w:rPr>
          <w:sz w:val="24"/>
        </w:rPr>
      </w:pPr>
      <w:r w:rsidRPr="00553BE9">
        <w:rPr>
          <w:sz w:val="24"/>
        </w:rPr>
        <w:t>If procedures for expulsion are initiated, the parent/legal guardian of the student will be notified using multiple methods of communication (by phone and in writing) of the time and the place of a hearing before the district hearing officer. The hearing will take place within five school days of the incident barring unforeseen circumstances, such as incarceration, illness, etc., at a time and place designated by the school, unless the parent/legal guardian has requested to delay or if a manifestation determination must be held. A decision will be rendered within three school days of the hearing. The student may be suspended from school and all activities during the time of the expulsion procedures. It is the district</w:t>
      </w:r>
      <w:r>
        <w:rPr>
          <w:sz w:val="24"/>
        </w:rPr>
        <w:t>’</w:t>
      </w:r>
      <w:r w:rsidRPr="00553BE9">
        <w:rPr>
          <w:sz w:val="24"/>
        </w:rPr>
        <w:t>s intention to process hearings and appeals in a timely manner in an effort to limit the number of school days missed by the student.</w:t>
      </w:r>
    </w:p>
    <w:p w14:paraId="434E3005" w14:textId="77777777" w:rsidR="00AD7DA2" w:rsidRPr="00553BE9" w:rsidRDefault="00AD7DA2" w:rsidP="00AD7DA2">
      <w:pPr>
        <w:spacing w:line="240" w:lineRule="exact"/>
        <w:jc w:val="both"/>
        <w:rPr>
          <w:sz w:val="24"/>
        </w:rPr>
      </w:pPr>
    </w:p>
    <w:p w14:paraId="29951678" w14:textId="77777777" w:rsidR="00AD7DA2" w:rsidRPr="00553BE9" w:rsidRDefault="00AD7DA2" w:rsidP="00AD7DA2">
      <w:pPr>
        <w:spacing w:line="240" w:lineRule="exact"/>
        <w:jc w:val="both"/>
        <w:rPr>
          <w:sz w:val="24"/>
        </w:rPr>
      </w:pPr>
      <w:r w:rsidRPr="00553BE9">
        <w:rPr>
          <w:sz w:val="24"/>
        </w:rPr>
        <w:t>At the hearing, the parents/legal guardian will have the right to legal counsel and to all other regular legal rights, including the right to question witnesses in a manner determined by the district hearing officer. The student and/or parent/legal guardian has the right to appeal the decision of the district hearing officer. The first line of appeal is to the superintendent or his/her designee. The superintendent or his/her designee may provide an opportunity for the expelled student to re-enroll and attend classes at an alternative educational setting. The decision of the superintendent or his/her designee may be appealed to the Rock Hill School District Three of York County Board of Trustees.</w:t>
      </w:r>
    </w:p>
    <w:p w14:paraId="578BCD96" w14:textId="77777777" w:rsidR="00AD7DA2" w:rsidRPr="00553BE9" w:rsidRDefault="00AD7DA2" w:rsidP="00AD7DA2">
      <w:pPr>
        <w:spacing w:line="240" w:lineRule="exact"/>
        <w:jc w:val="both"/>
        <w:rPr>
          <w:sz w:val="24"/>
        </w:rPr>
      </w:pPr>
    </w:p>
    <w:p w14:paraId="295AE516" w14:textId="77777777" w:rsidR="00AD7DA2" w:rsidRPr="00553BE9" w:rsidRDefault="00AD7DA2" w:rsidP="00AD7DA2">
      <w:pPr>
        <w:spacing w:line="240" w:lineRule="exact"/>
        <w:jc w:val="both"/>
        <w:rPr>
          <w:sz w:val="24"/>
        </w:rPr>
      </w:pPr>
      <w:r w:rsidRPr="00553BE9">
        <w:rPr>
          <w:sz w:val="24"/>
        </w:rPr>
        <w:t>Within three school days of the hearing, the hearing officer will notify the student and parent/legal guardian of the decision as to whether the student committed the alleged rule violation(s) or misconduct, based upon the evidence presented at the hearing, and the appropriate consequence. If the hearing officer determines that grounds for expulsion exist, he/she may expel the student for the remainder of the first semester, for the remainder of the current school year, or permanently. With a decision to expel, the hearing officer or the superintendent</w:t>
      </w:r>
      <w:r>
        <w:rPr>
          <w:sz w:val="24"/>
        </w:rPr>
        <w:t>’</w:t>
      </w:r>
      <w:r w:rsidRPr="00553BE9">
        <w:rPr>
          <w:sz w:val="24"/>
        </w:rPr>
        <w:t>s designee, may make a recommendation that the student receive an application to attend an alternative program.</w:t>
      </w:r>
    </w:p>
    <w:p w14:paraId="1F133E8F" w14:textId="77777777" w:rsidR="00AD7DA2" w:rsidRPr="00553BE9" w:rsidRDefault="00AD7DA2" w:rsidP="00AD7DA2">
      <w:pPr>
        <w:spacing w:line="240" w:lineRule="exact"/>
        <w:jc w:val="both"/>
        <w:rPr>
          <w:sz w:val="24"/>
        </w:rPr>
      </w:pPr>
    </w:p>
    <w:p w14:paraId="4053A4F4" w14:textId="77777777" w:rsidR="00AD7DA2" w:rsidRPr="00553BE9" w:rsidRDefault="00AD7DA2" w:rsidP="00AD7DA2">
      <w:pPr>
        <w:spacing w:line="240" w:lineRule="exact"/>
        <w:jc w:val="both"/>
        <w:rPr>
          <w:sz w:val="24"/>
        </w:rPr>
      </w:pPr>
      <w:r w:rsidRPr="00553BE9">
        <w:rPr>
          <w:sz w:val="24"/>
        </w:rPr>
        <w:t>The hearing officer will report his/her decision in writing to the student, the parent/legal guardian, the superintendent, and the school. If the hearing officer determines that grounds for expulsion do not exist, absences resulting from the suspension may be excused if appropriate, and the student</w:t>
      </w:r>
      <w:r>
        <w:rPr>
          <w:sz w:val="24"/>
        </w:rPr>
        <w:t>’</w:t>
      </w:r>
      <w:r w:rsidRPr="00553BE9">
        <w:rPr>
          <w:sz w:val="24"/>
        </w:rPr>
        <w:t>s record will reflect the decision of the hearing officer. The student will be allowed to make up missed work as appropriate.</w:t>
      </w:r>
    </w:p>
    <w:p w14:paraId="63EBF689" w14:textId="77777777" w:rsidR="00AD7DA2" w:rsidRPr="00553BE9" w:rsidRDefault="00AD7DA2" w:rsidP="00AD7DA2">
      <w:pPr>
        <w:spacing w:line="240" w:lineRule="exact"/>
        <w:jc w:val="both"/>
        <w:rPr>
          <w:sz w:val="24"/>
        </w:rPr>
      </w:pPr>
    </w:p>
    <w:p w14:paraId="6E5DD410" w14:textId="77777777" w:rsidR="00AD7DA2" w:rsidRPr="00553BE9" w:rsidRDefault="00AD7DA2" w:rsidP="00AD7DA2">
      <w:pPr>
        <w:spacing w:line="240" w:lineRule="exact"/>
        <w:jc w:val="both"/>
        <w:rPr>
          <w:sz w:val="24"/>
        </w:rPr>
      </w:pPr>
      <w:r w:rsidRPr="00553BE9">
        <w:rPr>
          <w:sz w:val="24"/>
        </w:rPr>
        <w:t>A student who has been expelled is not permitted on the grounds of any of the district</w:t>
      </w:r>
      <w:r>
        <w:rPr>
          <w:sz w:val="24"/>
        </w:rPr>
        <w:t>’</w:t>
      </w:r>
      <w:r w:rsidRPr="00553BE9">
        <w:rPr>
          <w:sz w:val="24"/>
        </w:rPr>
        <w:t>s schools; not permitted to attend school activities, functions, or events on or off school grounds, except for a prearranged conference with an administrator; and not permitted to board school buses. A student found on school grounds; at school activities, functions or events; or on a school bus, without permission from an administrator, while expelled will be subject to further discipline.</w:t>
      </w:r>
    </w:p>
    <w:p w14:paraId="209D520A" w14:textId="77777777" w:rsidR="00AD7DA2" w:rsidRPr="00553BE9" w:rsidRDefault="00AD7DA2" w:rsidP="00AD7DA2">
      <w:pPr>
        <w:spacing w:line="240" w:lineRule="exact"/>
        <w:jc w:val="both"/>
        <w:rPr>
          <w:sz w:val="24"/>
        </w:rPr>
      </w:pPr>
    </w:p>
    <w:p w14:paraId="4E611695" w14:textId="77777777" w:rsidR="00AD7DA2" w:rsidRDefault="00AD7DA2" w:rsidP="00AD7DA2">
      <w:pPr>
        <w:spacing w:line="240" w:lineRule="exact"/>
        <w:jc w:val="both"/>
        <w:rPr>
          <w:sz w:val="24"/>
        </w:rPr>
      </w:pPr>
      <w:r w:rsidRPr="00553BE9">
        <w:rPr>
          <w:sz w:val="24"/>
        </w:rPr>
        <w:t>Acts of criminal conduct that may prohibit an expelled student from applying to the alternative program include but are not limited to the following:</w:t>
      </w:r>
    </w:p>
    <w:p w14:paraId="7DAC40DF" w14:textId="77777777" w:rsidR="00AD7DA2" w:rsidRDefault="00AD7DA2" w:rsidP="00AD7DA2">
      <w:pPr>
        <w:spacing w:line="240" w:lineRule="exact"/>
        <w:jc w:val="both"/>
        <w:rPr>
          <w:sz w:val="24"/>
        </w:rPr>
      </w:pPr>
    </w:p>
    <w:p w14:paraId="544196AF" w14:textId="77777777" w:rsidR="00AD7DA2" w:rsidRDefault="00AD7DA2" w:rsidP="00AD7DA2">
      <w:pPr>
        <w:spacing w:line="240" w:lineRule="exact"/>
        <w:jc w:val="both"/>
        <w:rPr>
          <w:sz w:val="24"/>
        </w:rPr>
      </w:pPr>
    </w:p>
    <w:p w14:paraId="733E9229" w14:textId="77777777" w:rsidR="00AD7DA2" w:rsidRPr="00553BE9" w:rsidRDefault="00AD7DA2" w:rsidP="00AD7DA2">
      <w:pPr>
        <w:spacing w:line="240" w:lineRule="exact"/>
        <w:jc w:val="both"/>
        <w:rPr>
          <w:sz w:val="24"/>
        </w:rPr>
      </w:pPr>
    </w:p>
    <w:p w14:paraId="427A1FE3" w14:textId="77777777" w:rsidR="00AD7DA2" w:rsidRPr="00553BE9" w:rsidRDefault="00AD7DA2" w:rsidP="00AD7DA2">
      <w:pPr>
        <w:widowControl/>
        <w:numPr>
          <w:ilvl w:val="0"/>
          <w:numId w:val="26"/>
        </w:numPr>
        <w:spacing w:line="240" w:lineRule="exact"/>
        <w:jc w:val="both"/>
        <w:rPr>
          <w:sz w:val="24"/>
        </w:rPr>
      </w:pPr>
      <w:r w:rsidRPr="00553BE9">
        <w:rPr>
          <w:sz w:val="24"/>
        </w:rPr>
        <w:t>firearm on campus</w:t>
      </w:r>
    </w:p>
    <w:p w14:paraId="62261E01" w14:textId="77777777" w:rsidR="00AD7DA2" w:rsidRPr="00553BE9" w:rsidRDefault="00AD7DA2" w:rsidP="00AD7DA2">
      <w:pPr>
        <w:widowControl/>
        <w:numPr>
          <w:ilvl w:val="0"/>
          <w:numId w:val="26"/>
        </w:numPr>
        <w:spacing w:line="240" w:lineRule="exact"/>
        <w:jc w:val="both"/>
        <w:rPr>
          <w:sz w:val="24"/>
        </w:rPr>
      </w:pPr>
      <w:r w:rsidRPr="00553BE9">
        <w:rPr>
          <w:sz w:val="24"/>
        </w:rPr>
        <w:t>selling/distributing drugs on school property or within one-half mile of school grounds</w:t>
      </w:r>
    </w:p>
    <w:p w14:paraId="6B5A04B2" w14:textId="77777777" w:rsidR="00AD7DA2" w:rsidRPr="00553BE9" w:rsidRDefault="00AD7DA2" w:rsidP="00AD7DA2">
      <w:pPr>
        <w:widowControl/>
        <w:numPr>
          <w:ilvl w:val="0"/>
          <w:numId w:val="26"/>
        </w:numPr>
        <w:spacing w:line="240" w:lineRule="exact"/>
        <w:jc w:val="both"/>
        <w:rPr>
          <w:sz w:val="24"/>
        </w:rPr>
      </w:pPr>
      <w:r w:rsidRPr="00553BE9">
        <w:rPr>
          <w:sz w:val="24"/>
        </w:rPr>
        <w:lastRenderedPageBreak/>
        <w:t>brandishing a weapon</w:t>
      </w:r>
    </w:p>
    <w:p w14:paraId="777315EC" w14:textId="77777777" w:rsidR="00AD7DA2" w:rsidRDefault="00AD7DA2" w:rsidP="00AD7DA2">
      <w:pPr>
        <w:widowControl/>
        <w:numPr>
          <w:ilvl w:val="0"/>
          <w:numId w:val="26"/>
        </w:numPr>
        <w:spacing w:line="240" w:lineRule="exact"/>
        <w:jc w:val="both"/>
        <w:rPr>
          <w:sz w:val="24"/>
        </w:rPr>
      </w:pPr>
      <w:r w:rsidRPr="00553BE9">
        <w:rPr>
          <w:sz w:val="24"/>
        </w:rPr>
        <w:t>threats to take life or inflict bodily harm upon a teacher, principal, or members of their family</w:t>
      </w:r>
    </w:p>
    <w:p w14:paraId="151D0948" w14:textId="77777777" w:rsidR="00AD7DA2" w:rsidRPr="0015466B" w:rsidRDefault="00AD7DA2" w:rsidP="00AD7DA2">
      <w:pPr>
        <w:widowControl/>
        <w:numPr>
          <w:ilvl w:val="0"/>
          <w:numId w:val="26"/>
        </w:numPr>
        <w:spacing w:line="240" w:lineRule="exact"/>
        <w:jc w:val="both"/>
        <w:rPr>
          <w:sz w:val="24"/>
        </w:rPr>
      </w:pPr>
      <w:r w:rsidRPr="00553BE9">
        <w:rPr>
          <w:sz w:val="24"/>
        </w:rPr>
        <w:t>serious crimes in the community</w:t>
      </w:r>
    </w:p>
    <w:p w14:paraId="15F9BD17" w14:textId="77777777" w:rsidR="00AD7DA2" w:rsidRPr="0015466B" w:rsidRDefault="00AD7DA2" w:rsidP="00AD7DA2">
      <w:pPr>
        <w:spacing w:line="240" w:lineRule="exact"/>
        <w:jc w:val="both"/>
        <w:rPr>
          <w:sz w:val="24"/>
        </w:rPr>
      </w:pPr>
    </w:p>
    <w:p w14:paraId="28D7DC18" w14:textId="77777777" w:rsidR="00AD7DA2" w:rsidRPr="0015466B" w:rsidRDefault="00AD7DA2" w:rsidP="00AD7DA2">
      <w:pPr>
        <w:spacing w:line="240" w:lineRule="exact"/>
        <w:jc w:val="both"/>
        <w:rPr>
          <w:sz w:val="24"/>
        </w:rPr>
      </w:pPr>
      <w:r w:rsidRPr="0015466B">
        <w:rPr>
          <w:sz w:val="24"/>
        </w:rPr>
        <w:t xml:space="preserve">Adopted </w:t>
      </w:r>
      <w:r w:rsidRPr="00553BE9">
        <w:rPr>
          <w:sz w:val="24"/>
        </w:rPr>
        <w:t>10/23/89; Revised 5/28/90, 7/28/03, 9/22/08, 10/24/16, 6/22/17</w:t>
      </w:r>
      <w:r>
        <w:rPr>
          <w:sz w:val="24"/>
        </w:rPr>
        <w:t>, 6/13/23</w:t>
      </w:r>
    </w:p>
    <w:p w14:paraId="7C235C28" w14:textId="41061801" w:rsidR="00AD7DA2" w:rsidRPr="0015466B" w:rsidRDefault="00AD7DA2" w:rsidP="00AD7DA2">
      <w:pPr>
        <w:spacing w:line="240" w:lineRule="exact"/>
        <w:jc w:val="both"/>
        <w:rPr>
          <w:sz w:val="24"/>
        </w:rPr>
      </w:pPr>
      <w:r>
        <w:rPr>
          <w:noProof/>
          <w:sz w:val="24"/>
        </w:rPr>
        <mc:AlternateContent>
          <mc:Choice Requires="wps">
            <w:drawing>
              <wp:anchor distT="0" distB="0" distL="114300" distR="114300" simplePos="0" relativeHeight="251665408" behindDoc="0" locked="0" layoutInCell="1" allowOverlap="1" wp14:anchorId="32E58B2F" wp14:editId="1A581ABA">
                <wp:simplePos x="0" y="0"/>
                <wp:positionH relativeFrom="column">
                  <wp:posOffset>428625</wp:posOffset>
                </wp:positionH>
                <wp:positionV relativeFrom="paragraph">
                  <wp:posOffset>83185</wp:posOffset>
                </wp:positionV>
                <wp:extent cx="5467350" cy="0"/>
                <wp:effectExtent l="9525" t="6350" r="9525" b="127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C8570" id="Straight Connector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5pt,6.55pt" to="464.2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"/>
            </w:pict>
          </mc:Fallback>
        </mc:AlternateContent>
      </w:r>
    </w:p>
    <w:p w14:paraId="739369C2" w14:textId="77777777" w:rsidR="00AD7DA2" w:rsidRPr="00E26423" w:rsidRDefault="00AD7DA2" w:rsidP="00AD7DA2">
      <w:pPr>
        <w:spacing w:line="240" w:lineRule="exact"/>
        <w:jc w:val="both"/>
        <w:rPr>
          <w:szCs w:val="18"/>
        </w:rPr>
      </w:pPr>
      <w:r w:rsidRPr="00E26423">
        <w:rPr>
          <w:szCs w:val="18"/>
        </w:rPr>
        <w:t>Legal References:</w:t>
      </w:r>
    </w:p>
    <w:p w14:paraId="794D21CC" w14:textId="77777777" w:rsidR="00AD7DA2" w:rsidRPr="00E26423" w:rsidRDefault="00AD7DA2" w:rsidP="00AD7DA2">
      <w:pPr>
        <w:spacing w:line="240" w:lineRule="exact"/>
        <w:jc w:val="both"/>
        <w:rPr>
          <w:szCs w:val="18"/>
        </w:rPr>
      </w:pPr>
    </w:p>
    <w:p w14:paraId="1F1685B9" w14:textId="77777777" w:rsidR="00AD7DA2" w:rsidRPr="00E26423" w:rsidRDefault="00AD7DA2" w:rsidP="00AD7DA2">
      <w:pPr>
        <w:widowControl/>
        <w:numPr>
          <w:ilvl w:val="0"/>
          <w:numId w:val="24"/>
        </w:numPr>
        <w:spacing w:line="240" w:lineRule="exact"/>
        <w:jc w:val="both"/>
        <w:rPr>
          <w:szCs w:val="18"/>
        </w:rPr>
      </w:pPr>
      <w:r w:rsidRPr="00E26423">
        <w:rPr>
          <w:szCs w:val="18"/>
        </w:rPr>
        <w:t>S.C. Code of Laws, 1976, as amended:</w:t>
      </w:r>
    </w:p>
    <w:p w14:paraId="3E14D25D" w14:textId="77777777" w:rsidR="00AD7DA2" w:rsidRPr="00E26423" w:rsidRDefault="00AD7DA2" w:rsidP="00AD7DA2">
      <w:pPr>
        <w:widowControl/>
        <w:numPr>
          <w:ilvl w:val="0"/>
          <w:numId w:val="25"/>
        </w:numPr>
        <w:spacing w:line="240" w:lineRule="exact"/>
        <w:jc w:val="both"/>
        <w:rPr>
          <w:szCs w:val="18"/>
        </w:rPr>
      </w:pPr>
      <w:bookmarkStart w:id="2" w:name="_Hlk527445921"/>
      <w:r w:rsidRPr="00E26423">
        <w:rPr>
          <w:szCs w:val="18"/>
        </w:rPr>
        <w:t>Section 59-19-90(3) - Authority of board to regulate student conduct.</w:t>
      </w:r>
    </w:p>
    <w:bookmarkEnd w:id="2"/>
    <w:p w14:paraId="3FD7108D" w14:textId="77777777" w:rsidR="00AD7DA2" w:rsidRPr="00E26423" w:rsidRDefault="00AD7DA2" w:rsidP="00AD7DA2">
      <w:pPr>
        <w:widowControl/>
        <w:numPr>
          <w:ilvl w:val="0"/>
          <w:numId w:val="25"/>
        </w:numPr>
        <w:spacing w:line="240" w:lineRule="exact"/>
        <w:jc w:val="both"/>
        <w:rPr>
          <w:szCs w:val="18"/>
        </w:rPr>
      </w:pPr>
      <w:r w:rsidRPr="00E26423">
        <w:rPr>
          <w:szCs w:val="18"/>
        </w:rPr>
        <w:t>Section 59-63-210 - Grounds for suspension, expulsion, or transfer.</w:t>
      </w:r>
    </w:p>
    <w:p w14:paraId="38A2D81A" w14:textId="77777777" w:rsidR="00AD7DA2" w:rsidRPr="00E26423" w:rsidRDefault="00AD7DA2" w:rsidP="00AD7DA2">
      <w:pPr>
        <w:widowControl/>
        <w:numPr>
          <w:ilvl w:val="0"/>
          <w:numId w:val="25"/>
        </w:numPr>
        <w:spacing w:line="240" w:lineRule="exact"/>
        <w:jc w:val="both"/>
        <w:rPr>
          <w:szCs w:val="18"/>
        </w:rPr>
      </w:pPr>
      <w:r w:rsidRPr="00E26423">
        <w:rPr>
          <w:szCs w:val="18"/>
        </w:rPr>
        <w:t>Section 59-63-235 - Expulsion of student determined to have brought a firearm to school.</w:t>
      </w:r>
    </w:p>
    <w:p w14:paraId="5A491FFB" w14:textId="77777777" w:rsidR="00AD7DA2" w:rsidRPr="00E26423" w:rsidRDefault="00AD7DA2" w:rsidP="00AD7DA2">
      <w:pPr>
        <w:widowControl/>
        <w:numPr>
          <w:ilvl w:val="0"/>
          <w:numId w:val="25"/>
        </w:numPr>
        <w:spacing w:line="240" w:lineRule="exact"/>
        <w:jc w:val="both"/>
        <w:rPr>
          <w:szCs w:val="18"/>
        </w:rPr>
      </w:pPr>
      <w:r w:rsidRPr="00E26423">
        <w:rPr>
          <w:szCs w:val="18"/>
        </w:rPr>
        <w:t xml:space="preserve">Section 59-63-240 - Expulsion hearings. </w:t>
      </w:r>
    </w:p>
    <w:p w14:paraId="425CC569" w14:textId="77777777" w:rsidR="00AD7DA2" w:rsidRPr="00E26423" w:rsidRDefault="00AD7DA2" w:rsidP="00AD7DA2">
      <w:pPr>
        <w:spacing w:line="240" w:lineRule="exact"/>
        <w:jc w:val="both"/>
        <w:rPr>
          <w:szCs w:val="18"/>
        </w:rPr>
      </w:pPr>
    </w:p>
    <w:p w14:paraId="7C0E3631" w14:textId="77777777" w:rsidR="00AD7DA2" w:rsidRPr="00E26423" w:rsidRDefault="00AD7DA2" w:rsidP="00AD7DA2">
      <w:pPr>
        <w:widowControl/>
        <w:numPr>
          <w:ilvl w:val="0"/>
          <w:numId w:val="24"/>
        </w:numPr>
        <w:spacing w:line="240" w:lineRule="exact"/>
        <w:jc w:val="both"/>
        <w:rPr>
          <w:szCs w:val="18"/>
        </w:rPr>
      </w:pPr>
      <w:r w:rsidRPr="00E26423">
        <w:rPr>
          <w:szCs w:val="18"/>
        </w:rPr>
        <w:t>S.C. Cases:</w:t>
      </w:r>
    </w:p>
    <w:p w14:paraId="1C28F52C" w14:textId="4841E8F7" w:rsidR="00AD7DA2" w:rsidRDefault="00AD7DA2" w:rsidP="00AD7DA2">
      <w:pPr>
        <w:pStyle w:val="Heading1"/>
        <w:shd w:val="clear" w:color="auto" w:fill="FFFFFF"/>
        <w:spacing w:before="480" w:after="120"/>
        <w:ind w:left="0"/>
        <w:rPr>
          <w:rFonts w:ascii="Arial" w:eastAsia="Arial" w:hAnsi="Arial" w:cs="Arial"/>
          <w:color w:val="000080"/>
          <w:sz w:val="27"/>
          <w:szCs w:val="27"/>
        </w:rPr>
      </w:pPr>
      <w:bookmarkStart w:id="3" w:name="_Hlk527446034"/>
      <w:r w:rsidRPr="007735E8">
        <w:rPr>
          <w:i/>
          <w:iCs/>
          <w:sz w:val="22"/>
          <w:szCs w:val="18"/>
        </w:rPr>
        <w:t>Davis v. School District of Greenville County</w:t>
      </w:r>
      <w:r w:rsidRPr="00E26423">
        <w:rPr>
          <w:sz w:val="22"/>
          <w:szCs w:val="18"/>
        </w:rPr>
        <w:t>, 374 S.C. 39, 647 S.E.2d 219 (2007)</w:t>
      </w:r>
      <w:bookmarkEnd w:id="3"/>
      <w:r w:rsidRPr="00E26423">
        <w:rPr>
          <w:sz w:val="22"/>
          <w:szCs w:val="18"/>
        </w:rPr>
        <w:t>.</w:t>
      </w:r>
    </w:p>
    <w:p w14:paraId="7044C18F" w14:textId="1B014E63" w:rsidR="00AF75BB" w:rsidRDefault="004152DB">
      <w:pPr>
        <w:pStyle w:val="Heading1"/>
        <w:shd w:val="clear" w:color="auto" w:fill="FFFFFF"/>
        <w:spacing w:before="480" w:after="120"/>
        <w:ind w:left="0"/>
        <w:rPr>
          <w:rFonts w:ascii="Arial" w:eastAsia="Arial" w:hAnsi="Arial" w:cs="Arial"/>
          <w:color w:val="000080"/>
          <w:sz w:val="27"/>
          <w:szCs w:val="27"/>
        </w:rPr>
      </w:pPr>
      <w:r>
        <w:rPr>
          <w:rFonts w:ascii="Arial" w:eastAsia="Arial" w:hAnsi="Arial" w:cs="Arial"/>
          <w:color w:val="000080"/>
          <w:sz w:val="27"/>
          <w:szCs w:val="27"/>
        </w:rPr>
        <w:t>Policy JICJ Possession/Use of Personal Electronic Devices or District-O</w:t>
      </w:r>
      <w:r>
        <w:rPr>
          <w:rFonts w:ascii="Arial" w:eastAsia="Arial" w:hAnsi="Arial" w:cs="Arial"/>
          <w:color w:val="000080"/>
          <w:sz w:val="27"/>
          <w:szCs w:val="27"/>
        </w:rPr>
        <w:t>wned Devices</w:t>
      </w:r>
    </w:p>
    <w:p w14:paraId="18C28AC8" w14:textId="77777777" w:rsidR="00AF75BB" w:rsidRDefault="004152DB">
      <w:pPr>
        <w:shd w:val="clear" w:color="auto" w:fill="FFFFFF"/>
        <w:spacing w:before="240" w:after="160"/>
        <w:rPr>
          <w:rFonts w:ascii="Arial" w:eastAsia="Arial" w:hAnsi="Arial" w:cs="Arial"/>
          <w:b/>
          <w:sz w:val="24"/>
          <w:szCs w:val="24"/>
        </w:rPr>
      </w:pPr>
      <w:r>
        <w:rPr>
          <w:rFonts w:ascii="Arial" w:eastAsia="Arial" w:hAnsi="Arial" w:cs="Arial"/>
          <w:i/>
          <w:sz w:val="24"/>
          <w:szCs w:val="24"/>
        </w:rPr>
        <w:t>Issued</w:t>
      </w:r>
      <w:r>
        <w:rPr>
          <w:rFonts w:ascii="Arial" w:eastAsia="Arial" w:hAnsi="Arial" w:cs="Arial"/>
          <w:sz w:val="24"/>
          <w:szCs w:val="24"/>
        </w:rPr>
        <w:t xml:space="preserve"> </w:t>
      </w:r>
      <w:r>
        <w:rPr>
          <w:rFonts w:ascii="Arial" w:eastAsia="Arial" w:hAnsi="Arial" w:cs="Arial"/>
          <w:b/>
          <w:sz w:val="24"/>
          <w:szCs w:val="24"/>
        </w:rPr>
        <w:t>6/23</w:t>
      </w:r>
    </w:p>
    <w:p w14:paraId="7A52C9A2" w14:textId="77777777" w:rsidR="00AF75BB" w:rsidRDefault="004152DB">
      <w:pPr>
        <w:shd w:val="clear" w:color="auto" w:fill="FFFFFF"/>
        <w:spacing w:before="240" w:after="160"/>
        <w:rPr>
          <w:rFonts w:ascii="Arial" w:eastAsia="Arial" w:hAnsi="Arial" w:cs="Arial"/>
          <w:sz w:val="24"/>
          <w:szCs w:val="24"/>
        </w:rPr>
      </w:pPr>
      <w:r>
        <w:rPr>
          <w:rFonts w:ascii="Arial" w:eastAsia="Arial" w:hAnsi="Arial" w:cs="Arial"/>
          <w:sz w:val="24"/>
          <w:szCs w:val="24"/>
        </w:rPr>
        <w:t>Purpose: To establish the basic rules for the board’s permission of personal electronic devices or district-owned devices on school grounds, in the school buildings, on buses, or during any other time they are under the direct admi</w:t>
      </w:r>
      <w:r>
        <w:rPr>
          <w:rFonts w:ascii="Arial" w:eastAsia="Arial" w:hAnsi="Arial" w:cs="Arial"/>
          <w:sz w:val="24"/>
          <w:szCs w:val="24"/>
        </w:rPr>
        <w:t>nistrative jurisdiction of the school, whether on or off the school grounds.</w:t>
      </w:r>
    </w:p>
    <w:p w14:paraId="550E47C8" w14:textId="77777777" w:rsidR="00AF75BB" w:rsidRDefault="004152DB">
      <w:pPr>
        <w:shd w:val="clear" w:color="auto" w:fill="FFFFFF"/>
        <w:spacing w:before="240" w:after="160"/>
        <w:rPr>
          <w:rFonts w:ascii="Arial" w:eastAsia="Arial" w:hAnsi="Arial" w:cs="Arial"/>
          <w:b/>
          <w:sz w:val="24"/>
          <w:szCs w:val="24"/>
        </w:rPr>
      </w:pPr>
      <w:r>
        <w:rPr>
          <w:rFonts w:ascii="Arial" w:eastAsia="Arial" w:hAnsi="Arial" w:cs="Arial"/>
          <w:b/>
          <w:sz w:val="24"/>
          <w:szCs w:val="24"/>
        </w:rPr>
        <w:t>Personal Electronic Device</w:t>
      </w:r>
    </w:p>
    <w:p w14:paraId="1FE4AE48" w14:textId="77777777" w:rsidR="00AF75BB" w:rsidRDefault="004152DB">
      <w:pPr>
        <w:shd w:val="clear" w:color="auto" w:fill="FFFFFF"/>
        <w:spacing w:before="240" w:after="160"/>
        <w:rPr>
          <w:rFonts w:ascii="Arial" w:eastAsia="Arial" w:hAnsi="Arial" w:cs="Arial"/>
          <w:sz w:val="24"/>
          <w:szCs w:val="24"/>
        </w:rPr>
      </w:pPr>
      <w:r>
        <w:rPr>
          <w:rFonts w:ascii="Arial" w:eastAsia="Arial" w:hAnsi="Arial" w:cs="Arial"/>
          <w:sz w:val="24"/>
          <w:szCs w:val="24"/>
        </w:rPr>
        <w:t>For purposes of this policy, “</w:t>
      </w:r>
      <w:r>
        <w:rPr>
          <w:rFonts w:ascii="Arial" w:eastAsia="Arial" w:hAnsi="Arial" w:cs="Arial"/>
          <w:i/>
          <w:sz w:val="24"/>
          <w:szCs w:val="24"/>
        </w:rPr>
        <w:t>personal electronic device”</w:t>
      </w:r>
      <w:r>
        <w:rPr>
          <w:rFonts w:ascii="Arial" w:eastAsia="Arial" w:hAnsi="Arial" w:cs="Arial"/>
          <w:sz w:val="24"/>
          <w:szCs w:val="24"/>
        </w:rPr>
        <w:t xml:space="preserve"> includes, but is not limited to, cell phones, pagers, gaming devices, or other devices that em</w:t>
      </w:r>
      <w:r>
        <w:rPr>
          <w:rFonts w:ascii="Arial" w:eastAsia="Arial" w:hAnsi="Arial" w:cs="Arial"/>
          <w:sz w:val="24"/>
          <w:szCs w:val="24"/>
        </w:rPr>
        <w:t>it an audible signal, vibrate, display a message, display or record an image, or otherwise summon or deliver a communication to the possessor. Personal electronic devices are not permitted to be on or visible during the school day and should be stored in l</w:t>
      </w:r>
      <w:r>
        <w:rPr>
          <w:rFonts w:ascii="Arial" w:eastAsia="Arial" w:hAnsi="Arial" w:cs="Arial"/>
          <w:sz w:val="24"/>
          <w:szCs w:val="24"/>
        </w:rPr>
        <w:t>ockers or backpacks while on campus between student arrival and dismissal bell.</w:t>
      </w:r>
    </w:p>
    <w:p w14:paraId="22FEC5D7" w14:textId="77777777" w:rsidR="00AF75BB" w:rsidRDefault="004152DB">
      <w:pPr>
        <w:shd w:val="clear" w:color="auto" w:fill="FFFFFF"/>
        <w:spacing w:before="240" w:after="160"/>
        <w:rPr>
          <w:rFonts w:ascii="Arial" w:eastAsia="Arial" w:hAnsi="Arial" w:cs="Arial"/>
          <w:sz w:val="24"/>
          <w:szCs w:val="24"/>
        </w:rPr>
      </w:pPr>
      <w:r>
        <w:rPr>
          <w:rFonts w:ascii="Arial" w:eastAsia="Arial" w:hAnsi="Arial" w:cs="Arial"/>
          <w:sz w:val="24"/>
          <w:szCs w:val="24"/>
        </w:rPr>
        <w:t>Unauthorized use of a personal electronic device may include, but is not limited to, taking pictures or recording without permission, cheating, harassment or bullying, use duri</w:t>
      </w:r>
      <w:r>
        <w:rPr>
          <w:rFonts w:ascii="Arial" w:eastAsia="Arial" w:hAnsi="Arial" w:cs="Arial"/>
          <w:sz w:val="24"/>
          <w:szCs w:val="24"/>
        </w:rPr>
        <w:t>ng any emergency drill, use during unauthorized times, or use for unlawful activities.</w:t>
      </w:r>
    </w:p>
    <w:p w14:paraId="22F8A019" w14:textId="77777777" w:rsidR="00AF75BB" w:rsidRDefault="004152DB">
      <w:pPr>
        <w:shd w:val="clear" w:color="auto" w:fill="FFFFFF"/>
        <w:spacing w:before="240" w:after="160"/>
        <w:rPr>
          <w:rFonts w:ascii="Arial" w:eastAsia="Arial" w:hAnsi="Arial" w:cs="Arial"/>
          <w:sz w:val="24"/>
          <w:szCs w:val="24"/>
        </w:rPr>
      </w:pPr>
      <w:r>
        <w:rPr>
          <w:rFonts w:ascii="Arial" w:eastAsia="Arial" w:hAnsi="Arial" w:cs="Arial"/>
          <w:sz w:val="24"/>
          <w:szCs w:val="24"/>
        </w:rPr>
        <w:t xml:space="preserve">A student in possession of a personal electronic device in conflict with this policy will be subject to discipline as provided under administrative rule </w:t>
      </w:r>
      <w:r>
        <w:rPr>
          <w:rFonts w:ascii="Arial" w:eastAsia="Arial" w:hAnsi="Arial" w:cs="Arial"/>
          <w:color w:val="0000FF"/>
          <w:sz w:val="24"/>
          <w:szCs w:val="24"/>
        </w:rPr>
        <w:t>JICJ-R</w:t>
      </w:r>
      <w:r>
        <w:rPr>
          <w:rFonts w:ascii="Arial" w:eastAsia="Arial" w:hAnsi="Arial" w:cs="Arial"/>
          <w:sz w:val="24"/>
          <w:szCs w:val="24"/>
        </w:rPr>
        <w:t>.</w:t>
      </w:r>
    </w:p>
    <w:p w14:paraId="3722B480" w14:textId="77777777" w:rsidR="00AF75BB" w:rsidRDefault="004152DB">
      <w:pPr>
        <w:shd w:val="clear" w:color="auto" w:fill="FFFFFF"/>
        <w:spacing w:before="240" w:after="160"/>
        <w:rPr>
          <w:rFonts w:ascii="Arial" w:eastAsia="Arial" w:hAnsi="Arial" w:cs="Arial"/>
          <w:sz w:val="24"/>
          <w:szCs w:val="24"/>
        </w:rPr>
      </w:pPr>
      <w:r>
        <w:rPr>
          <w:rFonts w:ascii="Arial" w:eastAsia="Arial" w:hAnsi="Arial" w:cs="Arial"/>
          <w:sz w:val="24"/>
          <w:szCs w:val="24"/>
        </w:rPr>
        <w:t>Violations of this policy may result in the confiscation of the device and all its components. Students are not allowed to erase the history or remove the battery, SIM card or any other part of the device before giving it to the school official. Students w</w:t>
      </w:r>
      <w:r>
        <w:rPr>
          <w:rFonts w:ascii="Arial" w:eastAsia="Arial" w:hAnsi="Arial" w:cs="Arial"/>
          <w:sz w:val="24"/>
          <w:szCs w:val="24"/>
        </w:rPr>
        <w:t>ill receive the phone at the end of the school day.</w:t>
      </w:r>
    </w:p>
    <w:p w14:paraId="49736F09" w14:textId="77777777" w:rsidR="00AF75BB" w:rsidRDefault="004152DB">
      <w:pPr>
        <w:shd w:val="clear" w:color="auto" w:fill="FFFFFF"/>
        <w:spacing w:before="240" w:after="160"/>
        <w:rPr>
          <w:rFonts w:ascii="Arial" w:eastAsia="Arial" w:hAnsi="Arial" w:cs="Arial"/>
          <w:sz w:val="24"/>
          <w:szCs w:val="24"/>
        </w:rPr>
      </w:pPr>
      <w:r>
        <w:rPr>
          <w:rFonts w:ascii="Arial" w:eastAsia="Arial" w:hAnsi="Arial" w:cs="Arial"/>
          <w:sz w:val="24"/>
          <w:szCs w:val="24"/>
        </w:rPr>
        <w:t>The district is not responsible for the loss or damage of any personal electronic device brought on school grounds, in the school buildings, on buses, or during any other time they are under the direct ad</w:t>
      </w:r>
      <w:r>
        <w:rPr>
          <w:rFonts w:ascii="Arial" w:eastAsia="Arial" w:hAnsi="Arial" w:cs="Arial"/>
          <w:sz w:val="24"/>
          <w:szCs w:val="24"/>
        </w:rPr>
        <w:t>ministrative jurisdiction of the school, whether on or off the school grounds.</w:t>
      </w:r>
    </w:p>
    <w:p w14:paraId="6C77929F" w14:textId="77777777" w:rsidR="00AF75BB" w:rsidRDefault="004152DB">
      <w:pPr>
        <w:shd w:val="clear" w:color="auto" w:fill="FFFFFF"/>
        <w:spacing w:before="240" w:after="160"/>
        <w:rPr>
          <w:rFonts w:ascii="Arial" w:eastAsia="Arial" w:hAnsi="Arial" w:cs="Arial"/>
          <w:b/>
          <w:sz w:val="24"/>
          <w:szCs w:val="24"/>
        </w:rPr>
      </w:pPr>
      <w:r>
        <w:rPr>
          <w:rFonts w:ascii="Arial" w:eastAsia="Arial" w:hAnsi="Arial" w:cs="Arial"/>
          <w:b/>
          <w:sz w:val="24"/>
          <w:szCs w:val="24"/>
        </w:rPr>
        <w:t>District-Owned Device</w:t>
      </w:r>
    </w:p>
    <w:p w14:paraId="4240BC3F" w14:textId="77777777" w:rsidR="00AF75BB" w:rsidRDefault="004152DB">
      <w:pPr>
        <w:shd w:val="clear" w:color="auto" w:fill="FFFFFF"/>
        <w:spacing w:before="240" w:after="160"/>
        <w:rPr>
          <w:rFonts w:ascii="Arial" w:eastAsia="Arial" w:hAnsi="Arial" w:cs="Arial"/>
          <w:sz w:val="24"/>
          <w:szCs w:val="24"/>
        </w:rPr>
      </w:pPr>
      <w:r>
        <w:rPr>
          <w:rFonts w:ascii="Arial" w:eastAsia="Arial" w:hAnsi="Arial" w:cs="Arial"/>
          <w:sz w:val="24"/>
          <w:szCs w:val="24"/>
        </w:rPr>
        <w:t xml:space="preserve">The district may provide students with electronic devices including, but not limited to, tablets or laptop </w:t>
      </w:r>
      <w:r>
        <w:rPr>
          <w:rFonts w:ascii="Arial" w:eastAsia="Arial" w:hAnsi="Arial" w:cs="Arial"/>
          <w:sz w:val="24"/>
          <w:szCs w:val="24"/>
        </w:rPr>
        <w:lastRenderedPageBreak/>
        <w:t>computers in an effort to enhance students’ lear</w:t>
      </w:r>
      <w:r>
        <w:rPr>
          <w:rFonts w:ascii="Arial" w:eastAsia="Arial" w:hAnsi="Arial" w:cs="Arial"/>
          <w:sz w:val="24"/>
          <w:szCs w:val="24"/>
        </w:rPr>
        <w:t>ning experience. The district will determine the device that best suits the needs of the students.</w:t>
      </w:r>
    </w:p>
    <w:p w14:paraId="488298AC" w14:textId="77777777" w:rsidR="00AF75BB" w:rsidRDefault="004152DB">
      <w:pPr>
        <w:shd w:val="clear" w:color="auto" w:fill="FFFFFF"/>
        <w:spacing w:before="240" w:after="160"/>
        <w:rPr>
          <w:rFonts w:ascii="Arial" w:eastAsia="Arial" w:hAnsi="Arial" w:cs="Arial"/>
          <w:sz w:val="24"/>
          <w:szCs w:val="24"/>
        </w:rPr>
      </w:pPr>
      <w:r>
        <w:rPr>
          <w:rFonts w:ascii="Arial" w:eastAsia="Arial" w:hAnsi="Arial" w:cs="Arial"/>
          <w:sz w:val="24"/>
          <w:szCs w:val="24"/>
        </w:rPr>
        <w:t>Students will have no expectation of privacy with respect to any information contained on these devices. District-owned devices may contain tracking software</w:t>
      </w:r>
      <w:r>
        <w:rPr>
          <w:rFonts w:ascii="Arial" w:eastAsia="Arial" w:hAnsi="Arial" w:cs="Arial"/>
          <w:sz w:val="24"/>
          <w:szCs w:val="24"/>
        </w:rPr>
        <w:t xml:space="preserve"> to recover lost or stolen devices. Students are not allowed to erase the history or remove the battery, SIM card, or any other part of the device. Students will abide by the district’s acceptable use policy (</w:t>
      </w:r>
      <w:r>
        <w:rPr>
          <w:rFonts w:ascii="Arial" w:eastAsia="Arial" w:hAnsi="Arial" w:cs="Arial"/>
          <w:color w:val="0000FF"/>
          <w:sz w:val="24"/>
          <w:szCs w:val="24"/>
        </w:rPr>
        <w:t>IJNDB</w:t>
      </w:r>
      <w:r>
        <w:rPr>
          <w:rFonts w:ascii="Arial" w:eastAsia="Arial" w:hAnsi="Arial" w:cs="Arial"/>
          <w:sz w:val="24"/>
          <w:szCs w:val="24"/>
        </w:rPr>
        <w:t>) established for the use of technology re</w:t>
      </w:r>
      <w:r>
        <w:rPr>
          <w:rFonts w:ascii="Arial" w:eastAsia="Arial" w:hAnsi="Arial" w:cs="Arial"/>
          <w:sz w:val="24"/>
          <w:szCs w:val="24"/>
        </w:rPr>
        <w:t>sources. Students who violate the acceptable use policy or do not follow instructions for the proper use of the device on school grounds, in the school buildings, on buses, or during any other time they are under the direct administrative jurisdiction of t</w:t>
      </w:r>
      <w:r>
        <w:rPr>
          <w:rFonts w:ascii="Arial" w:eastAsia="Arial" w:hAnsi="Arial" w:cs="Arial"/>
          <w:sz w:val="24"/>
          <w:szCs w:val="24"/>
        </w:rPr>
        <w:t xml:space="preserve">he school, whether on or off the school grounds, will be subject to discipline according to administrative rule </w:t>
      </w:r>
      <w:r>
        <w:rPr>
          <w:rFonts w:ascii="Arial" w:eastAsia="Arial" w:hAnsi="Arial" w:cs="Arial"/>
          <w:color w:val="0000FF"/>
          <w:sz w:val="24"/>
          <w:szCs w:val="24"/>
        </w:rPr>
        <w:t>JICJ-R</w:t>
      </w:r>
      <w:r>
        <w:rPr>
          <w:rFonts w:ascii="Arial" w:eastAsia="Arial" w:hAnsi="Arial" w:cs="Arial"/>
          <w:sz w:val="24"/>
          <w:szCs w:val="24"/>
        </w:rPr>
        <w:t>.</w:t>
      </w:r>
    </w:p>
    <w:p w14:paraId="5527EBE1" w14:textId="77777777" w:rsidR="00AF75BB" w:rsidRDefault="004152DB">
      <w:pPr>
        <w:shd w:val="clear" w:color="auto" w:fill="FFFFFF"/>
        <w:spacing w:before="240" w:after="160"/>
        <w:rPr>
          <w:rFonts w:ascii="Arial" w:eastAsia="Arial" w:hAnsi="Arial" w:cs="Arial"/>
          <w:sz w:val="24"/>
          <w:szCs w:val="24"/>
        </w:rPr>
      </w:pPr>
      <w:r>
        <w:rPr>
          <w:rFonts w:ascii="Arial" w:eastAsia="Arial" w:hAnsi="Arial" w:cs="Arial"/>
          <w:sz w:val="24"/>
          <w:szCs w:val="24"/>
        </w:rPr>
        <w:t xml:space="preserve">Students are responsible for the care of the district-owned device. Parents/Legal guardians will cover the cost of damage to or loss of </w:t>
      </w:r>
      <w:r>
        <w:rPr>
          <w:rFonts w:ascii="Arial" w:eastAsia="Arial" w:hAnsi="Arial" w:cs="Arial"/>
          <w:sz w:val="24"/>
          <w:szCs w:val="24"/>
        </w:rPr>
        <w:t>the device. Students will return the device at the end of the school year or when directed by an administrator.</w:t>
      </w:r>
    </w:p>
    <w:p w14:paraId="7790F811" w14:textId="77777777" w:rsidR="00AF75BB" w:rsidRDefault="004152DB">
      <w:pPr>
        <w:shd w:val="clear" w:color="auto" w:fill="FFFFFF"/>
        <w:spacing w:before="240" w:after="160"/>
        <w:rPr>
          <w:rFonts w:ascii="Arial" w:eastAsia="Arial" w:hAnsi="Arial" w:cs="Arial"/>
          <w:sz w:val="24"/>
          <w:szCs w:val="24"/>
        </w:rPr>
      </w:pPr>
      <w:r>
        <w:rPr>
          <w:rFonts w:ascii="Arial" w:eastAsia="Arial" w:hAnsi="Arial" w:cs="Arial"/>
          <w:sz w:val="24"/>
          <w:szCs w:val="24"/>
        </w:rPr>
        <w:t>Adopted 7/28/03; Revised 6/28/10, 6/25/12, 8/27/12, 5/23/16, 8/22/16, 6/13/23</w:t>
      </w:r>
    </w:p>
    <w:p w14:paraId="0F89A282" w14:textId="77777777" w:rsidR="00AF75BB" w:rsidRDefault="004152DB">
      <w:pPr>
        <w:shd w:val="clear" w:color="auto" w:fill="FFFFFF"/>
        <w:spacing w:before="240" w:after="160"/>
        <w:rPr>
          <w:rFonts w:ascii="Arial" w:eastAsia="Arial" w:hAnsi="Arial" w:cs="Arial"/>
          <w:sz w:val="24"/>
          <w:szCs w:val="24"/>
        </w:rPr>
      </w:pPr>
      <w:r>
        <w:rPr>
          <w:rFonts w:ascii="Arial" w:eastAsia="Arial" w:hAnsi="Arial" w:cs="Arial"/>
          <w:sz w:val="24"/>
          <w:szCs w:val="24"/>
        </w:rPr>
        <w:t>Legal References:</w:t>
      </w:r>
    </w:p>
    <w:p w14:paraId="2E2C124B" w14:textId="77777777" w:rsidR="00AF75BB" w:rsidRDefault="004152DB">
      <w:pPr>
        <w:shd w:val="clear" w:color="auto" w:fill="FFFFFF"/>
        <w:spacing w:before="240" w:after="160"/>
        <w:ind w:left="600"/>
        <w:rPr>
          <w:rFonts w:ascii="Arial" w:eastAsia="Arial" w:hAnsi="Arial" w:cs="Arial"/>
          <w:sz w:val="24"/>
          <w:szCs w:val="24"/>
        </w:rPr>
      </w:pPr>
      <w:r>
        <w:rPr>
          <w:rFonts w:ascii="Arial" w:eastAsia="Arial" w:hAnsi="Arial" w:cs="Arial"/>
          <w:sz w:val="24"/>
          <w:szCs w:val="24"/>
        </w:rPr>
        <w:t>S.C. Code of Laws, 1976, as amended:</w:t>
      </w:r>
    </w:p>
    <w:p w14:paraId="6BC6A282" w14:textId="77777777" w:rsidR="00AF75BB" w:rsidRDefault="004152DB">
      <w:pPr>
        <w:shd w:val="clear" w:color="auto" w:fill="FFFFFF"/>
        <w:spacing w:before="240" w:after="160"/>
        <w:ind w:left="1200"/>
        <w:rPr>
          <w:rFonts w:ascii="Arial" w:eastAsia="Arial" w:hAnsi="Arial" w:cs="Arial"/>
          <w:sz w:val="24"/>
          <w:szCs w:val="24"/>
        </w:rPr>
      </w:pPr>
      <w:hyperlink r:id="rId19">
        <w:r>
          <w:rPr>
            <w:rFonts w:ascii="Arial" w:eastAsia="Arial" w:hAnsi="Arial" w:cs="Arial"/>
            <w:color w:val="0000FF"/>
            <w:sz w:val="24"/>
            <w:szCs w:val="24"/>
            <w:u w:val="single"/>
          </w:rPr>
          <w:t>Section 59-63</w:t>
        </w:r>
      </w:hyperlink>
      <w:r>
        <w:rPr>
          <w:rFonts w:ascii="Arial" w:eastAsia="Arial" w:hAnsi="Arial" w:cs="Arial"/>
          <w:sz w:val="24"/>
          <w:szCs w:val="24"/>
        </w:rPr>
        <w:t>-280 - Requires board to adopt a policy on student use of electronic devices.</w:t>
      </w:r>
    </w:p>
    <w:p w14:paraId="3E553835" w14:textId="77777777" w:rsidR="00AF75BB" w:rsidRDefault="004152DB">
      <w:pPr>
        <w:shd w:val="clear" w:color="auto" w:fill="FFFFFF"/>
        <w:spacing w:before="760" w:after="160" w:line="276" w:lineRule="auto"/>
        <w:jc w:val="center"/>
        <w:rPr>
          <w:rFonts w:ascii="Arial" w:eastAsia="Arial" w:hAnsi="Arial" w:cs="Arial"/>
          <w:b/>
          <w:color w:val="800000"/>
          <w:sz w:val="24"/>
          <w:szCs w:val="24"/>
        </w:rPr>
      </w:pPr>
      <w:r>
        <w:rPr>
          <w:rFonts w:ascii="Arial" w:eastAsia="Arial" w:hAnsi="Arial" w:cs="Arial"/>
          <w:b/>
          <w:color w:val="800000"/>
          <w:sz w:val="24"/>
          <w:szCs w:val="24"/>
        </w:rPr>
        <w:t>York 3/Rock Hill School District</w:t>
      </w:r>
    </w:p>
    <w:p w14:paraId="665A2125" w14:textId="77777777" w:rsidR="00AF75BB" w:rsidRDefault="00AF75BB">
      <w:pPr>
        <w:rPr>
          <w:rFonts w:ascii="Times New Roman" w:eastAsia="Times New Roman" w:hAnsi="Times New Roman" w:cs="Times New Roman"/>
          <w:sz w:val="30"/>
          <w:szCs w:val="30"/>
        </w:rPr>
      </w:pPr>
    </w:p>
    <w:p w14:paraId="2AB664C1" w14:textId="77777777" w:rsidR="00AF75BB" w:rsidRDefault="004152DB">
      <w:pPr>
        <w:spacing w:before="252"/>
        <w:ind w:left="1831" w:right="18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 xml:space="preserve">Student </w:t>
      </w:r>
      <w:r>
        <w:rPr>
          <w:rFonts w:ascii="Times New Roman" w:eastAsia="Times New Roman" w:hAnsi="Times New Roman" w:cs="Times New Roman"/>
          <w:sz w:val="28"/>
          <w:szCs w:val="28"/>
          <w:u w:val="single"/>
        </w:rPr>
        <w:t>Attendance Intervention Plans</w:t>
      </w:r>
    </w:p>
    <w:p w14:paraId="32441190" w14:textId="77777777" w:rsidR="00AF75BB" w:rsidRDefault="004152DB">
      <w:pPr>
        <w:spacing w:before="252"/>
        <w:ind w:left="100"/>
        <w:rPr>
          <w:rFonts w:ascii="Times New Roman" w:eastAsia="Times New Roman" w:hAnsi="Times New Roman" w:cs="Times New Roman"/>
          <w:sz w:val="28"/>
          <w:szCs w:val="28"/>
        </w:rPr>
      </w:pPr>
      <w:r>
        <w:rPr>
          <w:rFonts w:ascii="Times New Roman" w:eastAsia="Times New Roman" w:hAnsi="Times New Roman" w:cs="Times New Roman"/>
          <w:sz w:val="28"/>
          <w:szCs w:val="28"/>
        </w:rPr>
        <w:t>After three consecutive or a total of five unlawful absences, regulations require that school officials contact the parent/guardian for a conference. The purpose of this conference is to identify reasons for your student's abs</w:t>
      </w:r>
      <w:r>
        <w:rPr>
          <w:rFonts w:ascii="Times New Roman" w:eastAsia="Times New Roman" w:hAnsi="Times New Roman" w:cs="Times New Roman"/>
          <w:sz w:val="28"/>
          <w:szCs w:val="28"/>
        </w:rPr>
        <w:t>ences and to complete a Student Attendance Intervention Plan.</w:t>
      </w:r>
    </w:p>
    <w:p w14:paraId="786285CB" w14:textId="77777777" w:rsidR="00AF75BB" w:rsidRDefault="004152DB">
      <w:pPr>
        <w:spacing w:before="181" w:line="216" w:lineRule="auto"/>
        <w:ind w:left="100" w:right="5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maximum number of days a student is allowed to miss is TEN per school year (lawful or unlawful.) When a student is absent more than 10 days, attendance is a key factor used in the promotion/</w:t>
      </w:r>
      <w:r>
        <w:rPr>
          <w:rFonts w:ascii="Times New Roman" w:eastAsia="Times New Roman" w:hAnsi="Times New Roman" w:cs="Times New Roman"/>
          <w:sz w:val="28"/>
          <w:szCs w:val="28"/>
        </w:rPr>
        <w:t>retention decisions for grades K-5.</w:t>
      </w:r>
    </w:p>
    <w:p w14:paraId="76B3BDB2" w14:textId="77777777" w:rsidR="00AF75BB" w:rsidRDefault="004152DB">
      <w:pPr>
        <w:ind w:left="4164" w:right="420" w:hanging="3491"/>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Citation: South Carolina Code of Laws 59-65-50, 60 &amp; 70, and South Carolina Board of Education Regulations.</w:t>
      </w:r>
    </w:p>
    <w:p w14:paraId="688146BB" w14:textId="77777777" w:rsidR="00AF75BB" w:rsidRDefault="00AF75BB">
      <w:pPr>
        <w:rPr>
          <w:sz w:val="21"/>
          <w:szCs w:val="21"/>
        </w:rPr>
      </w:pPr>
    </w:p>
    <w:p w14:paraId="42835185" w14:textId="77777777" w:rsidR="00AF75BB" w:rsidRDefault="00AF75BB">
      <w:pPr>
        <w:rPr>
          <w:sz w:val="21"/>
          <w:szCs w:val="21"/>
        </w:rPr>
      </w:pPr>
    </w:p>
    <w:p w14:paraId="42DB3023" w14:textId="77777777" w:rsidR="00AF75BB" w:rsidRDefault="00AF75BB">
      <w:pPr>
        <w:rPr>
          <w:sz w:val="21"/>
          <w:szCs w:val="21"/>
        </w:rPr>
      </w:pPr>
    </w:p>
    <w:p w14:paraId="6DD279DE" w14:textId="77777777" w:rsidR="00AF75BB" w:rsidRDefault="00AF75BB">
      <w:pPr>
        <w:rPr>
          <w:sz w:val="21"/>
          <w:szCs w:val="21"/>
        </w:rPr>
      </w:pPr>
    </w:p>
    <w:p w14:paraId="3E9A1A9B" w14:textId="77777777" w:rsidR="00AF75BB" w:rsidRDefault="00AF75BB">
      <w:pPr>
        <w:rPr>
          <w:sz w:val="21"/>
          <w:szCs w:val="21"/>
        </w:rPr>
      </w:pPr>
    </w:p>
    <w:p w14:paraId="38FB87F2" w14:textId="77777777" w:rsidR="00AF75BB" w:rsidRDefault="00AF75BB">
      <w:pPr>
        <w:rPr>
          <w:sz w:val="21"/>
          <w:szCs w:val="21"/>
        </w:rPr>
      </w:pPr>
    </w:p>
    <w:p w14:paraId="249B2E60" w14:textId="77777777" w:rsidR="00AF75BB" w:rsidRDefault="00AF75BB">
      <w:pPr>
        <w:rPr>
          <w:sz w:val="21"/>
          <w:szCs w:val="21"/>
        </w:rPr>
      </w:pPr>
    </w:p>
    <w:p w14:paraId="704EDC15" w14:textId="77777777" w:rsidR="00AF75BB" w:rsidRDefault="00AF75BB">
      <w:pPr>
        <w:rPr>
          <w:sz w:val="21"/>
          <w:szCs w:val="21"/>
        </w:rPr>
      </w:pPr>
    </w:p>
    <w:p w14:paraId="1C5E0F36" w14:textId="77777777" w:rsidR="00AF75BB" w:rsidRDefault="004152DB">
      <w:pPr>
        <w:spacing w:before="39"/>
        <w:ind w:left="3547" w:right="3362" w:hanging="146"/>
        <w:rPr>
          <w:rFonts w:ascii="Calibri" w:eastAsia="Calibri" w:hAnsi="Calibri" w:cs="Calibri"/>
          <w:b/>
        </w:rPr>
      </w:pPr>
      <w:r>
        <w:rPr>
          <w:rFonts w:ascii="Calibri" w:eastAsia="Calibri" w:hAnsi="Calibri" w:cs="Calibri"/>
          <w:b/>
        </w:rPr>
        <w:t>Notification of Rights under FERPA for Elementary and Secondary Schools</w:t>
      </w:r>
    </w:p>
    <w:p w14:paraId="5F7A4E93" w14:textId="77777777" w:rsidR="00AF75BB" w:rsidRDefault="00AF75BB">
      <w:pPr>
        <w:spacing w:before="3"/>
        <w:rPr>
          <w:rFonts w:ascii="Calibri" w:eastAsia="Calibri" w:hAnsi="Calibri" w:cs="Calibri"/>
          <w:b/>
        </w:rPr>
      </w:pPr>
    </w:p>
    <w:p w14:paraId="722553F0" w14:textId="77777777" w:rsidR="00AF75BB" w:rsidRDefault="004152DB">
      <w:pPr>
        <w:spacing w:line="237" w:lineRule="auto"/>
        <w:ind w:left="100" w:right="319"/>
        <w:rPr>
          <w:rFonts w:ascii="Calibri" w:eastAsia="Calibri" w:hAnsi="Calibri" w:cs="Calibri"/>
        </w:rPr>
      </w:pPr>
      <w:r>
        <w:rPr>
          <w:rFonts w:ascii="Calibri" w:eastAsia="Calibri" w:hAnsi="Calibri" w:cs="Calibri"/>
        </w:rPr>
        <w:t xml:space="preserve">The Family </w:t>
      </w:r>
      <w:r>
        <w:rPr>
          <w:rFonts w:ascii="Calibri" w:eastAsia="Calibri" w:hAnsi="Calibri" w:cs="Calibri"/>
        </w:rPr>
        <w:t>Educational Rights and Privacy Act (FERPA) affords parents and students over 18 years of age ("eligible students") certain rights with respect to the student's education records. These rights are:</w:t>
      </w:r>
    </w:p>
    <w:p w14:paraId="1D1205AA" w14:textId="77777777" w:rsidR="00AF75BB" w:rsidRDefault="004152DB">
      <w:pPr>
        <w:numPr>
          <w:ilvl w:val="0"/>
          <w:numId w:val="7"/>
        </w:numPr>
        <w:tabs>
          <w:tab w:val="left" w:pos="821"/>
        </w:tabs>
        <w:spacing w:before="2"/>
        <w:ind w:right="500"/>
        <w:rPr>
          <w:rFonts w:ascii="Calibri" w:eastAsia="Calibri" w:hAnsi="Calibri" w:cs="Calibri"/>
        </w:rPr>
      </w:pPr>
      <w:r>
        <w:rPr>
          <w:rFonts w:ascii="Calibri" w:eastAsia="Calibri" w:hAnsi="Calibri" w:cs="Calibri"/>
        </w:rPr>
        <w:t>The right to inspect and review the student's education rec</w:t>
      </w:r>
      <w:r>
        <w:rPr>
          <w:rFonts w:ascii="Calibri" w:eastAsia="Calibri" w:hAnsi="Calibri" w:cs="Calibri"/>
        </w:rPr>
        <w:t>ords within 45 days of the day the school receives a request for access. Parents or eligible students should submit to the school principal [or appropriate school official] a written request that identifies the record(s) they wish to inspect. The school of</w:t>
      </w:r>
      <w:r>
        <w:rPr>
          <w:rFonts w:ascii="Calibri" w:eastAsia="Calibri" w:hAnsi="Calibri" w:cs="Calibri"/>
        </w:rPr>
        <w:t>ficial will arrange for access and notify the parent or eligible student of the time and place where the records may be inspected.</w:t>
      </w:r>
    </w:p>
    <w:p w14:paraId="57701EC0" w14:textId="77777777" w:rsidR="00AF75BB" w:rsidRDefault="004152DB">
      <w:pPr>
        <w:numPr>
          <w:ilvl w:val="0"/>
          <w:numId w:val="7"/>
        </w:numPr>
        <w:tabs>
          <w:tab w:val="left" w:pos="821"/>
        </w:tabs>
        <w:spacing w:before="1"/>
        <w:ind w:right="381"/>
        <w:rPr>
          <w:rFonts w:ascii="Calibri" w:eastAsia="Calibri" w:hAnsi="Calibri" w:cs="Calibri"/>
        </w:rPr>
      </w:pPr>
      <w:r>
        <w:rPr>
          <w:rFonts w:ascii="Calibri" w:eastAsia="Calibri" w:hAnsi="Calibri" w:cs="Calibri"/>
        </w:rPr>
        <w:t>The right to request the amendment of the student’s education records that the parent or eligible student believes are inaccu</w:t>
      </w:r>
      <w:r>
        <w:rPr>
          <w:rFonts w:ascii="Calibri" w:eastAsia="Calibri" w:hAnsi="Calibri" w:cs="Calibri"/>
        </w:rPr>
        <w:t>rate, misleading, or otherwise in violation of the student’s privacy rights under FERPA. Parents or eligible students who wish to ask the school to amend a record should write the school principal [or appropriate school official], clearly identify the part</w:t>
      </w:r>
      <w:r>
        <w:rPr>
          <w:rFonts w:ascii="Calibri" w:eastAsia="Calibri" w:hAnsi="Calibri" w:cs="Calibri"/>
        </w:rPr>
        <w:t xml:space="preserve"> of the record they want changed and specify why it should be changed. If the school decides not to amend the record as requested by the parent or eligible student, the school will notify the parent or eligible student of the decision and advise them of th</w:t>
      </w:r>
      <w:r>
        <w:rPr>
          <w:rFonts w:ascii="Calibri" w:eastAsia="Calibri" w:hAnsi="Calibri" w:cs="Calibri"/>
        </w:rPr>
        <w:t>eir right to a hearing regarding the request for amendment. Additional information regarding the hearing procedures will be provided to the parent or eligible student when notified of the right to a hearing.</w:t>
      </w:r>
    </w:p>
    <w:p w14:paraId="03589D58" w14:textId="77777777" w:rsidR="00AF75BB" w:rsidRDefault="004152DB">
      <w:pPr>
        <w:numPr>
          <w:ilvl w:val="0"/>
          <w:numId w:val="7"/>
        </w:numPr>
        <w:tabs>
          <w:tab w:val="left" w:pos="821"/>
        </w:tabs>
        <w:ind w:right="141"/>
        <w:rPr>
          <w:rFonts w:ascii="Calibri" w:eastAsia="Calibri" w:hAnsi="Calibri" w:cs="Calibri"/>
        </w:rPr>
      </w:pPr>
      <w:r>
        <w:rPr>
          <w:rFonts w:ascii="Calibri" w:eastAsia="Calibri" w:hAnsi="Calibri" w:cs="Calibri"/>
        </w:rPr>
        <w:t xml:space="preserve">The right to privacy of personally identifiable </w:t>
      </w:r>
      <w:r>
        <w:rPr>
          <w:rFonts w:ascii="Calibri" w:eastAsia="Calibri" w:hAnsi="Calibri" w:cs="Calibri"/>
        </w:rPr>
        <w:t>information in the student's education records, except to the extent that FERPA authorizes disclosure without consent. One exception, which permits disclosure without consent, is disclosure to school officials with legitimate educational interests. A schoo</w:t>
      </w:r>
      <w:r>
        <w:rPr>
          <w:rFonts w:ascii="Calibri" w:eastAsia="Calibri" w:hAnsi="Calibri" w:cs="Calibri"/>
        </w:rPr>
        <w:t>l official is a person employed by the school as an administrator, supervisor, instructor, or support staff member (including health or medical staff and law enforcement unit personnel); a person serving on the school Board; a person or company with whom t</w:t>
      </w:r>
      <w:r>
        <w:rPr>
          <w:rFonts w:ascii="Calibri" w:eastAsia="Calibri" w:hAnsi="Calibri" w:cs="Calibri"/>
        </w:rPr>
        <w:t>he school has outsourced services or functions it would otherwise use its own employees to perform (such as an attorney, auditor, medical consultant, or therapist); a parent or student serving on an official committee, such as a disciplinary or grievance c</w:t>
      </w:r>
      <w:r>
        <w:rPr>
          <w:rFonts w:ascii="Calibri" w:eastAsia="Calibri" w:hAnsi="Calibri" w:cs="Calibri"/>
        </w:rPr>
        <w:t xml:space="preserve">ommittee; or a parent, student, or other volunteer assisting another school official in performing his or her tasks. A school official has a legitimate educational interest if the official needs to review an education record in order to fulfill his or her </w:t>
      </w:r>
      <w:r>
        <w:rPr>
          <w:rFonts w:ascii="Calibri" w:eastAsia="Calibri" w:hAnsi="Calibri" w:cs="Calibri"/>
        </w:rPr>
        <w:t>professional responsibility.</w:t>
      </w:r>
    </w:p>
    <w:p w14:paraId="7998FA87" w14:textId="77777777" w:rsidR="00AF75BB" w:rsidRDefault="004152DB">
      <w:pPr>
        <w:numPr>
          <w:ilvl w:val="0"/>
          <w:numId w:val="7"/>
        </w:numPr>
        <w:tabs>
          <w:tab w:val="left" w:pos="821"/>
        </w:tabs>
        <w:spacing w:before="1"/>
        <w:ind w:right="560"/>
        <w:rPr>
          <w:rFonts w:ascii="Calibri" w:eastAsia="Calibri" w:hAnsi="Calibri" w:cs="Calibri"/>
        </w:rPr>
      </w:pPr>
      <w:r>
        <w:rPr>
          <w:rFonts w:ascii="Calibri" w:eastAsia="Calibri" w:hAnsi="Calibri" w:cs="Calibri"/>
        </w:rPr>
        <w:t>Upon request, the school discloses education records without consent to officials of another school district in which a student seeks or intends to enroll or is already enrolled if the disclosure is for</w:t>
      </w:r>
    </w:p>
    <w:p w14:paraId="7CD00AC5" w14:textId="77777777" w:rsidR="00AF75BB" w:rsidRDefault="004152DB">
      <w:pPr>
        <w:ind w:left="820" w:right="319"/>
        <w:rPr>
          <w:rFonts w:ascii="Calibri" w:eastAsia="Calibri" w:hAnsi="Calibri" w:cs="Calibri"/>
        </w:rPr>
      </w:pPr>
      <w:r>
        <w:rPr>
          <w:rFonts w:ascii="Calibri" w:eastAsia="Calibri" w:hAnsi="Calibri" w:cs="Calibri"/>
        </w:rPr>
        <w:t xml:space="preserve">purposes of the </w:t>
      </w:r>
      <w:r>
        <w:rPr>
          <w:rFonts w:ascii="Calibri" w:eastAsia="Calibri" w:hAnsi="Calibri" w:cs="Calibri"/>
        </w:rPr>
        <w:t>student’s enrollment or transfer. [NOTE: FERPA requires a school district to make a reasonable attempt to notify the parent or student of the records request unless it states in its annual notification that it intends to forward records on request.]</w:t>
      </w:r>
    </w:p>
    <w:p w14:paraId="543A1FFA" w14:textId="77777777" w:rsidR="00AF75BB" w:rsidRDefault="004152DB">
      <w:pPr>
        <w:numPr>
          <w:ilvl w:val="0"/>
          <w:numId w:val="7"/>
        </w:numPr>
        <w:tabs>
          <w:tab w:val="left" w:pos="821"/>
        </w:tabs>
        <w:ind w:right="203"/>
        <w:rPr>
          <w:rFonts w:ascii="Calibri" w:eastAsia="Calibri" w:hAnsi="Calibri" w:cs="Calibri"/>
        </w:rPr>
      </w:pPr>
      <w:r>
        <w:rPr>
          <w:rFonts w:ascii="Calibri" w:eastAsia="Calibri" w:hAnsi="Calibri" w:cs="Calibri"/>
        </w:rPr>
        <w:t>The ri</w:t>
      </w:r>
      <w:r>
        <w:rPr>
          <w:rFonts w:ascii="Calibri" w:eastAsia="Calibri" w:hAnsi="Calibri" w:cs="Calibri"/>
        </w:rPr>
        <w:t>ght to file a complaint with the U.S. Department of Education concerning alleged failures by the school to comply with the requirements of FERPA. The name and address of the Office that administers FERPA are:</w:t>
      </w:r>
    </w:p>
    <w:p w14:paraId="54E98FC3" w14:textId="77777777" w:rsidR="00AF75BB" w:rsidRDefault="004152DB">
      <w:pPr>
        <w:ind w:left="3722"/>
        <w:rPr>
          <w:rFonts w:ascii="Calibri" w:eastAsia="Calibri" w:hAnsi="Calibri" w:cs="Calibri"/>
        </w:rPr>
      </w:pPr>
      <w:r>
        <w:rPr>
          <w:rFonts w:ascii="Calibri" w:eastAsia="Calibri" w:hAnsi="Calibri" w:cs="Calibri"/>
        </w:rPr>
        <w:t>Family Policy Compliance Office</w:t>
      </w:r>
    </w:p>
    <w:p w14:paraId="1F3D12CB" w14:textId="77777777" w:rsidR="00AF75BB" w:rsidRDefault="004152DB">
      <w:pPr>
        <w:ind w:left="3864" w:right="3766" w:hanging="60"/>
        <w:rPr>
          <w:rFonts w:ascii="Calibri" w:eastAsia="Calibri" w:hAnsi="Calibri" w:cs="Calibri"/>
        </w:rPr>
      </w:pPr>
      <w:r>
        <w:rPr>
          <w:rFonts w:ascii="Calibri" w:eastAsia="Calibri" w:hAnsi="Calibri" w:cs="Calibri"/>
        </w:rPr>
        <w:t>U.S. Department</w:t>
      </w:r>
      <w:r>
        <w:rPr>
          <w:rFonts w:ascii="Calibri" w:eastAsia="Calibri" w:hAnsi="Calibri" w:cs="Calibri"/>
        </w:rPr>
        <w:t xml:space="preserve"> of Education 400 Maryland Avenue, SW Washington, DC 20202-8520</w:t>
      </w:r>
    </w:p>
    <w:p w14:paraId="0506BF41" w14:textId="77777777" w:rsidR="00AF75BB" w:rsidRDefault="00AF75BB">
      <w:pPr>
        <w:spacing w:before="1"/>
        <w:rPr>
          <w:rFonts w:ascii="Calibri" w:eastAsia="Calibri" w:hAnsi="Calibri" w:cs="Calibri"/>
        </w:rPr>
      </w:pPr>
    </w:p>
    <w:p w14:paraId="6EE3DB5B" w14:textId="77777777" w:rsidR="00AF75BB" w:rsidRDefault="004152DB">
      <w:pPr>
        <w:spacing w:line="267" w:lineRule="auto"/>
        <w:ind w:left="100"/>
        <w:rPr>
          <w:rFonts w:ascii="Calibri" w:eastAsia="Calibri" w:hAnsi="Calibri" w:cs="Calibri"/>
          <w:b/>
        </w:rPr>
      </w:pPr>
      <w:r>
        <w:rPr>
          <w:rFonts w:ascii="Calibri" w:eastAsia="Calibri" w:hAnsi="Calibri" w:cs="Calibri"/>
          <w:b/>
        </w:rPr>
        <w:t>Directory Information</w:t>
      </w:r>
    </w:p>
    <w:p w14:paraId="36631B7C" w14:textId="77777777" w:rsidR="00AF75BB" w:rsidRDefault="004152DB">
      <w:pPr>
        <w:spacing w:line="267" w:lineRule="auto"/>
        <w:ind w:left="100"/>
        <w:rPr>
          <w:rFonts w:ascii="Calibri" w:eastAsia="Calibri" w:hAnsi="Calibri" w:cs="Calibri"/>
        </w:rPr>
      </w:pPr>
      <w:r>
        <w:rPr>
          <w:rFonts w:ascii="Calibri" w:eastAsia="Calibri" w:hAnsi="Calibri" w:cs="Calibri"/>
        </w:rPr>
        <w:t>The following information is releasable upon request at the discretion of the principal of each school: the</w:t>
      </w:r>
    </w:p>
    <w:p w14:paraId="13222D68" w14:textId="77777777" w:rsidR="00AF75BB" w:rsidRDefault="004152DB">
      <w:pPr>
        <w:spacing w:before="1"/>
        <w:ind w:left="100" w:right="108"/>
        <w:rPr>
          <w:rFonts w:ascii="Calibri" w:eastAsia="Calibri" w:hAnsi="Calibri" w:cs="Calibri"/>
        </w:rPr>
      </w:pPr>
      <w:r>
        <w:rPr>
          <w:rFonts w:ascii="Calibri" w:eastAsia="Calibri" w:hAnsi="Calibri" w:cs="Calibri"/>
        </w:rPr>
        <w:t xml:space="preserve">student’s name, address, telephone number, date and place of </w:t>
      </w:r>
      <w:r>
        <w:rPr>
          <w:rFonts w:ascii="Calibri" w:eastAsia="Calibri" w:hAnsi="Calibri" w:cs="Calibri"/>
        </w:rPr>
        <w:t>birth, photo, subjects’ study, participation in officially recognized activities and sports, weight, and height of members of athletics teams, dates of attendance (on both an annual and daily basis), diplomas and awards received, and the most recent/previo</w:t>
      </w:r>
      <w:r>
        <w:rPr>
          <w:rFonts w:ascii="Calibri" w:eastAsia="Calibri" w:hAnsi="Calibri" w:cs="Calibri"/>
        </w:rPr>
        <w:t>us educational agency or institution attended by the student. Any parent or guardian of a student attending Rock Hill Schools who would prefer that any of the information designated above not be released without the parent’s or guardians’ prior consent sho</w:t>
      </w:r>
      <w:r>
        <w:rPr>
          <w:rFonts w:ascii="Calibri" w:eastAsia="Calibri" w:hAnsi="Calibri" w:cs="Calibri"/>
        </w:rPr>
        <w:t>uld notify in writing the Office of the Superintendent, Rock Hill Schools P.O. Drawer 10072, Rock Hill SC 29731 by the Tuesday following Labor Day. If such notice is given, the school attended by the student will be notified.</w:t>
      </w:r>
    </w:p>
    <w:p w14:paraId="21349B97" w14:textId="77777777" w:rsidR="00AF75BB" w:rsidRDefault="00AF75BB">
      <w:pPr>
        <w:rPr>
          <w:sz w:val="21"/>
          <w:szCs w:val="21"/>
        </w:rPr>
      </w:pPr>
    </w:p>
    <w:p w14:paraId="7A41BB28" w14:textId="77777777" w:rsidR="00AF75BB" w:rsidRDefault="00AF75BB">
      <w:pPr>
        <w:rPr>
          <w:sz w:val="21"/>
          <w:szCs w:val="21"/>
        </w:rPr>
      </w:pPr>
    </w:p>
    <w:p w14:paraId="46B5DC6D" w14:textId="77777777" w:rsidR="00AF75BB" w:rsidRDefault="00AF75BB">
      <w:pPr>
        <w:rPr>
          <w:sz w:val="21"/>
          <w:szCs w:val="21"/>
        </w:rPr>
      </w:pPr>
    </w:p>
    <w:p w14:paraId="49D614D8" w14:textId="77777777" w:rsidR="00AF75BB" w:rsidRDefault="00AF75BB">
      <w:pPr>
        <w:rPr>
          <w:sz w:val="21"/>
          <w:szCs w:val="21"/>
        </w:rPr>
      </w:pPr>
    </w:p>
    <w:p w14:paraId="34EA74BE" w14:textId="77777777" w:rsidR="00AF75BB" w:rsidRDefault="00AF75BB">
      <w:pPr>
        <w:spacing w:before="24"/>
        <w:rPr>
          <w:sz w:val="21"/>
          <w:szCs w:val="21"/>
        </w:rPr>
      </w:pPr>
    </w:p>
    <w:p w14:paraId="218D616F" w14:textId="77777777" w:rsidR="00AF75BB" w:rsidRDefault="004152DB">
      <w:pPr>
        <w:spacing w:before="24"/>
        <w:rPr>
          <w:rFonts w:ascii="Arial" w:eastAsia="Arial" w:hAnsi="Arial" w:cs="Arial"/>
          <w:b/>
          <w:sz w:val="31"/>
          <w:szCs w:val="31"/>
        </w:rPr>
      </w:pPr>
      <w:r>
        <w:rPr>
          <w:rFonts w:ascii="Arial" w:eastAsia="Arial" w:hAnsi="Arial" w:cs="Arial"/>
          <w:b/>
          <w:color w:val="00007F"/>
          <w:sz w:val="31"/>
          <w:szCs w:val="31"/>
        </w:rPr>
        <w:t>Policy JICFAA Harassment,</w:t>
      </w:r>
      <w:r>
        <w:rPr>
          <w:rFonts w:ascii="Arial" w:eastAsia="Arial" w:hAnsi="Arial" w:cs="Arial"/>
          <w:b/>
          <w:color w:val="00007F"/>
          <w:sz w:val="31"/>
          <w:szCs w:val="31"/>
        </w:rPr>
        <w:t xml:space="preserve"> Intimidation or Bullying</w:t>
      </w:r>
    </w:p>
    <w:p w14:paraId="47DFB2F2" w14:textId="77777777" w:rsidR="00AF75BB" w:rsidRDefault="004152DB">
      <w:pPr>
        <w:spacing w:before="251"/>
        <w:ind w:left="110"/>
        <w:rPr>
          <w:sz w:val="27"/>
          <w:szCs w:val="27"/>
        </w:rPr>
      </w:pPr>
      <w:r>
        <w:rPr>
          <w:sz w:val="27"/>
          <w:szCs w:val="27"/>
        </w:rPr>
        <w:lastRenderedPageBreak/>
        <w:t>Issued 1/16</w:t>
      </w:r>
    </w:p>
    <w:p w14:paraId="6BE0BCA9" w14:textId="77777777" w:rsidR="00AF75BB" w:rsidRDefault="00AF75BB">
      <w:pPr>
        <w:spacing w:before="5"/>
        <w:rPr>
          <w:sz w:val="20"/>
          <w:szCs w:val="20"/>
        </w:rPr>
      </w:pPr>
    </w:p>
    <w:p w14:paraId="27B29BED" w14:textId="77777777" w:rsidR="00AF75BB" w:rsidRDefault="004152DB">
      <w:pPr>
        <w:spacing w:line="220" w:lineRule="auto"/>
        <w:ind w:left="110"/>
        <w:rPr>
          <w:sz w:val="27"/>
          <w:szCs w:val="27"/>
        </w:rPr>
      </w:pPr>
      <w:r>
        <w:rPr>
          <w:sz w:val="27"/>
          <w:szCs w:val="27"/>
        </w:rPr>
        <w:t>Purpose: To establish the basic structure for maintaining a safe, positive environment for students and staff that is free from harassment, intimidation, or bullying.</w:t>
      </w:r>
    </w:p>
    <w:p w14:paraId="0A14A8BF" w14:textId="77777777" w:rsidR="00AF75BB" w:rsidRDefault="00AF75BB">
      <w:pPr>
        <w:spacing w:before="8"/>
        <w:rPr>
          <w:sz w:val="20"/>
          <w:szCs w:val="20"/>
        </w:rPr>
      </w:pPr>
    </w:p>
    <w:p w14:paraId="559A4C1A" w14:textId="77777777" w:rsidR="00AF75BB" w:rsidRDefault="004152DB">
      <w:pPr>
        <w:spacing w:before="1" w:line="220" w:lineRule="auto"/>
        <w:ind w:left="110" w:right="98"/>
        <w:rPr>
          <w:sz w:val="27"/>
          <w:szCs w:val="27"/>
        </w:rPr>
      </w:pPr>
      <w:r>
        <w:rPr>
          <w:sz w:val="27"/>
          <w:szCs w:val="27"/>
        </w:rPr>
        <w:t xml:space="preserve">The board prohibits acts of </w:t>
      </w:r>
      <w:r>
        <w:rPr>
          <w:sz w:val="27"/>
          <w:szCs w:val="27"/>
        </w:rPr>
        <w:t>harassment, intimidation, or bullying of a student by students, staff, and third parties that interfere with or disrupt a student's ability to learn and the school's responsibility to educate its students in a safe and orderly environment whether in a clas</w:t>
      </w:r>
      <w:r>
        <w:rPr>
          <w:sz w:val="27"/>
          <w:szCs w:val="27"/>
        </w:rPr>
        <w:t>sroom, on school premises, on a school bus or other school-related vehicle, at an official school bus stop, at a school-sponsored activity or event whether or not it is held on school premises, or at another program or function where the school is responsi</w:t>
      </w:r>
      <w:r>
        <w:rPr>
          <w:sz w:val="27"/>
          <w:szCs w:val="27"/>
        </w:rPr>
        <w:t>ble for the student.</w:t>
      </w:r>
    </w:p>
    <w:p w14:paraId="1B665B70" w14:textId="77777777" w:rsidR="00AF75BB" w:rsidRDefault="00AF75BB">
      <w:pPr>
        <w:spacing w:before="6"/>
        <w:rPr>
          <w:sz w:val="20"/>
          <w:szCs w:val="20"/>
        </w:rPr>
      </w:pPr>
    </w:p>
    <w:p w14:paraId="40CE90EF" w14:textId="77777777" w:rsidR="00AF75BB" w:rsidRDefault="004152DB">
      <w:pPr>
        <w:spacing w:line="220" w:lineRule="auto"/>
        <w:ind w:left="110"/>
        <w:rPr>
          <w:sz w:val="27"/>
          <w:szCs w:val="27"/>
        </w:rPr>
      </w:pPr>
      <w:r>
        <w:rPr>
          <w:sz w:val="27"/>
          <w:szCs w:val="27"/>
        </w:rPr>
        <w:t>For purposes of this policy, harassment, intimidation, or bullying is defined as a gesture, electronic communication, or a written, verbal, physical, or sexual act reasonably perceived to have the effect of either of the following:</w:t>
      </w:r>
    </w:p>
    <w:p w14:paraId="4F9AF1F9" w14:textId="77777777" w:rsidR="00AF75BB" w:rsidRDefault="00AF75BB">
      <w:pPr>
        <w:spacing w:before="8"/>
        <w:rPr>
          <w:sz w:val="20"/>
          <w:szCs w:val="20"/>
        </w:rPr>
      </w:pPr>
    </w:p>
    <w:p w14:paraId="0641AC6F" w14:textId="77777777" w:rsidR="00AF75BB" w:rsidRDefault="004152DB">
      <w:pPr>
        <w:numPr>
          <w:ilvl w:val="0"/>
          <w:numId w:val="9"/>
        </w:numPr>
        <w:tabs>
          <w:tab w:val="left" w:pos="860"/>
        </w:tabs>
        <w:spacing w:line="220" w:lineRule="auto"/>
        <w:ind w:right="743" w:firstLine="0"/>
        <w:rPr>
          <w:sz w:val="27"/>
          <w:szCs w:val="27"/>
        </w:rPr>
      </w:pPr>
      <w:r>
        <w:rPr>
          <w:sz w:val="27"/>
          <w:szCs w:val="27"/>
        </w:rPr>
        <w:t>h</w:t>
      </w:r>
      <w:r>
        <w:rPr>
          <w:sz w:val="27"/>
          <w:szCs w:val="27"/>
        </w:rPr>
        <w:t>arming a student physically or emotionally or damaging a student's property or placing a student in reasonable fear of personal harm or property damage</w:t>
      </w:r>
    </w:p>
    <w:p w14:paraId="2080E309" w14:textId="77777777" w:rsidR="00AF75BB" w:rsidRDefault="00AF75BB">
      <w:pPr>
        <w:spacing w:before="8"/>
        <w:rPr>
          <w:sz w:val="20"/>
          <w:szCs w:val="20"/>
        </w:rPr>
      </w:pPr>
    </w:p>
    <w:p w14:paraId="0B929967" w14:textId="77777777" w:rsidR="00AF75BB" w:rsidRDefault="004152DB">
      <w:pPr>
        <w:numPr>
          <w:ilvl w:val="0"/>
          <w:numId w:val="9"/>
        </w:numPr>
        <w:tabs>
          <w:tab w:val="left" w:pos="860"/>
        </w:tabs>
        <w:spacing w:before="1" w:line="220" w:lineRule="auto"/>
        <w:ind w:right="722" w:firstLine="0"/>
        <w:rPr>
          <w:sz w:val="27"/>
          <w:szCs w:val="27"/>
        </w:rPr>
      </w:pPr>
      <w:r>
        <w:rPr>
          <w:sz w:val="27"/>
          <w:szCs w:val="27"/>
        </w:rPr>
        <w:t>insulting or demeaning a student or group of students causing substantial disruption in, or substantial</w:t>
      </w:r>
      <w:r>
        <w:rPr>
          <w:sz w:val="27"/>
          <w:szCs w:val="27"/>
        </w:rPr>
        <w:t xml:space="preserve"> interference with, the orderly operation of the school</w:t>
      </w:r>
    </w:p>
    <w:p w14:paraId="1213C2B0" w14:textId="77777777" w:rsidR="00AF75BB" w:rsidRDefault="00AF75BB">
      <w:pPr>
        <w:spacing w:before="8"/>
        <w:rPr>
          <w:sz w:val="20"/>
          <w:szCs w:val="20"/>
        </w:rPr>
      </w:pPr>
    </w:p>
    <w:p w14:paraId="1B208B3E" w14:textId="77777777" w:rsidR="00AF75BB" w:rsidRDefault="004152DB">
      <w:pPr>
        <w:numPr>
          <w:ilvl w:val="0"/>
          <w:numId w:val="9"/>
        </w:numPr>
        <w:tabs>
          <w:tab w:val="left" w:pos="860"/>
        </w:tabs>
        <w:spacing w:line="220" w:lineRule="auto"/>
        <w:ind w:right="272" w:firstLine="0"/>
        <w:rPr>
          <w:sz w:val="27"/>
          <w:szCs w:val="27"/>
        </w:rPr>
      </w:pPr>
      <w:r>
        <w:rPr>
          <w:sz w:val="27"/>
          <w:szCs w:val="27"/>
        </w:rPr>
        <w:t>demonstrates motivation by any actual or perceived characteristic, such as race, color, religion, ancestry, national origin, gender, sexual orientation, gender identity, and expression or a mental, p</w:t>
      </w:r>
      <w:r>
        <w:rPr>
          <w:sz w:val="27"/>
          <w:szCs w:val="27"/>
        </w:rPr>
        <w:t>hysical, or sensory disability or by any other distinguishing characteristic</w:t>
      </w:r>
    </w:p>
    <w:p w14:paraId="4A8A90EE" w14:textId="77777777" w:rsidR="00AF75BB" w:rsidRDefault="00AF75BB">
      <w:pPr>
        <w:spacing w:before="8"/>
        <w:rPr>
          <w:sz w:val="20"/>
          <w:szCs w:val="20"/>
        </w:rPr>
      </w:pPr>
    </w:p>
    <w:p w14:paraId="40E6D845" w14:textId="77777777" w:rsidR="00AF75BB" w:rsidRDefault="004152DB">
      <w:pPr>
        <w:spacing w:line="220" w:lineRule="auto"/>
        <w:ind w:left="110" w:right="203"/>
        <w:rPr>
          <w:sz w:val="27"/>
          <w:szCs w:val="27"/>
        </w:rPr>
      </w:pPr>
      <w:r>
        <w:rPr>
          <w:sz w:val="27"/>
          <w:szCs w:val="27"/>
        </w:rPr>
        <w:t>Any student who feels he/she has been subjected to harassment, intimidation, or bullying is encouraged to file a complaint in accordance with procedures established by the superi</w:t>
      </w:r>
      <w:r>
        <w:rPr>
          <w:sz w:val="27"/>
          <w:szCs w:val="27"/>
        </w:rPr>
        <w:t>ntendent. Complaints will be investigated promptly, thoroughly, and confidentially. All school employees are required to report alleged violations of this policy to the principal or his/her designee. Reports by students or employees may be made anonymously</w:t>
      </w:r>
      <w:r>
        <w:rPr>
          <w:sz w:val="27"/>
          <w:szCs w:val="27"/>
        </w:rPr>
        <w:t>.</w:t>
      </w:r>
    </w:p>
    <w:p w14:paraId="7303B8CA" w14:textId="77777777" w:rsidR="00AF75BB" w:rsidRDefault="00AF75BB">
      <w:pPr>
        <w:spacing w:before="7"/>
        <w:rPr>
          <w:sz w:val="20"/>
          <w:szCs w:val="20"/>
        </w:rPr>
      </w:pPr>
    </w:p>
    <w:p w14:paraId="70D50289" w14:textId="77777777" w:rsidR="00AF75BB" w:rsidRDefault="004152DB">
      <w:pPr>
        <w:spacing w:line="220" w:lineRule="auto"/>
        <w:ind w:left="110"/>
        <w:rPr>
          <w:sz w:val="27"/>
          <w:szCs w:val="27"/>
        </w:rPr>
      </w:pPr>
      <w:r>
        <w:rPr>
          <w:sz w:val="27"/>
          <w:szCs w:val="27"/>
        </w:rPr>
        <w:t>The district prohibits retaliation or reprisal in any form against a student or employee who has filed a complaint or report of harassment, intimidation, or bullying. The district also prohibits any person from falsely accusing another as a means of har</w:t>
      </w:r>
      <w:r>
        <w:rPr>
          <w:sz w:val="27"/>
          <w:szCs w:val="27"/>
        </w:rPr>
        <w:t>assment, intimidation, or bullying.</w:t>
      </w:r>
    </w:p>
    <w:p w14:paraId="36CF2400" w14:textId="77777777" w:rsidR="00AF75BB" w:rsidRDefault="00AF75BB">
      <w:pPr>
        <w:spacing w:before="8"/>
        <w:rPr>
          <w:sz w:val="20"/>
          <w:szCs w:val="20"/>
        </w:rPr>
      </w:pPr>
    </w:p>
    <w:p w14:paraId="43A4F2EF" w14:textId="77777777" w:rsidR="00AF75BB" w:rsidRDefault="004152DB">
      <w:pPr>
        <w:spacing w:line="220" w:lineRule="auto"/>
        <w:ind w:left="110" w:right="203"/>
        <w:rPr>
          <w:sz w:val="27"/>
          <w:szCs w:val="27"/>
        </w:rPr>
      </w:pPr>
      <w:r>
        <w:rPr>
          <w:sz w:val="27"/>
          <w:szCs w:val="27"/>
        </w:rPr>
        <w:t>The board expects students to conduct themselves in an orderly, courteous, dignified, and respectful manner. Students and employees have a responsibility to know and respect the policies, rules, and regulations of the s</w:t>
      </w:r>
      <w:r>
        <w:rPr>
          <w:sz w:val="27"/>
          <w:szCs w:val="27"/>
        </w:rPr>
        <w:t>chool and district. Any student or employee who is found to have engaged in the prohibited actions as outlined in this policy will be subject to disciplinary action, up to and including expulsion in the case of a student or termination in the case of an em</w:t>
      </w:r>
      <w:r>
        <w:rPr>
          <w:sz w:val="27"/>
          <w:szCs w:val="27"/>
        </w:rPr>
        <w:t>ployee. Individuals may also be referred to law enforcement officials. The district will take all other appropriate steps to correct or rectify the situation.</w:t>
      </w:r>
    </w:p>
    <w:p w14:paraId="2A0899FC" w14:textId="77777777" w:rsidR="00AF75BB" w:rsidRDefault="00AF75BB">
      <w:pPr>
        <w:spacing w:before="6"/>
        <w:rPr>
          <w:sz w:val="20"/>
          <w:szCs w:val="20"/>
        </w:rPr>
      </w:pPr>
    </w:p>
    <w:p w14:paraId="27082640" w14:textId="77777777" w:rsidR="00AF75BB" w:rsidRDefault="004152DB">
      <w:pPr>
        <w:spacing w:line="220" w:lineRule="auto"/>
        <w:ind w:left="110" w:right="203"/>
        <w:rPr>
          <w:sz w:val="27"/>
          <w:szCs w:val="27"/>
        </w:rPr>
      </w:pPr>
      <w:r>
        <w:rPr>
          <w:sz w:val="27"/>
          <w:szCs w:val="27"/>
        </w:rPr>
        <w:t>Students, parents/legal guardians, teachers, and staff members should be aware that the district may take disciplinary actions for conduct initiated and/or created off-campus involving the inappropriate use of the Internet or web-based resources if such co</w:t>
      </w:r>
      <w:r>
        <w:rPr>
          <w:sz w:val="27"/>
          <w:szCs w:val="27"/>
        </w:rPr>
        <w:t xml:space="preserve">nduct poses a threat or substantially interferes with or disrupts the work and discipline of the </w:t>
      </w:r>
      <w:r>
        <w:rPr>
          <w:sz w:val="27"/>
          <w:szCs w:val="27"/>
        </w:rPr>
        <w:lastRenderedPageBreak/>
        <w:t>schools, including discipline for student harassment and bullying.</w:t>
      </w:r>
    </w:p>
    <w:p w14:paraId="7EB02695" w14:textId="77777777" w:rsidR="00AF75BB" w:rsidRDefault="00AF75BB">
      <w:pPr>
        <w:spacing w:before="7"/>
        <w:rPr>
          <w:sz w:val="20"/>
          <w:szCs w:val="20"/>
        </w:rPr>
      </w:pPr>
    </w:p>
    <w:p w14:paraId="46C53151" w14:textId="77777777" w:rsidR="00AF75BB" w:rsidRDefault="004152DB">
      <w:pPr>
        <w:spacing w:line="220" w:lineRule="auto"/>
        <w:ind w:left="110" w:right="308"/>
        <w:rPr>
          <w:sz w:val="27"/>
          <w:szCs w:val="27"/>
        </w:rPr>
      </w:pPr>
      <w:r>
        <w:rPr>
          <w:sz w:val="27"/>
          <w:szCs w:val="27"/>
        </w:rPr>
        <w:t>The superintendent or his/her designee will be responsible for ensuring notice of this poli</w:t>
      </w:r>
      <w:r>
        <w:rPr>
          <w:sz w:val="27"/>
          <w:szCs w:val="27"/>
        </w:rPr>
        <w:t>cy is provided to students, staff, parents/legal guardians, volunteers, and members of the community,</w:t>
      </w:r>
    </w:p>
    <w:p w14:paraId="1601CEC3" w14:textId="77777777" w:rsidR="00AF75BB" w:rsidRDefault="00AF75BB">
      <w:pPr>
        <w:spacing w:line="220" w:lineRule="auto"/>
        <w:ind w:right="308"/>
        <w:rPr>
          <w:sz w:val="27"/>
          <w:szCs w:val="27"/>
        </w:rPr>
      </w:pPr>
    </w:p>
    <w:p w14:paraId="5E65DC9D" w14:textId="77777777" w:rsidR="00AF75BB" w:rsidRDefault="00AF75BB">
      <w:pPr>
        <w:spacing w:line="220" w:lineRule="auto"/>
        <w:ind w:right="308"/>
        <w:rPr>
          <w:sz w:val="27"/>
          <w:szCs w:val="27"/>
        </w:rPr>
      </w:pPr>
    </w:p>
    <w:p w14:paraId="04CD61B5" w14:textId="77777777" w:rsidR="00AF75BB" w:rsidRDefault="004152DB">
      <w:pPr>
        <w:spacing w:before="280"/>
        <w:rPr>
          <w:sz w:val="27"/>
          <w:szCs w:val="27"/>
        </w:rPr>
      </w:pPr>
      <w:r>
        <w:rPr>
          <w:sz w:val="27"/>
          <w:szCs w:val="27"/>
        </w:rPr>
        <w:t>including its applicability to all areas of the school environment as outlined in this policy.</w:t>
      </w:r>
    </w:p>
    <w:p w14:paraId="562A1B18" w14:textId="77777777" w:rsidR="00AF75BB" w:rsidRDefault="00AF75BB">
      <w:pPr>
        <w:spacing w:before="280"/>
        <w:rPr>
          <w:sz w:val="20"/>
          <w:szCs w:val="20"/>
        </w:rPr>
      </w:pPr>
    </w:p>
    <w:p w14:paraId="285E465B" w14:textId="77777777" w:rsidR="00AF75BB" w:rsidRDefault="004152DB">
      <w:pPr>
        <w:spacing w:before="280" w:line="220" w:lineRule="auto"/>
        <w:ind w:left="110" w:right="203"/>
        <w:rPr>
          <w:sz w:val="27"/>
          <w:szCs w:val="27"/>
        </w:rPr>
      </w:pPr>
      <w:r>
        <w:rPr>
          <w:sz w:val="27"/>
          <w:szCs w:val="27"/>
        </w:rPr>
        <w:t xml:space="preserve">The superintendent or his/her designee will also ensure </w:t>
      </w:r>
      <w:r>
        <w:rPr>
          <w:sz w:val="27"/>
          <w:szCs w:val="27"/>
        </w:rPr>
        <w:t>that a process is established for discussing the district policy with students.</w:t>
      </w:r>
    </w:p>
    <w:p w14:paraId="43BDD458" w14:textId="77777777" w:rsidR="00AF75BB" w:rsidRDefault="004152DB">
      <w:pPr>
        <w:spacing w:before="280"/>
        <w:ind w:left="110"/>
        <w:rPr>
          <w:sz w:val="27"/>
          <w:szCs w:val="27"/>
        </w:rPr>
      </w:pPr>
      <w:r>
        <w:rPr>
          <w:sz w:val="27"/>
          <w:szCs w:val="27"/>
        </w:rPr>
        <w:t>Cf. GBEB, JIC, JICDA</w:t>
      </w:r>
    </w:p>
    <w:p w14:paraId="64881227" w14:textId="77777777" w:rsidR="00AF75BB" w:rsidRDefault="004152DB">
      <w:pPr>
        <w:spacing w:before="280" w:line="405" w:lineRule="auto"/>
        <w:ind w:left="110" w:right="5594"/>
        <w:rPr>
          <w:sz w:val="27"/>
          <w:szCs w:val="27"/>
        </w:rPr>
      </w:pPr>
      <w:r>
        <w:rPr>
          <w:sz w:val="27"/>
          <w:szCs w:val="27"/>
        </w:rPr>
        <w:t>Adopted 1/22/07; Revised 11/28/11, 1/25/16 Legal references:</w:t>
      </w:r>
    </w:p>
    <w:p w14:paraId="532D485F" w14:textId="77777777" w:rsidR="00AF75BB" w:rsidRDefault="004152DB">
      <w:pPr>
        <w:spacing w:before="280"/>
        <w:ind w:left="710"/>
        <w:rPr>
          <w:sz w:val="27"/>
          <w:szCs w:val="27"/>
        </w:rPr>
      </w:pPr>
      <w:r>
        <w:rPr>
          <w:sz w:val="27"/>
          <w:szCs w:val="27"/>
        </w:rPr>
        <w:t>S. C. Code, 1976, as amended:</w:t>
      </w:r>
    </w:p>
    <w:p w14:paraId="0B3E3510" w14:textId="77777777" w:rsidR="00AF75BB" w:rsidRDefault="004152DB">
      <w:pPr>
        <w:spacing w:before="280" w:line="405" w:lineRule="auto"/>
        <w:ind w:left="1310" w:right="203"/>
        <w:rPr>
          <w:sz w:val="27"/>
          <w:szCs w:val="27"/>
        </w:rPr>
      </w:pPr>
      <w:hyperlink r:id="rId20">
        <w:r>
          <w:rPr>
            <w:color w:val="0000ED"/>
            <w:sz w:val="27"/>
            <w:szCs w:val="27"/>
            <w:u w:val="single"/>
          </w:rPr>
          <w:t>Section 16-3</w:t>
        </w:r>
      </w:hyperlink>
      <w:r>
        <w:rPr>
          <w:sz w:val="27"/>
          <w:szCs w:val="27"/>
        </w:rPr>
        <w:t xml:space="preserve">-510 - Organizations and entities revised (hazing unlawful; definitions). </w:t>
      </w:r>
      <w:hyperlink r:id="rId21">
        <w:r>
          <w:rPr>
            <w:color w:val="0000ED"/>
            <w:sz w:val="27"/>
            <w:szCs w:val="27"/>
            <w:u w:val="single"/>
          </w:rPr>
          <w:t>Section 59-19</w:t>
        </w:r>
      </w:hyperlink>
      <w:r>
        <w:rPr>
          <w:sz w:val="27"/>
          <w:szCs w:val="27"/>
        </w:rPr>
        <w:t>-90 - General powers and duties of school trustees.</w:t>
      </w:r>
    </w:p>
    <w:p w14:paraId="6C866467" w14:textId="77777777" w:rsidR="00AF75BB" w:rsidRDefault="004152DB">
      <w:pPr>
        <w:spacing w:before="280"/>
        <w:ind w:left="1310"/>
        <w:rPr>
          <w:sz w:val="27"/>
          <w:szCs w:val="27"/>
        </w:rPr>
      </w:pPr>
      <w:hyperlink r:id="rId22">
        <w:r>
          <w:rPr>
            <w:color w:val="0000ED"/>
            <w:sz w:val="27"/>
            <w:szCs w:val="27"/>
            <w:u w:val="single"/>
          </w:rPr>
          <w:t>Section 59-63</w:t>
        </w:r>
      </w:hyperlink>
      <w:r>
        <w:rPr>
          <w:sz w:val="27"/>
          <w:szCs w:val="27"/>
        </w:rPr>
        <w:t xml:space="preserve">-110, </w:t>
      </w:r>
      <w:r>
        <w:rPr>
          <w:rFonts w:ascii="Arial" w:eastAsia="Arial" w:hAnsi="Arial" w:cs="Arial"/>
          <w:i/>
          <w:sz w:val="28"/>
          <w:szCs w:val="28"/>
        </w:rPr>
        <w:t>et seq</w:t>
      </w:r>
      <w:r>
        <w:rPr>
          <w:sz w:val="27"/>
          <w:szCs w:val="27"/>
        </w:rPr>
        <w:t>. - Safe School Climate Act.</w:t>
      </w:r>
    </w:p>
    <w:p w14:paraId="7AC6A918" w14:textId="77777777" w:rsidR="00AF75BB" w:rsidRDefault="004152DB">
      <w:pPr>
        <w:spacing w:before="280" w:line="220" w:lineRule="auto"/>
        <w:ind w:left="1310" w:right="98"/>
        <w:rPr>
          <w:sz w:val="27"/>
          <w:szCs w:val="27"/>
        </w:rPr>
      </w:pPr>
      <w:hyperlink r:id="rId23">
        <w:r>
          <w:rPr>
            <w:color w:val="0000ED"/>
            <w:sz w:val="27"/>
            <w:szCs w:val="27"/>
            <w:u w:val="single"/>
          </w:rPr>
          <w:t>Sections 59-63</w:t>
        </w:r>
      </w:hyperlink>
      <w:r>
        <w:rPr>
          <w:sz w:val="27"/>
          <w:szCs w:val="27"/>
        </w:rPr>
        <w:t>-210 through 270 - Grounds for which trustees may expel, suspend or transfer pupils; petition for readmission; notices an</w:t>
      </w:r>
      <w:r>
        <w:rPr>
          <w:sz w:val="27"/>
          <w:szCs w:val="27"/>
        </w:rPr>
        <w:t>d parent conferences; expulsion for remainder of year and hearings; transfer of pupils; corporal punishment; regulation or prohibition of clubs or like activities.</w:t>
      </w:r>
    </w:p>
    <w:p w14:paraId="3251EA4A" w14:textId="77777777" w:rsidR="00AF75BB" w:rsidRDefault="004152DB">
      <w:pPr>
        <w:spacing w:before="280"/>
        <w:ind w:left="1310"/>
        <w:rPr>
          <w:sz w:val="27"/>
          <w:szCs w:val="27"/>
        </w:rPr>
      </w:pPr>
      <w:hyperlink r:id="rId24">
        <w:r>
          <w:rPr>
            <w:color w:val="0000ED"/>
            <w:sz w:val="27"/>
            <w:szCs w:val="27"/>
            <w:u w:val="single"/>
          </w:rPr>
          <w:t>Section 59-63</w:t>
        </w:r>
      </w:hyperlink>
      <w:r>
        <w:rPr>
          <w:sz w:val="27"/>
          <w:szCs w:val="27"/>
        </w:rPr>
        <w:t>-275 - Student hazing prohibited.</w:t>
      </w:r>
    </w:p>
    <w:p w14:paraId="0B95FA5E" w14:textId="77777777" w:rsidR="00AF75BB" w:rsidRDefault="004152DB">
      <w:pPr>
        <w:spacing w:before="280"/>
        <w:ind w:left="1310"/>
        <w:rPr>
          <w:sz w:val="27"/>
          <w:szCs w:val="27"/>
        </w:rPr>
      </w:pPr>
      <w:hyperlink r:id="rId25">
        <w:r>
          <w:rPr>
            <w:color w:val="0000ED"/>
            <w:sz w:val="27"/>
            <w:szCs w:val="27"/>
            <w:u w:val="single"/>
          </w:rPr>
          <w:t>Se</w:t>
        </w:r>
        <w:r>
          <w:rPr>
            <w:color w:val="0000ED"/>
            <w:sz w:val="27"/>
            <w:szCs w:val="27"/>
            <w:u w:val="single"/>
          </w:rPr>
          <w:t>ction 59-67</w:t>
        </w:r>
      </w:hyperlink>
      <w:r>
        <w:rPr>
          <w:sz w:val="27"/>
          <w:szCs w:val="27"/>
        </w:rPr>
        <w:t>-240 - Other duties of bus driver; discipline of students for misconduct.</w:t>
      </w:r>
    </w:p>
    <w:p w14:paraId="13B2A7B1" w14:textId="77777777" w:rsidR="00AF75BB" w:rsidRDefault="004152DB">
      <w:pPr>
        <w:spacing w:before="280"/>
        <w:ind w:left="710"/>
        <w:rPr>
          <w:sz w:val="27"/>
          <w:szCs w:val="27"/>
        </w:rPr>
      </w:pPr>
      <w:r>
        <w:rPr>
          <w:sz w:val="27"/>
          <w:szCs w:val="27"/>
        </w:rPr>
        <w:t>Federal Cases:</w:t>
      </w:r>
    </w:p>
    <w:p w14:paraId="47D7E5FA" w14:textId="77777777" w:rsidR="00AF75BB" w:rsidRDefault="004152DB">
      <w:pPr>
        <w:spacing w:before="280"/>
        <w:ind w:left="1310"/>
        <w:rPr>
          <w:sz w:val="27"/>
          <w:szCs w:val="27"/>
        </w:rPr>
      </w:pPr>
      <w:r>
        <w:rPr>
          <w:rFonts w:ascii="Arial" w:eastAsia="Arial" w:hAnsi="Arial" w:cs="Arial"/>
          <w:i/>
          <w:sz w:val="28"/>
          <w:szCs w:val="28"/>
        </w:rPr>
        <w:t>Kolwalski v. Berkeley County Schools</w:t>
      </w:r>
      <w:r>
        <w:rPr>
          <w:sz w:val="27"/>
          <w:szCs w:val="27"/>
        </w:rPr>
        <w:t>, 652 F.3d 565 (4th Cir. 2011).</w:t>
      </w:r>
    </w:p>
    <w:p w14:paraId="409E75E5" w14:textId="77777777" w:rsidR="00AF75BB" w:rsidRDefault="004152DB">
      <w:pPr>
        <w:spacing w:before="280"/>
        <w:ind w:left="710"/>
        <w:rPr>
          <w:sz w:val="27"/>
          <w:szCs w:val="27"/>
        </w:rPr>
      </w:pPr>
      <w:r>
        <w:rPr>
          <w:sz w:val="27"/>
          <w:szCs w:val="27"/>
        </w:rPr>
        <w:t>State Board of Education Regulations:</w:t>
      </w:r>
    </w:p>
    <w:p w14:paraId="1A1DB660" w14:textId="77777777" w:rsidR="00AF75BB" w:rsidRDefault="00AF75BB">
      <w:pPr>
        <w:spacing w:before="280"/>
        <w:rPr>
          <w:sz w:val="20"/>
          <w:szCs w:val="20"/>
        </w:rPr>
      </w:pPr>
    </w:p>
    <w:p w14:paraId="00EA2EBC" w14:textId="77777777" w:rsidR="00AF75BB" w:rsidRDefault="004152DB">
      <w:pPr>
        <w:spacing w:before="280" w:line="220" w:lineRule="auto"/>
        <w:ind w:left="1310" w:right="308"/>
        <w:rPr>
          <w:sz w:val="27"/>
          <w:szCs w:val="27"/>
        </w:rPr>
      </w:pPr>
      <w:hyperlink r:id="rId26">
        <w:r>
          <w:rPr>
            <w:color w:val="0000ED"/>
            <w:sz w:val="27"/>
            <w:szCs w:val="27"/>
            <w:u w:val="single"/>
          </w:rPr>
          <w:t>R43-279</w:t>
        </w:r>
      </w:hyperlink>
      <w:hyperlink r:id="rId27">
        <w:r>
          <w:rPr>
            <w:color w:val="0000ED"/>
            <w:sz w:val="27"/>
            <w:szCs w:val="27"/>
          </w:rPr>
          <w:t xml:space="preserve"> </w:t>
        </w:r>
      </w:hyperlink>
      <w:r>
        <w:rPr>
          <w:sz w:val="27"/>
          <w:szCs w:val="27"/>
        </w:rPr>
        <w:t>- Minimum stand</w:t>
      </w:r>
      <w:r>
        <w:rPr>
          <w:sz w:val="27"/>
          <w:szCs w:val="27"/>
        </w:rPr>
        <w:t>ards of student conduct and disciplinary enforcement procedures to be implemented by local school districts.</w:t>
      </w:r>
    </w:p>
    <w:p w14:paraId="330F9C11" w14:textId="77777777" w:rsidR="00AF75BB" w:rsidRDefault="00AF75BB">
      <w:pPr>
        <w:spacing w:before="6"/>
        <w:rPr>
          <w:sz w:val="36"/>
          <w:szCs w:val="36"/>
        </w:rPr>
      </w:pPr>
    </w:p>
    <w:p w14:paraId="78E313BC" w14:textId="77777777" w:rsidR="00AF75BB" w:rsidRDefault="004152DB">
      <w:pPr>
        <w:ind w:left="3582" w:right="3578"/>
        <w:jc w:val="center"/>
        <w:rPr>
          <w:rFonts w:ascii="Arial" w:eastAsia="Arial" w:hAnsi="Arial" w:cs="Arial"/>
          <w:b/>
          <w:sz w:val="28"/>
          <w:szCs w:val="28"/>
        </w:rPr>
        <w:sectPr w:rsidR="00AF75BB">
          <w:footerReference w:type="default" r:id="rId28"/>
          <w:pgSz w:w="12240" w:h="15840"/>
          <w:pgMar w:top="1140" w:right="580" w:bottom="620" w:left="580" w:header="720" w:footer="432" w:gutter="0"/>
          <w:pgNumType w:start="1"/>
          <w:cols w:space="720"/>
        </w:sectPr>
      </w:pPr>
      <w:r>
        <w:rPr>
          <w:rFonts w:ascii="Arial" w:eastAsia="Arial" w:hAnsi="Arial" w:cs="Arial"/>
          <w:b/>
          <w:color w:val="7F0000"/>
          <w:sz w:val="28"/>
          <w:szCs w:val="28"/>
        </w:rPr>
        <w:t>York 3/Rock Hill School District</w:t>
      </w:r>
    </w:p>
    <w:p w14:paraId="3A791DA7" w14:textId="77777777" w:rsidR="00AF75BB" w:rsidRDefault="004152DB">
      <w:pPr>
        <w:rPr>
          <w:sz w:val="21"/>
          <w:szCs w:val="21"/>
        </w:rPr>
        <w:sectPr w:rsidR="00AF75BB">
          <w:pgSz w:w="15840" w:h="12240" w:orient="landscape"/>
          <w:pgMar w:top="580" w:right="280" w:bottom="600" w:left="620" w:header="720" w:footer="720" w:gutter="0"/>
          <w:cols w:space="720"/>
        </w:sectPr>
      </w:pPr>
      <w:r>
        <w:rPr>
          <w:noProof/>
        </w:rPr>
        <w:lastRenderedPageBreak/>
        <w:drawing>
          <wp:anchor distT="0" distB="0" distL="0" distR="0" simplePos="0" relativeHeight="251662336" behindDoc="1" locked="0" layoutInCell="1" hidden="0" allowOverlap="1" wp14:anchorId="124C27BF" wp14:editId="0E9D7BD8">
            <wp:simplePos x="0" y="0"/>
            <wp:positionH relativeFrom="page">
              <wp:posOffset>219075</wp:posOffset>
            </wp:positionH>
            <wp:positionV relativeFrom="page">
              <wp:posOffset>374650</wp:posOffset>
            </wp:positionV>
            <wp:extent cx="9594850" cy="7060565"/>
            <wp:effectExtent l="0" t="0" r="0" b="0"/>
            <wp:wrapNone/>
            <wp:docPr id="20" name="image1.jpg" descr="A brochure of a school bus and a school bu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brochure of a school bus and a school bus&#10;&#10;Description automatically generated"/>
                    <pic:cNvPicPr preferRelativeResize="0"/>
                  </pic:nvPicPr>
                  <pic:blipFill>
                    <a:blip r:embed="rId29"/>
                    <a:srcRect/>
                    <a:stretch>
                      <a:fillRect/>
                    </a:stretch>
                  </pic:blipFill>
                  <pic:spPr>
                    <a:xfrm>
                      <a:off x="0" y="0"/>
                      <a:ext cx="9594850" cy="7060565"/>
                    </a:xfrm>
                    <a:prstGeom prst="rect">
                      <a:avLst/>
                    </a:prstGeom>
                    <a:ln/>
                  </pic:spPr>
                </pic:pic>
              </a:graphicData>
            </a:graphic>
          </wp:anchor>
        </w:drawing>
      </w:r>
    </w:p>
    <w:p w14:paraId="537365C2" w14:textId="77777777" w:rsidR="00AF75BB" w:rsidRDefault="004152DB">
      <w:pPr>
        <w:pBdr>
          <w:top w:val="nil"/>
          <w:left w:val="nil"/>
          <w:bottom w:val="nil"/>
          <w:right w:val="nil"/>
          <w:between w:val="nil"/>
        </w:pBdr>
        <w:ind w:left="107"/>
        <w:rPr>
          <w:rFonts w:ascii="Georgia" w:eastAsia="Georgia" w:hAnsi="Georgia" w:cs="Georgia"/>
          <w:color w:val="000000"/>
          <w:sz w:val="20"/>
          <w:szCs w:val="20"/>
        </w:rPr>
      </w:pPr>
      <w:r>
        <w:rPr>
          <w:noProof/>
          <w:color w:val="000000"/>
          <w:sz w:val="18"/>
          <w:szCs w:val="18"/>
        </w:rPr>
        <w:lastRenderedPageBreak/>
        <w:drawing>
          <wp:anchor distT="0" distB="0" distL="0" distR="0" simplePos="0" relativeHeight="251663360" behindDoc="1" locked="0" layoutInCell="1" hidden="0" allowOverlap="1" wp14:anchorId="4AA4BC73" wp14:editId="2CDE5D59">
            <wp:simplePos x="0" y="0"/>
            <wp:positionH relativeFrom="page">
              <wp:posOffset>241300</wp:posOffset>
            </wp:positionH>
            <wp:positionV relativeFrom="page">
              <wp:posOffset>123825</wp:posOffset>
            </wp:positionV>
            <wp:extent cx="9334500" cy="7512050"/>
            <wp:effectExtent l="0" t="0" r="0" b="0"/>
            <wp:wrapNone/>
            <wp:docPr id="16" name="image3.jpg" descr="A group of papers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group of papers with text&#10;&#10;Description automatically generated"/>
                    <pic:cNvPicPr preferRelativeResize="0"/>
                  </pic:nvPicPr>
                  <pic:blipFill>
                    <a:blip r:embed="rId30"/>
                    <a:srcRect/>
                    <a:stretch>
                      <a:fillRect/>
                    </a:stretch>
                  </pic:blipFill>
                  <pic:spPr>
                    <a:xfrm>
                      <a:off x="0" y="0"/>
                      <a:ext cx="9334500" cy="7512050"/>
                    </a:xfrm>
                    <a:prstGeom prst="rect">
                      <a:avLst/>
                    </a:prstGeom>
                    <a:ln/>
                  </pic:spPr>
                </pic:pic>
              </a:graphicData>
            </a:graphic>
          </wp:anchor>
        </w:drawing>
      </w:r>
    </w:p>
    <w:p w14:paraId="0D13B85E"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4894AF69"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0B1A3101"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06D6AF62"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75130908"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764E6E37"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39E72CFE"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74B5CD3C"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7D8F6324"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00DB4F19"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78761EA9"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66833C85"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53B59AC0"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78FE88D2"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57D3CEA8"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73ABF24C"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267B43B3"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61E0E7B1"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0C255DF3"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1091F54B"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4A7BF2B2"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101A7633"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62354CB4"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31CC8EDA"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0F910588"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498DFF0F"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677EB551"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02FEE096"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06FA8D26"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55059631"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525FA6CA"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3A8E6B80"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04BED85B"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287EE025"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2669B10D"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3FBA0FBF"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5FFAEBED"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3839BF43"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1A6B30DA"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1D3DE7ED"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6AF72292"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25F63313"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71123970"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63328036"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236D81A5"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3B134B3E" w14:textId="77777777" w:rsidR="00AF75BB" w:rsidRDefault="00AF75BB">
      <w:pPr>
        <w:pBdr>
          <w:top w:val="nil"/>
          <w:left w:val="nil"/>
          <w:bottom w:val="nil"/>
          <w:right w:val="nil"/>
          <w:between w:val="nil"/>
        </w:pBdr>
        <w:ind w:left="107"/>
        <w:rPr>
          <w:rFonts w:ascii="Georgia" w:eastAsia="Georgia" w:hAnsi="Georgia" w:cs="Georgia"/>
          <w:color w:val="000000"/>
          <w:sz w:val="20"/>
          <w:szCs w:val="20"/>
        </w:rPr>
      </w:pPr>
    </w:p>
    <w:p w14:paraId="6E3A5B1E" w14:textId="77777777" w:rsidR="00AF75BB" w:rsidRDefault="00AF75BB">
      <w:pPr>
        <w:pBdr>
          <w:top w:val="nil"/>
          <w:left w:val="nil"/>
          <w:bottom w:val="nil"/>
          <w:right w:val="nil"/>
          <w:between w:val="nil"/>
        </w:pBdr>
        <w:rPr>
          <w:rFonts w:ascii="Georgia" w:eastAsia="Georgia" w:hAnsi="Georgia" w:cs="Georgia"/>
          <w:color w:val="000000"/>
          <w:sz w:val="20"/>
          <w:szCs w:val="20"/>
        </w:rPr>
      </w:pPr>
    </w:p>
    <w:sectPr w:rsidR="00AF75BB">
      <w:pgSz w:w="15840" w:h="12240" w:orient="landscape"/>
      <w:pgMar w:top="580" w:right="280" w:bottom="600" w:left="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6AB7D" w14:textId="77777777" w:rsidR="00FE3FC6" w:rsidRDefault="00FE3FC6">
      <w:r>
        <w:separator/>
      </w:r>
    </w:p>
  </w:endnote>
  <w:endnote w:type="continuationSeparator" w:id="0">
    <w:p w14:paraId="62BFFD8C" w14:textId="77777777" w:rsidR="00FE3FC6" w:rsidRDefault="00FE3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62799" w14:textId="77777777" w:rsidR="00AF75BB" w:rsidRDefault="004152DB">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114300" distR="114300" simplePos="0" relativeHeight="251658240" behindDoc="1" locked="0" layoutInCell="1" hidden="0" allowOverlap="1" wp14:anchorId="4E9C6800" wp14:editId="614EB971">
              <wp:simplePos x="0" y="0"/>
              <wp:positionH relativeFrom="column">
                <wp:posOffset>6464300</wp:posOffset>
              </wp:positionH>
              <wp:positionV relativeFrom="paragraph">
                <wp:posOffset>10464800</wp:posOffset>
              </wp:positionV>
              <wp:extent cx="447040" cy="215900"/>
              <wp:effectExtent l="0" t="0" r="0" b="0"/>
              <wp:wrapNone/>
              <wp:docPr id="14" name="Freeform: Shape 14"/>
              <wp:cNvGraphicFramePr/>
              <a:graphic xmlns:a="http://schemas.openxmlformats.org/drawingml/2006/main">
                <a:graphicData uri="http://schemas.microsoft.com/office/word/2010/wordprocessingShape">
                  <wps:wsp>
                    <wps:cNvSpPr/>
                    <wps:spPr>
                      <a:xfrm>
                        <a:off x="5571743" y="3676813"/>
                        <a:ext cx="437515" cy="206375"/>
                      </a:xfrm>
                      <a:custGeom>
                        <a:avLst/>
                        <a:gdLst/>
                        <a:ahLst/>
                        <a:cxnLst/>
                        <a:rect l="l" t="t" r="r" b="b"/>
                        <a:pathLst>
                          <a:path w="437515" h="206375" extrusionOk="0">
                            <a:moveTo>
                              <a:pt x="0" y="0"/>
                            </a:moveTo>
                            <a:lnTo>
                              <a:pt x="0" y="206375"/>
                            </a:lnTo>
                            <a:lnTo>
                              <a:pt x="437515" y="206375"/>
                            </a:lnTo>
                            <a:lnTo>
                              <a:pt x="437515" y="0"/>
                            </a:lnTo>
                            <a:close/>
                          </a:path>
                        </a:pathLst>
                      </a:custGeom>
                      <a:noFill/>
                      <a:ln>
                        <a:noFill/>
                      </a:ln>
                    </wps:spPr>
                    <wps:txbx>
                      <w:txbxContent>
                        <w:p w14:paraId="696E061B" w14:textId="77777777" w:rsidR="00AF75BB" w:rsidRDefault="004152DB">
                          <w:pPr>
                            <w:spacing w:line="298" w:lineRule="auto"/>
                            <w:ind w:left="60" w:firstLine="60"/>
                            <w:textDirection w:val="btLr"/>
                          </w:pPr>
                          <w:r>
                            <w:rPr>
                              <w:rFonts w:ascii="Times New Roman" w:eastAsia="Times New Roman" w:hAnsi="Times New Roman" w:cs="Times New Roman"/>
                              <w:color w:val="000000"/>
                              <w:sz w:val="28"/>
                            </w:rPr>
                            <w:t xml:space="preserve"> PAGE </w:t>
                          </w:r>
                          <w:r>
                            <w:rPr>
                              <w:color w:val="000000"/>
                            </w:rPr>
                            <w:t>1</w:t>
                          </w:r>
                          <w:r>
                            <w:rPr>
                              <w:rFonts w:ascii="Times New Roman" w:eastAsia="Times New Roman" w:hAnsi="Times New Roman" w:cs="Times New Roman"/>
                              <w:color w:val="000000"/>
                              <w:sz w:val="28"/>
                            </w:rPr>
                            <w:t xml:space="preserve"> of 2</w:t>
                          </w:r>
                        </w:p>
                      </w:txbxContent>
                    </wps:txbx>
                    <wps:bodyPr spcFirstLastPara="1" wrap="square" lIns="88900" tIns="38100" rIns="88900" bIns="38100" anchor="t" anchorCtr="0">
                      <a:noAutofit/>
                    </wps:bodyPr>
                  </wps:wsp>
                </a:graphicData>
              </a:graphic>
            </wp:anchor>
          </w:drawing>
        </mc:Choice>
        <mc:Fallback>
          <w:pict>
            <v:shape w14:anchorId="4E9C6800" id="Freeform: Shape 14" o:spid="_x0000_s1031" style="position:absolute;margin-left:509pt;margin-top:824pt;width:35.2pt;height:17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437515,206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" adj="-11796480,,5400" path="m,l,206375r437515,l437515,,,xe" filled="f" stroked="f">
              <v:stroke joinstyle="miter"/>
              <v:formulas/>
              <v:path arrowok="t" o:extrusionok="f" o:connecttype="custom" textboxrect="0,0,437515,206375"/>
              <v:textbox inset="7pt,3pt,7pt,3pt">
                <w:txbxContent>
                  <w:p w14:paraId="696E061B" w14:textId="77777777" w:rsidR="00AF75BB" w:rsidRDefault="004152DB">
                    <w:pPr>
                      <w:spacing w:line="298" w:lineRule="auto"/>
                      <w:ind w:left="60" w:firstLine="60"/>
                      <w:textDirection w:val="btLr"/>
                    </w:pPr>
                    <w:r>
                      <w:rPr>
                        <w:rFonts w:ascii="Times New Roman" w:eastAsia="Times New Roman" w:hAnsi="Times New Roman" w:cs="Times New Roman"/>
                        <w:color w:val="000000"/>
                        <w:sz w:val="28"/>
                      </w:rPr>
                      <w:t xml:space="preserve"> PAGE </w:t>
                    </w:r>
                    <w:r>
                      <w:rPr>
                        <w:color w:val="000000"/>
                      </w:rPr>
                      <w:t>1</w:t>
                    </w:r>
                    <w:r>
                      <w:rPr>
                        <w:rFonts w:ascii="Times New Roman" w:eastAsia="Times New Roman" w:hAnsi="Times New Roman" w:cs="Times New Roman"/>
                        <w:color w:val="000000"/>
                        <w:sz w:val="28"/>
                      </w:rPr>
                      <w:t xml:space="preserve"> of 2</w:t>
                    </w:r>
                  </w:p>
                </w:txbxContent>
              </v:textbox>
            </v:shape>
          </w:pict>
        </mc:Fallback>
      </mc:AlternateContent>
    </w:r>
    <w:r>
      <w:rPr>
        <w:noProof/>
      </w:rPr>
      <mc:AlternateContent>
        <mc:Choice Requires="wps">
          <w:drawing>
            <wp:anchor distT="0" distB="0" distL="114300" distR="114300" simplePos="0" relativeHeight="251659264" behindDoc="1" locked="0" layoutInCell="1" hidden="0" allowOverlap="1" wp14:anchorId="242CFE0B" wp14:editId="6D1AA53D">
              <wp:simplePos x="0" y="0"/>
              <wp:positionH relativeFrom="column">
                <wp:posOffset>25401</wp:posOffset>
              </wp:positionH>
              <wp:positionV relativeFrom="paragraph">
                <wp:posOffset>10274300</wp:posOffset>
              </wp:positionV>
              <wp:extent cx="448310" cy="215900"/>
              <wp:effectExtent l="0" t="0" r="0" b="0"/>
              <wp:wrapNone/>
              <wp:docPr id="11" name="Freeform: Shape 11"/>
              <wp:cNvGraphicFramePr/>
              <a:graphic xmlns:a="http://schemas.openxmlformats.org/drawingml/2006/main">
                <a:graphicData uri="http://schemas.microsoft.com/office/word/2010/wordprocessingShape">
                  <wps:wsp>
                    <wps:cNvSpPr/>
                    <wps:spPr>
                      <a:xfrm>
                        <a:off x="5571108" y="3676813"/>
                        <a:ext cx="438785" cy="206375"/>
                      </a:xfrm>
                      <a:custGeom>
                        <a:avLst/>
                        <a:gdLst/>
                        <a:ahLst/>
                        <a:cxnLst/>
                        <a:rect l="l" t="t" r="r" b="b"/>
                        <a:pathLst>
                          <a:path w="438785" h="206375" extrusionOk="0">
                            <a:moveTo>
                              <a:pt x="0" y="0"/>
                            </a:moveTo>
                            <a:lnTo>
                              <a:pt x="0" y="206375"/>
                            </a:lnTo>
                            <a:lnTo>
                              <a:pt x="438785" y="206375"/>
                            </a:lnTo>
                            <a:lnTo>
                              <a:pt x="438785" y="0"/>
                            </a:lnTo>
                            <a:close/>
                          </a:path>
                        </a:pathLst>
                      </a:custGeom>
                      <a:noFill/>
                      <a:ln>
                        <a:noFill/>
                      </a:ln>
                    </wps:spPr>
                    <wps:txbx>
                      <w:txbxContent>
                        <w:p w14:paraId="7398199B" w14:textId="77777777" w:rsidR="00AF75BB" w:rsidRDefault="004152DB">
                          <w:pPr>
                            <w:spacing w:line="298" w:lineRule="auto"/>
                            <w:ind w:left="20" w:firstLine="20"/>
                            <w:textDirection w:val="btLr"/>
                          </w:pPr>
                          <w:r>
                            <w:rPr>
                              <w:rFonts w:ascii="Times New Roman" w:eastAsia="Times New Roman" w:hAnsi="Times New Roman" w:cs="Times New Roman"/>
                              <w:color w:val="000000"/>
                              <w:sz w:val="28"/>
                            </w:rPr>
                            <w:t>JICF</w:t>
                          </w:r>
                          <w:r>
                            <w:rPr>
                              <w:rFonts w:ascii="Verdana" w:eastAsia="Verdana" w:hAnsi="Verdana" w:cs="Verdana"/>
                              <w:b/>
                              <w:color w:val="000000"/>
                              <w:sz w:val="28"/>
                            </w:rPr>
                            <w:t>A</w:t>
                          </w:r>
                        </w:p>
                      </w:txbxContent>
                    </wps:txbx>
                    <wps:bodyPr spcFirstLastPara="1" wrap="square" lIns="88900" tIns="38100" rIns="88900" bIns="38100" anchor="t" anchorCtr="0">
                      <a:noAutofit/>
                    </wps:bodyPr>
                  </wps:wsp>
                </a:graphicData>
              </a:graphic>
            </wp:anchor>
          </w:drawing>
        </mc:Choice>
        <mc:Fallback>
          <w:pict>
            <v:shape w14:anchorId="242CFE0B" id="Freeform: Shape 11" o:spid="_x0000_s1032" style="position:absolute;margin-left:2pt;margin-top:809pt;width:35.3pt;height:17pt;z-index:-251657216;visibility:visible;mso-wrap-style:square;mso-wrap-distance-left:9pt;mso-wrap-distance-top:0;mso-wrap-distance-right:9pt;mso-wrap-distance-bottom:0;mso-position-horizontal:absolute;mso-position-horizontal-relative:text;mso-position-vertical:absolute;mso-position-vertical-relative:text;v-text-anchor:top" coordsize="438785,206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" adj="-11796480,,5400" path="m,l,206375r438785,l438785,,,xe" filled="f" stroked="f">
              <v:stroke joinstyle="miter"/>
              <v:formulas/>
              <v:path arrowok="t" o:extrusionok="f" o:connecttype="custom" textboxrect="0,0,438785,206375"/>
              <v:textbox inset="7pt,3pt,7pt,3pt">
                <w:txbxContent>
                  <w:p w14:paraId="7398199B" w14:textId="77777777" w:rsidR="00AF75BB" w:rsidRDefault="004152DB">
                    <w:pPr>
                      <w:spacing w:line="298" w:lineRule="auto"/>
                      <w:ind w:left="20" w:firstLine="20"/>
                      <w:textDirection w:val="btLr"/>
                    </w:pPr>
                    <w:r>
                      <w:rPr>
                        <w:rFonts w:ascii="Times New Roman" w:eastAsia="Times New Roman" w:hAnsi="Times New Roman" w:cs="Times New Roman"/>
                        <w:color w:val="000000"/>
                        <w:sz w:val="28"/>
                      </w:rPr>
                      <w:t>JICF</w:t>
                    </w:r>
                    <w:r>
                      <w:rPr>
                        <w:rFonts w:ascii="Verdana" w:eastAsia="Verdana" w:hAnsi="Verdana" w:cs="Verdana"/>
                        <w:b/>
                        <w:color w:val="000000"/>
                        <w:sz w:val="28"/>
                      </w:rPr>
                      <w:t>A</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CEFE0" w14:textId="77777777" w:rsidR="00FE3FC6" w:rsidRDefault="00FE3FC6">
      <w:r>
        <w:separator/>
      </w:r>
    </w:p>
  </w:footnote>
  <w:footnote w:type="continuationSeparator" w:id="0">
    <w:p w14:paraId="50BA1522" w14:textId="77777777" w:rsidR="00FE3FC6" w:rsidRDefault="00FE3F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C1CE6"/>
    <w:multiLevelType w:val="hybridMultilevel"/>
    <w:tmpl w:val="5FC6C78A"/>
    <w:lvl w:ilvl="0" w:tplc="816CA8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3AD7689"/>
    <w:multiLevelType w:val="multilevel"/>
    <w:tmpl w:val="8940DE66"/>
    <w:lvl w:ilvl="0">
      <w:numFmt w:val="bullet"/>
      <w:lvlText w:val="-"/>
      <w:lvlJc w:val="left"/>
      <w:pPr>
        <w:ind w:left="124" w:hanging="111"/>
      </w:pPr>
      <w:rPr>
        <w:rFonts w:ascii="Arial MT" w:eastAsia="Arial MT" w:hAnsi="Arial MT" w:cs="Arial MT"/>
        <w:sz w:val="18"/>
        <w:szCs w:val="18"/>
      </w:rPr>
    </w:lvl>
    <w:lvl w:ilvl="1">
      <w:numFmt w:val="bullet"/>
      <w:lvlText w:val="•"/>
      <w:lvlJc w:val="left"/>
      <w:pPr>
        <w:ind w:left="621" w:hanging="111"/>
      </w:pPr>
    </w:lvl>
    <w:lvl w:ilvl="2">
      <w:numFmt w:val="bullet"/>
      <w:lvlText w:val="•"/>
      <w:lvlJc w:val="left"/>
      <w:pPr>
        <w:ind w:left="1122" w:hanging="110"/>
      </w:pPr>
    </w:lvl>
    <w:lvl w:ilvl="3">
      <w:numFmt w:val="bullet"/>
      <w:lvlText w:val="•"/>
      <w:lvlJc w:val="left"/>
      <w:pPr>
        <w:ind w:left="1624" w:hanging="111"/>
      </w:pPr>
    </w:lvl>
    <w:lvl w:ilvl="4">
      <w:numFmt w:val="bullet"/>
      <w:lvlText w:val="•"/>
      <w:lvlJc w:val="left"/>
      <w:pPr>
        <w:ind w:left="2125" w:hanging="111"/>
      </w:pPr>
    </w:lvl>
    <w:lvl w:ilvl="5">
      <w:numFmt w:val="bullet"/>
      <w:lvlText w:val="•"/>
      <w:lvlJc w:val="left"/>
      <w:pPr>
        <w:ind w:left="2627" w:hanging="111"/>
      </w:pPr>
    </w:lvl>
    <w:lvl w:ilvl="6">
      <w:numFmt w:val="bullet"/>
      <w:lvlText w:val="•"/>
      <w:lvlJc w:val="left"/>
      <w:pPr>
        <w:ind w:left="3128" w:hanging="111"/>
      </w:pPr>
    </w:lvl>
    <w:lvl w:ilvl="7">
      <w:numFmt w:val="bullet"/>
      <w:lvlText w:val="•"/>
      <w:lvlJc w:val="left"/>
      <w:pPr>
        <w:ind w:left="3629" w:hanging="111"/>
      </w:pPr>
    </w:lvl>
    <w:lvl w:ilvl="8">
      <w:numFmt w:val="bullet"/>
      <w:lvlText w:val="•"/>
      <w:lvlJc w:val="left"/>
      <w:pPr>
        <w:ind w:left="4131" w:hanging="111"/>
      </w:pPr>
    </w:lvl>
  </w:abstractNum>
  <w:abstractNum w:abstractNumId="2" w15:restartNumberingAfterBreak="0">
    <w:nsid w:val="163A5131"/>
    <w:multiLevelType w:val="hybridMultilevel"/>
    <w:tmpl w:val="1A3A6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2642E8"/>
    <w:multiLevelType w:val="hybridMultilevel"/>
    <w:tmpl w:val="9FA059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180BD0"/>
    <w:multiLevelType w:val="hybridMultilevel"/>
    <w:tmpl w:val="2A649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DA5601"/>
    <w:multiLevelType w:val="multilevel"/>
    <w:tmpl w:val="4BB8320C"/>
    <w:lvl w:ilvl="0">
      <w:start w:val="1"/>
      <w:numFmt w:val="decimal"/>
      <w:lvlText w:val="%1."/>
      <w:lvlJc w:val="left"/>
      <w:pPr>
        <w:ind w:left="820" w:hanging="360"/>
      </w:pPr>
      <w:rPr>
        <w:rFonts w:ascii="Calibri" w:eastAsia="Calibri" w:hAnsi="Calibri" w:cs="Calibri"/>
        <w:sz w:val="22"/>
        <w:szCs w:val="22"/>
      </w:rPr>
    </w:lvl>
    <w:lvl w:ilvl="1">
      <w:numFmt w:val="bullet"/>
      <w:lvlText w:val="•"/>
      <w:lvlJc w:val="left"/>
      <w:pPr>
        <w:ind w:left="1764" w:hanging="360"/>
      </w:pPr>
    </w:lvl>
    <w:lvl w:ilvl="2">
      <w:numFmt w:val="bullet"/>
      <w:lvlText w:val="•"/>
      <w:lvlJc w:val="left"/>
      <w:pPr>
        <w:ind w:left="2708" w:hanging="360"/>
      </w:pPr>
    </w:lvl>
    <w:lvl w:ilvl="3">
      <w:numFmt w:val="bullet"/>
      <w:lvlText w:val="•"/>
      <w:lvlJc w:val="left"/>
      <w:pPr>
        <w:ind w:left="3652" w:hanging="360"/>
      </w:pPr>
    </w:lvl>
    <w:lvl w:ilvl="4">
      <w:numFmt w:val="bullet"/>
      <w:lvlText w:val="•"/>
      <w:lvlJc w:val="left"/>
      <w:pPr>
        <w:ind w:left="4596" w:hanging="360"/>
      </w:pPr>
    </w:lvl>
    <w:lvl w:ilvl="5">
      <w:numFmt w:val="bullet"/>
      <w:lvlText w:val="•"/>
      <w:lvlJc w:val="left"/>
      <w:pPr>
        <w:ind w:left="5540" w:hanging="360"/>
      </w:pPr>
    </w:lvl>
    <w:lvl w:ilvl="6">
      <w:numFmt w:val="bullet"/>
      <w:lvlText w:val="•"/>
      <w:lvlJc w:val="left"/>
      <w:pPr>
        <w:ind w:left="6484" w:hanging="360"/>
      </w:pPr>
    </w:lvl>
    <w:lvl w:ilvl="7">
      <w:numFmt w:val="bullet"/>
      <w:lvlText w:val="•"/>
      <w:lvlJc w:val="left"/>
      <w:pPr>
        <w:ind w:left="7428" w:hanging="360"/>
      </w:pPr>
    </w:lvl>
    <w:lvl w:ilvl="8">
      <w:numFmt w:val="bullet"/>
      <w:lvlText w:val="•"/>
      <w:lvlJc w:val="left"/>
      <w:pPr>
        <w:ind w:left="8372" w:hanging="360"/>
      </w:pPr>
    </w:lvl>
  </w:abstractNum>
  <w:abstractNum w:abstractNumId="6" w15:restartNumberingAfterBreak="0">
    <w:nsid w:val="35C21829"/>
    <w:multiLevelType w:val="hybridMultilevel"/>
    <w:tmpl w:val="2D16F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701A9C"/>
    <w:multiLevelType w:val="multilevel"/>
    <w:tmpl w:val="FBDE1A9E"/>
    <w:lvl w:ilvl="0">
      <w:numFmt w:val="bullet"/>
      <w:lvlText w:val="●"/>
      <w:lvlJc w:val="left"/>
      <w:pPr>
        <w:ind w:left="820" w:hanging="272"/>
      </w:pPr>
      <w:rPr>
        <w:rFonts w:ascii="Noto Sans Symbols" w:eastAsia="Noto Sans Symbols" w:hAnsi="Noto Sans Symbols" w:cs="Noto Sans Symbols"/>
        <w:sz w:val="28"/>
        <w:szCs w:val="28"/>
      </w:rPr>
    </w:lvl>
    <w:lvl w:ilvl="1">
      <w:numFmt w:val="bullet"/>
      <w:lvlText w:val="•"/>
      <w:lvlJc w:val="left"/>
      <w:pPr>
        <w:ind w:left="1838" w:hanging="271"/>
      </w:pPr>
    </w:lvl>
    <w:lvl w:ilvl="2">
      <w:numFmt w:val="bullet"/>
      <w:lvlText w:val="•"/>
      <w:lvlJc w:val="left"/>
      <w:pPr>
        <w:ind w:left="2856" w:hanging="271"/>
      </w:pPr>
    </w:lvl>
    <w:lvl w:ilvl="3">
      <w:numFmt w:val="bullet"/>
      <w:lvlText w:val="•"/>
      <w:lvlJc w:val="left"/>
      <w:pPr>
        <w:ind w:left="3874" w:hanging="272"/>
      </w:pPr>
    </w:lvl>
    <w:lvl w:ilvl="4">
      <w:numFmt w:val="bullet"/>
      <w:lvlText w:val="•"/>
      <w:lvlJc w:val="left"/>
      <w:pPr>
        <w:ind w:left="4892" w:hanging="272"/>
      </w:pPr>
    </w:lvl>
    <w:lvl w:ilvl="5">
      <w:numFmt w:val="bullet"/>
      <w:lvlText w:val="•"/>
      <w:lvlJc w:val="left"/>
      <w:pPr>
        <w:ind w:left="5910" w:hanging="272"/>
      </w:pPr>
    </w:lvl>
    <w:lvl w:ilvl="6">
      <w:numFmt w:val="bullet"/>
      <w:lvlText w:val="•"/>
      <w:lvlJc w:val="left"/>
      <w:pPr>
        <w:ind w:left="6928" w:hanging="272"/>
      </w:pPr>
    </w:lvl>
    <w:lvl w:ilvl="7">
      <w:numFmt w:val="bullet"/>
      <w:lvlText w:val="•"/>
      <w:lvlJc w:val="left"/>
      <w:pPr>
        <w:ind w:left="7946" w:hanging="272"/>
      </w:pPr>
    </w:lvl>
    <w:lvl w:ilvl="8">
      <w:numFmt w:val="bullet"/>
      <w:lvlText w:val="•"/>
      <w:lvlJc w:val="left"/>
      <w:pPr>
        <w:ind w:left="8964" w:hanging="272"/>
      </w:pPr>
    </w:lvl>
  </w:abstractNum>
  <w:abstractNum w:abstractNumId="8" w15:restartNumberingAfterBreak="0">
    <w:nsid w:val="3A9359A4"/>
    <w:multiLevelType w:val="multilevel"/>
    <w:tmpl w:val="7DB87C8E"/>
    <w:lvl w:ilvl="0">
      <w:numFmt w:val="bullet"/>
      <w:lvlText w:val="♦"/>
      <w:lvlJc w:val="left"/>
      <w:pPr>
        <w:ind w:left="124" w:hanging="142"/>
      </w:pPr>
      <w:rPr>
        <w:rFonts w:ascii="Arial MT" w:eastAsia="Arial MT" w:hAnsi="Arial MT" w:cs="Arial MT"/>
        <w:sz w:val="18"/>
        <w:szCs w:val="18"/>
      </w:rPr>
    </w:lvl>
    <w:lvl w:ilvl="1">
      <w:numFmt w:val="bullet"/>
      <w:lvlText w:val="•"/>
      <w:lvlJc w:val="left"/>
      <w:pPr>
        <w:ind w:left="653" w:hanging="142"/>
      </w:pPr>
    </w:lvl>
    <w:lvl w:ilvl="2">
      <w:numFmt w:val="bullet"/>
      <w:lvlText w:val="•"/>
      <w:lvlJc w:val="left"/>
      <w:pPr>
        <w:ind w:left="1187" w:hanging="142"/>
      </w:pPr>
    </w:lvl>
    <w:lvl w:ilvl="3">
      <w:numFmt w:val="bullet"/>
      <w:lvlText w:val="•"/>
      <w:lvlJc w:val="left"/>
      <w:pPr>
        <w:ind w:left="1721" w:hanging="142"/>
      </w:pPr>
    </w:lvl>
    <w:lvl w:ilvl="4">
      <w:numFmt w:val="bullet"/>
      <w:lvlText w:val="•"/>
      <w:lvlJc w:val="left"/>
      <w:pPr>
        <w:ind w:left="2255" w:hanging="142"/>
      </w:pPr>
    </w:lvl>
    <w:lvl w:ilvl="5">
      <w:numFmt w:val="bullet"/>
      <w:lvlText w:val="•"/>
      <w:lvlJc w:val="left"/>
      <w:pPr>
        <w:ind w:left="2788" w:hanging="142"/>
      </w:pPr>
    </w:lvl>
    <w:lvl w:ilvl="6">
      <w:numFmt w:val="bullet"/>
      <w:lvlText w:val="•"/>
      <w:lvlJc w:val="left"/>
      <w:pPr>
        <w:ind w:left="3322" w:hanging="142"/>
      </w:pPr>
    </w:lvl>
    <w:lvl w:ilvl="7">
      <w:numFmt w:val="bullet"/>
      <w:lvlText w:val="•"/>
      <w:lvlJc w:val="left"/>
      <w:pPr>
        <w:ind w:left="3856" w:hanging="141"/>
      </w:pPr>
    </w:lvl>
    <w:lvl w:ilvl="8">
      <w:numFmt w:val="bullet"/>
      <w:lvlText w:val="•"/>
      <w:lvlJc w:val="left"/>
      <w:pPr>
        <w:ind w:left="4390" w:hanging="142"/>
      </w:pPr>
    </w:lvl>
  </w:abstractNum>
  <w:abstractNum w:abstractNumId="9" w15:restartNumberingAfterBreak="0">
    <w:nsid w:val="42562818"/>
    <w:multiLevelType w:val="multilevel"/>
    <w:tmpl w:val="ABC63570"/>
    <w:lvl w:ilvl="0">
      <w:start w:val="1"/>
      <w:numFmt w:val="lowerLetter"/>
      <w:lvlText w:val="%1."/>
      <w:lvlJc w:val="left"/>
      <w:pPr>
        <w:ind w:left="731" w:hanging="632"/>
      </w:pPr>
      <w:rPr>
        <w:rFonts w:ascii="Times New Roman" w:eastAsia="Times New Roman" w:hAnsi="Times New Roman" w:cs="Times New Roman"/>
        <w:sz w:val="27"/>
        <w:szCs w:val="27"/>
      </w:rPr>
    </w:lvl>
    <w:lvl w:ilvl="1">
      <w:numFmt w:val="bullet"/>
      <w:lvlText w:val="•"/>
      <w:lvlJc w:val="left"/>
      <w:pPr>
        <w:ind w:left="1748" w:hanging="632"/>
      </w:pPr>
    </w:lvl>
    <w:lvl w:ilvl="2">
      <w:numFmt w:val="bullet"/>
      <w:lvlText w:val="•"/>
      <w:lvlJc w:val="left"/>
      <w:pPr>
        <w:ind w:left="2756" w:hanging="631"/>
      </w:pPr>
    </w:lvl>
    <w:lvl w:ilvl="3">
      <w:numFmt w:val="bullet"/>
      <w:lvlText w:val="•"/>
      <w:lvlJc w:val="left"/>
      <w:pPr>
        <w:ind w:left="3764" w:hanging="632"/>
      </w:pPr>
    </w:lvl>
    <w:lvl w:ilvl="4">
      <w:numFmt w:val="bullet"/>
      <w:lvlText w:val="•"/>
      <w:lvlJc w:val="left"/>
      <w:pPr>
        <w:ind w:left="4772" w:hanging="632"/>
      </w:pPr>
    </w:lvl>
    <w:lvl w:ilvl="5">
      <w:numFmt w:val="bullet"/>
      <w:lvlText w:val="•"/>
      <w:lvlJc w:val="left"/>
      <w:pPr>
        <w:ind w:left="5780" w:hanging="632"/>
      </w:pPr>
    </w:lvl>
    <w:lvl w:ilvl="6">
      <w:numFmt w:val="bullet"/>
      <w:lvlText w:val="•"/>
      <w:lvlJc w:val="left"/>
      <w:pPr>
        <w:ind w:left="6788" w:hanging="632"/>
      </w:pPr>
    </w:lvl>
    <w:lvl w:ilvl="7">
      <w:numFmt w:val="bullet"/>
      <w:lvlText w:val="•"/>
      <w:lvlJc w:val="left"/>
      <w:pPr>
        <w:ind w:left="7796" w:hanging="632"/>
      </w:pPr>
    </w:lvl>
    <w:lvl w:ilvl="8">
      <w:numFmt w:val="bullet"/>
      <w:lvlText w:val="•"/>
      <w:lvlJc w:val="left"/>
      <w:pPr>
        <w:ind w:left="8804" w:hanging="632"/>
      </w:pPr>
    </w:lvl>
  </w:abstractNum>
  <w:abstractNum w:abstractNumId="10" w15:restartNumberingAfterBreak="0">
    <w:nsid w:val="47042013"/>
    <w:multiLevelType w:val="multilevel"/>
    <w:tmpl w:val="3F6A20D2"/>
    <w:lvl w:ilvl="0">
      <w:numFmt w:val="bullet"/>
      <w:lvlText w:val="●"/>
      <w:lvlJc w:val="left"/>
      <w:pPr>
        <w:ind w:left="411" w:hanging="211"/>
      </w:pPr>
      <w:rPr>
        <w:rFonts w:ascii="Arial MT" w:eastAsia="Arial MT" w:hAnsi="Arial MT" w:cs="Arial MT"/>
        <w:sz w:val="40"/>
        <w:szCs w:val="40"/>
        <w:vertAlign w:val="subscript"/>
      </w:rPr>
    </w:lvl>
    <w:lvl w:ilvl="1">
      <w:numFmt w:val="bullet"/>
      <w:lvlText w:val="•"/>
      <w:lvlJc w:val="left"/>
      <w:pPr>
        <w:ind w:left="935" w:hanging="212"/>
      </w:pPr>
    </w:lvl>
    <w:lvl w:ilvl="2">
      <w:numFmt w:val="bullet"/>
      <w:lvlText w:val="•"/>
      <w:lvlJc w:val="left"/>
      <w:pPr>
        <w:ind w:left="1450" w:hanging="212"/>
      </w:pPr>
    </w:lvl>
    <w:lvl w:ilvl="3">
      <w:numFmt w:val="bullet"/>
      <w:lvlText w:val="•"/>
      <w:lvlJc w:val="left"/>
      <w:pPr>
        <w:ind w:left="1965" w:hanging="212"/>
      </w:pPr>
    </w:lvl>
    <w:lvl w:ilvl="4">
      <w:numFmt w:val="bullet"/>
      <w:lvlText w:val="•"/>
      <w:lvlJc w:val="left"/>
      <w:pPr>
        <w:ind w:left="2480" w:hanging="212"/>
      </w:pPr>
    </w:lvl>
    <w:lvl w:ilvl="5">
      <w:numFmt w:val="bullet"/>
      <w:lvlText w:val="•"/>
      <w:lvlJc w:val="left"/>
      <w:pPr>
        <w:ind w:left="2995" w:hanging="212"/>
      </w:pPr>
    </w:lvl>
    <w:lvl w:ilvl="6">
      <w:numFmt w:val="bullet"/>
      <w:lvlText w:val="•"/>
      <w:lvlJc w:val="left"/>
      <w:pPr>
        <w:ind w:left="3510" w:hanging="212"/>
      </w:pPr>
    </w:lvl>
    <w:lvl w:ilvl="7">
      <w:numFmt w:val="bullet"/>
      <w:lvlText w:val="•"/>
      <w:lvlJc w:val="left"/>
      <w:pPr>
        <w:ind w:left="4025" w:hanging="212"/>
      </w:pPr>
    </w:lvl>
    <w:lvl w:ilvl="8">
      <w:numFmt w:val="bullet"/>
      <w:lvlText w:val="•"/>
      <w:lvlJc w:val="left"/>
      <w:pPr>
        <w:ind w:left="4540" w:hanging="212"/>
      </w:pPr>
    </w:lvl>
  </w:abstractNum>
  <w:abstractNum w:abstractNumId="11" w15:restartNumberingAfterBreak="0">
    <w:nsid w:val="48620E2B"/>
    <w:multiLevelType w:val="hybridMultilevel"/>
    <w:tmpl w:val="5C48B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4B54D3"/>
    <w:multiLevelType w:val="hybridMultilevel"/>
    <w:tmpl w:val="EB7EF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573703"/>
    <w:multiLevelType w:val="multilevel"/>
    <w:tmpl w:val="7BF4B31E"/>
    <w:lvl w:ilvl="0">
      <w:numFmt w:val="bullet"/>
      <w:lvlText w:val="●"/>
      <w:lvlJc w:val="left"/>
      <w:pPr>
        <w:ind w:left="127" w:hanging="159"/>
      </w:pPr>
    </w:lvl>
    <w:lvl w:ilvl="1">
      <w:numFmt w:val="bullet"/>
      <w:lvlText w:val="●"/>
      <w:lvlJc w:val="left"/>
      <w:pPr>
        <w:ind w:left="441" w:hanging="211"/>
      </w:pPr>
      <w:rPr>
        <w:sz w:val="36"/>
        <w:szCs w:val="36"/>
        <w:vertAlign w:val="subscript"/>
      </w:rPr>
    </w:lvl>
    <w:lvl w:ilvl="2">
      <w:numFmt w:val="bullet"/>
      <w:lvlText w:val="•"/>
      <w:lvlJc w:val="left"/>
      <w:pPr>
        <w:ind w:left="460" w:hanging="212"/>
      </w:pPr>
    </w:lvl>
    <w:lvl w:ilvl="3">
      <w:numFmt w:val="bullet"/>
      <w:lvlText w:val="•"/>
      <w:lvlJc w:val="left"/>
      <w:pPr>
        <w:ind w:left="600" w:hanging="212"/>
      </w:pPr>
    </w:lvl>
    <w:lvl w:ilvl="4">
      <w:numFmt w:val="bullet"/>
      <w:lvlText w:val="•"/>
      <w:lvlJc w:val="left"/>
      <w:pPr>
        <w:ind w:left="476" w:hanging="212"/>
      </w:pPr>
    </w:lvl>
    <w:lvl w:ilvl="5">
      <w:numFmt w:val="bullet"/>
      <w:lvlText w:val="•"/>
      <w:lvlJc w:val="left"/>
      <w:pPr>
        <w:ind w:left="353" w:hanging="212"/>
      </w:pPr>
    </w:lvl>
    <w:lvl w:ilvl="6">
      <w:numFmt w:val="bullet"/>
      <w:lvlText w:val="•"/>
      <w:lvlJc w:val="left"/>
      <w:pPr>
        <w:ind w:left="230" w:hanging="212"/>
      </w:pPr>
    </w:lvl>
    <w:lvl w:ilvl="7">
      <w:numFmt w:val="bullet"/>
      <w:lvlText w:val="•"/>
      <w:lvlJc w:val="left"/>
      <w:pPr>
        <w:ind w:left="107" w:hanging="212"/>
      </w:pPr>
    </w:lvl>
    <w:lvl w:ilvl="8">
      <w:numFmt w:val="bullet"/>
      <w:lvlText w:val="•"/>
      <w:lvlJc w:val="left"/>
      <w:pPr>
        <w:ind w:left="-16" w:hanging="212"/>
      </w:pPr>
    </w:lvl>
  </w:abstractNum>
  <w:abstractNum w:abstractNumId="14" w15:restartNumberingAfterBreak="0">
    <w:nsid w:val="4E4E3907"/>
    <w:multiLevelType w:val="multilevel"/>
    <w:tmpl w:val="FF4C97C4"/>
    <w:lvl w:ilvl="0">
      <w:start w:val="1"/>
      <w:numFmt w:val="decimal"/>
      <w:lvlText w:val="(%1)"/>
      <w:lvlJc w:val="left"/>
      <w:pPr>
        <w:ind w:left="120" w:hanging="271"/>
      </w:pPr>
      <w:rPr>
        <w:rFonts w:ascii="Arial MT" w:eastAsia="Arial MT" w:hAnsi="Arial MT" w:cs="Arial MT"/>
        <w:sz w:val="18"/>
        <w:szCs w:val="18"/>
      </w:rPr>
    </w:lvl>
    <w:lvl w:ilvl="1">
      <w:numFmt w:val="bullet"/>
      <w:lvlText w:val="•"/>
      <w:lvlJc w:val="left"/>
      <w:pPr>
        <w:ind w:left="637" w:hanging="271"/>
      </w:pPr>
    </w:lvl>
    <w:lvl w:ilvl="2">
      <w:numFmt w:val="bullet"/>
      <w:lvlText w:val="•"/>
      <w:lvlJc w:val="left"/>
      <w:pPr>
        <w:ind w:left="1155" w:hanging="271"/>
      </w:pPr>
    </w:lvl>
    <w:lvl w:ilvl="3">
      <w:numFmt w:val="bullet"/>
      <w:lvlText w:val="•"/>
      <w:lvlJc w:val="left"/>
      <w:pPr>
        <w:ind w:left="1673" w:hanging="270"/>
      </w:pPr>
    </w:lvl>
    <w:lvl w:ilvl="4">
      <w:numFmt w:val="bullet"/>
      <w:lvlText w:val="•"/>
      <w:lvlJc w:val="left"/>
      <w:pPr>
        <w:ind w:left="2191" w:hanging="271"/>
      </w:pPr>
    </w:lvl>
    <w:lvl w:ilvl="5">
      <w:numFmt w:val="bullet"/>
      <w:lvlText w:val="•"/>
      <w:lvlJc w:val="left"/>
      <w:pPr>
        <w:ind w:left="2709" w:hanging="271"/>
      </w:pPr>
    </w:lvl>
    <w:lvl w:ilvl="6">
      <w:numFmt w:val="bullet"/>
      <w:lvlText w:val="•"/>
      <w:lvlJc w:val="left"/>
      <w:pPr>
        <w:ind w:left="3227" w:hanging="271"/>
      </w:pPr>
    </w:lvl>
    <w:lvl w:ilvl="7">
      <w:numFmt w:val="bullet"/>
      <w:lvlText w:val="•"/>
      <w:lvlJc w:val="left"/>
      <w:pPr>
        <w:ind w:left="3745" w:hanging="271"/>
      </w:pPr>
    </w:lvl>
    <w:lvl w:ilvl="8">
      <w:numFmt w:val="bullet"/>
      <w:lvlText w:val="•"/>
      <w:lvlJc w:val="left"/>
      <w:pPr>
        <w:ind w:left="4262" w:hanging="271"/>
      </w:pPr>
    </w:lvl>
  </w:abstractNum>
  <w:abstractNum w:abstractNumId="15" w15:restartNumberingAfterBreak="0">
    <w:nsid w:val="4FCA2E2C"/>
    <w:multiLevelType w:val="multilevel"/>
    <w:tmpl w:val="16E80214"/>
    <w:lvl w:ilvl="0">
      <w:start w:val="1"/>
      <w:numFmt w:val="decimal"/>
      <w:lvlText w:val="%1."/>
      <w:lvlJc w:val="left"/>
      <w:pPr>
        <w:ind w:left="837" w:hanging="360"/>
      </w:pPr>
      <w:rPr>
        <w:rFonts w:ascii="Arial MT" w:eastAsia="Arial MT" w:hAnsi="Arial MT" w:cs="Arial MT"/>
        <w:sz w:val="18"/>
        <w:szCs w:val="18"/>
      </w:rPr>
    </w:lvl>
    <w:lvl w:ilvl="1">
      <w:numFmt w:val="bullet"/>
      <w:lvlText w:val="•"/>
      <w:lvlJc w:val="left"/>
      <w:pPr>
        <w:ind w:left="1319" w:hanging="360"/>
      </w:pPr>
    </w:lvl>
    <w:lvl w:ilvl="2">
      <w:numFmt w:val="bullet"/>
      <w:lvlText w:val="•"/>
      <w:lvlJc w:val="left"/>
      <w:pPr>
        <w:ind w:left="1799" w:hanging="360"/>
      </w:pPr>
    </w:lvl>
    <w:lvl w:ilvl="3">
      <w:numFmt w:val="bullet"/>
      <w:lvlText w:val="•"/>
      <w:lvlJc w:val="left"/>
      <w:pPr>
        <w:ind w:left="2279" w:hanging="360"/>
      </w:pPr>
    </w:lvl>
    <w:lvl w:ilvl="4">
      <w:numFmt w:val="bullet"/>
      <w:lvlText w:val="•"/>
      <w:lvlJc w:val="left"/>
      <w:pPr>
        <w:ind w:left="2759" w:hanging="360"/>
      </w:pPr>
    </w:lvl>
    <w:lvl w:ilvl="5">
      <w:numFmt w:val="bullet"/>
      <w:lvlText w:val="•"/>
      <w:lvlJc w:val="left"/>
      <w:pPr>
        <w:ind w:left="3239" w:hanging="360"/>
      </w:pPr>
    </w:lvl>
    <w:lvl w:ilvl="6">
      <w:numFmt w:val="bullet"/>
      <w:lvlText w:val="•"/>
      <w:lvlJc w:val="left"/>
      <w:pPr>
        <w:ind w:left="3719" w:hanging="360"/>
      </w:pPr>
    </w:lvl>
    <w:lvl w:ilvl="7">
      <w:numFmt w:val="bullet"/>
      <w:lvlText w:val="•"/>
      <w:lvlJc w:val="left"/>
      <w:pPr>
        <w:ind w:left="4199" w:hanging="360"/>
      </w:pPr>
    </w:lvl>
    <w:lvl w:ilvl="8">
      <w:numFmt w:val="bullet"/>
      <w:lvlText w:val="•"/>
      <w:lvlJc w:val="left"/>
      <w:pPr>
        <w:ind w:left="4679" w:hanging="360"/>
      </w:pPr>
    </w:lvl>
  </w:abstractNum>
  <w:abstractNum w:abstractNumId="16" w15:restartNumberingAfterBreak="0">
    <w:nsid w:val="54187041"/>
    <w:multiLevelType w:val="multilevel"/>
    <w:tmpl w:val="954AD79E"/>
    <w:lvl w:ilvl="0">
      <w:numFmt w:val="bullet"/>
      <w:lvlText w:val="-"/>
      <w:lvlJc w:val="left"/>
      <w:pPr>
        <w:ind w:left="444" w:hanging="111"/>
      </w:pPr>
      <w:rPr>
        <w:rFonts w:ascii="Arial MT" w:eastAsia="Arial MT" w:hAnsi="Arial MT" w:cs="Arial MT"/>
        <w:sz w:val="18"/>
        <w:szCs w:val="18"/>
      </w:rPr>
    </w:lvl>
    <w:lvl w:ilvl="1">
      <w:numFmt w:val="bullet"/>
      <w:lvlText w:val="•"/>
      <w:lvlJc w:val="left"/>
      <w:pPr>
        <w:ind w:left="957" w:hanging="110"/>
      </w:pPr>
    </w:lvl>
    <w:lvl w:ilvl="2">
      <w:numFmt w:val="bullet"/>
      <w:lvlText w:val="•"/>
      <w:lvlJc w:val="left"/>
      <w:pPr>
        <w:ind w:left="1475" w:hanging="111"/>
      </w:pPr>
    </w:lvl>
    <w:lvl w:ilvl="3">
      <w:numFmt w:val="bullet"/>
      <w:lvlText w:val="•"/>
      <w:lvlJc w:val="left"/>
      <w:pPr>
        <w:ind w:left="1993" w:hanging="110"/>
      </w:pPr>
    </w:lvl>
    <w:lvl w:ilvl="4">
      <w:numFmt w:val="bullet"/>
      <w:lvlText w:val="•"/>
      <w:lvlJc w:val="left"/>
      <w:pPr>
        <w:ind w:left="2511" w:hanging="111"/>
      </w:pPr>
    </w:lvl>
    <w:lvl w:ilvl="5">
      <w:numFmt w:val="bullet"/>
      <w:lvlText w:val="•"/>
      <w:lvlJc w:val="left"/>
      <w:pPr>
        <w:ind w:left="3028" w:hanging="111"/>
      </w:pPr>
    </w:lvl>
    <w:lvl w:ilvl="6">
      <w:numFmt w:val="bullet"/>
      <w:lvlText w:val="•"/>
      <w:lvlJc w:val="left"/>
      <w:pPr>
        <w:ind w:left="3546" w:hanging="111"/>
      </w:pPr>
    </w:lvl>
    <w:lvl w:ilvl="7">
      <w:numFmt w:val="bullet"/>
      <w:lvlText w:val="•"/>
      <w:lvlJc w:val="left"/>
      <w:pPr>
        <w:ind w:left="4064" w:hanging="111"/>
      </w:pPr>
    </w:lvl>
    <w:lvl w:ilvl="8">
      <w:numFmt w:val="bullet"/>
      <w:lvlText w:val="•"/>
      <w:lvlJc w:val="left"/>
      <w:pPr>
        <w:ind w:left="4582" w:hanging="111"/>
      </w:pPr>
    </w:lvl>
  </w:abstractNum>
  <w:abstractNum w:abstractNumId="17" w15:restartNumberingAfterBreak="0">
    <w:nsid w:val="592E7A92"/>
    <w:multiLevelType w:val="hybridMultilevel"/>
    <w:tmpl w:val="1CF65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FC4020"/>
    <w:multiLevelType w:val="hybridMultilevel"/>
    <w:tmpl w:val="90E07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451C92"/>
    <w:multiLevelType w:val="multilevel"/>
    <w:tmpl w:val="6FD845F6"/>
    <w:lvl w:ilvl="0">
      <w:numFmt w:val="bullet"/>
      <w:lvlText w:val="•"/>
      <w:lvlJc w:val="left"/>
      <w:pPr>
        <w:ind w:left="710" w:hanging="150"/>
      </w:pPr>
      <w:rPr>
        <w:rFonts w:ascii="Arial MT" w:eastAsia="Arial MT" w:hAnsi="Arial MT" w:cs="Arial MT"/>
        <w:sz w:val="27"/>
        <w:szCs w:val="27"/>
      </w:rPr>
    </w:lvl>
    <w:lvl w:ilvl="1">
      <w:numFmt w:val="bullet"/>
      <w:lvlText w:val="•"/>
      <w:lvlJc w:val="left"/>
      <w:pPr>
        <w:ind w:left="1722" w:hanging="150"/>
      </w:pPr>
    </w:lvl>
    <w:lvl w:ilvl="2">
      <w:numFmt w:val="bullet"/>
      <w:lvlText w:val="•"/>
      <w:lvlJc w:val="left"/>
      <w:pPr>
        <w:ind w:left="2724" w:hanging="150"/>
      </w:pPr>
    </w:lvl>
    <w:lvl w:ilvl="3">
      <w:numFmt w:val="bullet"/>
      <w:lvlText w:val="•"/>
      <w:lvlJc w:val="left"/>
      <w:pPr>
        <w:ind w:left="3726" w:hanging="150"/>
      </w:pPr>
    </w:lvl>
    <w:lvl w:ilvl="4">
      <w:numFmt w:val="bullet"/>
      <w:lvlText w:val="•"/>
      <w:lvlJc w:val="left"/>
      <w:pPr>
        <w:ind w:left="4728" w:hanging="150"/>
      </w:pPr>
    </w:lvl>
    <w:lvl w:ilvl="5">
      <w:numFmt w:val="bullet"/>
      <w:lvlText w:val="•"/>
      <w:lvlJc w:val="left"/>
      <w:pPr>
        <w:ind w:left="5730" w:hanging="150"/>
      </w:pPr>
    </w:lvl>
    <w:lvl w:ilvl="6">
      <w:numFmt w:val="bullet"/>
      <w:lvlText w:val="•"/>
      <w:lvlJc w:val="left"/>
      <w:pPr>
        <w:ind w:left="6732" w:hanging="150"/>
      </w:pPr>
    </w:lvl>
    <w:lvl w:ilvl="7">
      <w:numFmt w:val="bullet"/>
      <w:lvlText w:val="•"/>
      <w:lvlJc w:val="left"/>
      <w:pPr>
        <w:ind w:left="7734" w:hanging="150"/>
      </w:pPr>
    </w:lvl>
    <w:lvl w:ilvl="8">
      <w:numFmt w:val="bullet"/>
      <w:lvlText w:val="•"/>
      <w:lvlJc w:val="left"/>
      <w:pPr>
        <w:ind w:left="8736" w:hanging="150"/>
      </w:pPr>
    </w:lvl>
  </w:abstractNum>
  <w:abstractNum w:abstractNumId="20" w15:restartNumberingAfterBreak="0">
    <w:nsid w:val="608B0A6C"/>
    <w:multiLevelType w:val="hybridMultilevel"/>
    <w:tmpl w:val="066EF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D42516"/>
    <w:multiLevelType w:val="hybridMultilevel"/>
    <w:tmpl w:val="072A1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7E0851"/>
    <w:multiLevelType w:val="hybridMultilevel"/>
    <w:tmpl w:val="47305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9155DD"/>
    <w:multiLevelType w:val="hybridMultilevel"/>
    <w:tmpl w:val="80F48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05550F"/>
    <w:multiLevelType w:val="hybridMultilevel"/>
    <w:tmpl w:val="B48E6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D13DDE"/>
    <w:multiLevelType w:val="multilevel"/>
    <w:tmpl w:val="442218D0"/>
    <w:lvl w:ilvl="0">
      <w:start w:val="3"/>
      <w:numFmt w:val="decimal"/>
      <w:lvlText w:val="(%1)"/>
      <w:lvlJc w:val="left"/>
      <w:pPr>
        <w:ind w:left="124" w:hanging="271"/>
      </w:pPr>
      <w:rPr>
        <w:rFonts w:ascii="Arial MT" w:eastAsia="Arial MT" w:hAnsi="Arial MT" w:cs="Arial MT"/>
        <w:sz w:val="18"/>
        <w:szCs w:val="18"/>
      </w:rPr>
    </w:lvl>
    <w:lvl w:ilvl="1">
      <w:numFmt w:val="bullet"/>
      <w:lvlText w:val="•"/>
      <w:lvlJc w:val="left"/>
      <w:pPr>
        <w:ind w:left="629" w:hanging="271"/>
      </w:pPr>
    </w:lvl>
    <w:lvl w:ilvl="2">
      <w:numFmt w:val="bullet"/>
      <w:lvlText w:val="•"/>
      <w:lvlJc w:val="left"/>
      <w:pPr>
        <w:ind w:left="1139" w:hanging="270"/>
      </w:pPr>
    </w:lvl>
    <w:lvl w:ilvl="3">
      <w:numFmt w:val="bullet"/>
      <w:lvlText w:val="•"/>
      <w:lvlJc w:val="left"/>
      <w:pPr>
        <w:ind w:left="1649" w:hanging="271"/>
      </w:pPr>
    </w:lvl>
    <w:lvl w:ilvl="4">
      <w:numFmt w:val="bullet"/>
      <w:lvlText w:val="•"/>
      <w:lvlJc w:val="left"/>
      <w:pPr>
        <w:ind w:left="2159" w:hanging="271"/>
      </w:pPr>
    </w:lvl>
    <w:lvl w:ilvl="5">
      <w:numFmt w:val="bullet"/>
      <w:lvlText w:val="•"/>
      <w:lvlJc w:val="left"/>
      <w:pPr>
        <w:ind w:left="2669" w:hanging="271"/>
      </w:pPr>
    </w:lvl>
    <w:lvl w:ilvl="6">
      <w:numFmt w:val="bullet"/>
      <w:lvlText w:val="•"/>
      <w:lvlJc w:val="left"/>
      <w:pPr>
        <w:ind w:left="3179" w:hanging="271"/>
      </w:pPr>
    </w:lvl>
    <w:lvl w:ilvl="7">
      <w:numFmt w:val="bullet"/>
      <w:lvlText w:val="•"/>
      <w:lvlJc w:val="left"/>
      <w:pPr>
        <w:ind w:left="3689" w:hanging="271"/>
      </w:pPr>
    </w:lvl>
    <w:lvl w:ilvl="8">
      <w:numFmt w:val="bullet"/>
      <w:lvlText w:val="•"/>
      <w:lvlJc w:val="left"/>
      <w:pPr>
        <w:ind w:left="4199" w:hanging="271"/>
      </w:pPr>
    </w:lvl>
  </w:abstractNum>
  <w:num w:numId="1" w16cid:durableId="10224635">
    <w:abstractNumId w:val="16"/>
  </w:num>
  <w:num w:numId="2" w16cid:durableId="518466065">
    <w:abstractNumId w:val="1"/>
  </w:num>
  <w:num w:numId="3" w16cid:durableId="1984265166">
    <w:abstractNumId w:val="10"/>
  </w:num>
  <w:num w:numId="4" w16cid:durableId="1147238445">
    <w:abstractNumId w:val="13"/>
  </w:num>
  <w:num w:numId="5" w16cid:durableId="296570415">
    <w:abstractNumId w:val="9"/>
  </w:num>
  <w:num w:numId="6" w16cid:durableId="1753548759">
    <w:abstractNumId w:val="8"/>
  </w:num>
  <w:num w:numId="7" w16cid:durableId="1036389840">
    <w:abstractNumId w:val="5"/>
  </w:num>
  <w:num w:numId="8" w16cid:durableId="691809904">
    <w:abstractNumId w:val="7"/>
  </w:num>
  <w:num w:numId="9" w16cid:durableId="1667588983">
    <w:abstractNumId w:val="19"/>
  </w:num>
  <w:num w:numId="10" w16cid:durableId="877664957">
    <w:abstractNumId w:val="14"/>
  </w:num>
  <w:num w:numId="11" w16cid:durableId="1000084728">
    <w:abstractNumId w:val="15"/>
  </w:num>
  <w:num w:numId="12" w16cid:durableId="1541432176">
    <w:abstractNumId w:val="25"/>
  </w:num>
  <w:num w:numId="13" w16cid:durableId="1164393613">
    <w:abstractNumId w:val="18"/>
  </w:num>
  <w:num w:numId="14" w16cid:durableId="644819487">
    <w:abstractNumId w:val="2"/>
  </w:num>
  <w:num w:numId="15" w16cid:durableId="325011850">
    <w:abstractNumId w:val="12"/>
  </w:num>
  <w:num w:numId="16" w16cid:durableId="2001807384">
    <w:abstractNumId w:val="21"/>
  </w:num>
  <w:num w:numId="17" w16cid:durableId="1588226901">
    <w:abstractNumId w:val="24"/>
  </w:num>
  <w:num w:numId="18" w16cid:durableId="1477260078">
    <w:abstractNumId w:val="20"/>
  </w:num>
  <w:num w:numId="19" w16cid:durableId="986014876">
    <w:abstractNumId w:val="4"/>
  </w:num>
  <w:num w:numId="20" w16cid:durableId="2036998285">
    <w:abstractNumId w:val="17"/>
  </w:num>
  <w:num w:numId="21" w16cid:durableId="1786539943">
    <w:abstractNumId w:val="11"/>
  </w:num>
  <w:num w:numId="22" w16cid:durableId="886992528">
    <w:abstractNumId w:val="6"/>
  </w:num>
  <w:num w:numId="23" w16cid:durableId="1360164360">
    <w:abstractNumId w:val="23"/>
  </w:num>
  <w:num w:numId="24" w16cid:durableId="42027933">
    <w:abstractNumId w:val="3"/>
  </w:num>
  <w:num w:numId="25" w16cid:durableId="2129003310">
    <w:abstractNumId w:val="0"/>
  </w:num>
  <w:num w:numId="26" w16cid:durableId="77826277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5BB"/>
    <w:rsid w:val="004152DB"/>
    <w:rsid w:val="00AD7DA2"/>
    <w:rsid w:val="00AF75BB"/>
    <w:rsid w:val="00FE3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B87BB"/>
  <w15:docId w15:val="{A0D78928-3676-4B48-BB57-C658DA2FE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MT" w:eastAsia="Arial MT" w:hAnsi="Arial MT" w:cs="Arial MT"/>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24"/>
      <w:outlineLvl w:val="0"/>
    </w:pPr>
    <w:rPr>
      <w:rFonts w:ascii="Georgia" w:eastAsia="Georgia" w:hAnsi="Georgia" w:cs="Georgia"/>
      <w:b/>
      <w:bCs/>
      <w:sz w:val="24"/>
      <w:szCs w:val="24"/>
    </w:rPr>
  </w:style>
  <w:style w:type="paragraph" w:styleId="Heading2">
    <w:name w:val="heading 2"/>
    <w:basedOn w:val="Normal"/>
    <w:uiPriority w:val="9"/>
    <w:unhideWhenUsed/>
    <w:qFormat/>
    <w:pPr>
      <w:ind w:left="348" w:hanging="212"/>
      <w:outlineLvl w:val="1"/>
    </w:pPr>
    <w:rPr>
      <w:sz w:val="19"/>
      <w:szCs w:val="19"/>
    </w:rPr>
  </w:style>
  <w:style w:type="paragraph" w:styleId="Heading3">
    <w:name w:val="heading 3"/>
    <w:basedOn w:val="Normal"/>
    <w:uiPriority w:val="9"/>
    <w:unhideWhenUsed/>
    <w:qFormat/>
    <w:pPr>
      <w:spacing w:line="204" w:lineRule="exact"/>
      <w:ind w:left="120"/>
      <w:outlineLvl w:val="2"/>
    </w:pPr>
    <w:rPr>
      <w:rFonts w:ascii="Arial" w:eastAsia="Arial" w:hAnsi="Arial" w:cs="Arial"/>
      <w:b/>
      <w:bCs/>
      <w:sz w:val="18"/>
      <w:szCs w:val="1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270"/>
      <w:ind w:left="4285" w:right="3635" w:hanging="579"/>
    </w:pPr>
    <w:rPr>
      <w:rFonts w:ascii="Arial" w:eastAsia="Arial" w:hAnsi="Arial" w:cs="Arial"/>
      <w:b/>
      <w:bCs/>
      <w:sz w:val="52"/>
      <w:szCs w:val="52"/>
    </w:rPr>
  </w:style>
  <w:style w:type="paragraph" w:styleId="BodyText">
    <w:name w:val="Body Text"/>
    <w:basedOn w:val="Normal"/>
    <w:uiPriority w:val="1"/>
    <w:qFormat/>
    <w:rPr>
      <w:sz w:val="18"/>
      <w:szCs w:val="18"/>
    </w:rPr>
  </w:style>
  <w:style w:type="paragraph" w:styleId="ListParagraph">
    <w:name w:val="List Paragraph"/>
    <w:basedOn w:val="Normal"/>
    <w:uiPriority w:val="34"/>
    <w:qFormat/>
    <w:pPr>
      <w:ind w:left="120" w:hanging="212"/>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E41EE"/>
    <w:pPr>
      <w:tabs>
        <w:tab w:val="center" w:pos="4680"/>
        <w:tab w:val="right" w:pos="9360"/>
      </w:tabs>
    </w:pPr>
  </w:style>
  <w:style w:type="character" w:customStyle="1" w:styleId="HeaderChar">
    <w:name w:val="Header Char"/>
    <w:basedOn w:val="DefaultParagraphFont"/>
    <w:link w:val="Header"/>
    <w:uiPriority w:val="99"/>
    <w:rsid w:val="004E41EE"/>
    <w:rPr>
      <w:rFonts w:ascii="Arial MT" w:eastAsia="Arial MT" w:hAnsi="Arial MT" w:cs="Arial MT"/>
    </w:rPr>
  </w:style>
  <w:style w:type="paragraph" w:styleId="Footer">
    <w:name w:val="footer"/>
    <w:basedOn w:val="Normal"/>
    <w:link w:val="FooterChar"/>
    <w:uiPriority w:val="99"/>
    <w:unhideWhenUsed/>
    <w:rsid w:val="004E41EE"/>
    <w:pPr>
      <w:tabs>
        <w:tab w:val="center" w:pos="4680"/>
        <w:tab w:val="right" w:pos="9360"/>
      </w:tabs>
    </w:pPr>
  </w:style>
  <w:style w:type="character" w:customStyle="1" w:styleId="FooterChar">
    <w:name w:val="Footer Char"/>
    <w:basedOn w:val="DefaultParagraphFont"/>
    <w:link w:val="Footer"/>
    <w:uiPriority w:val="99"/>
    <w:rsid w:val="004E41EE"/>
    <w:rPr>
      <w:rFonts w:ascii="Arial MT" w:eastAsia="Arial MT" w:hAnsi="Arial MT" w:cs="Arial M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ealpayplus.com/" TargetMode="External"/><Relationship Id="rId18" Type="http://schemas.openxmlformats.org/officeDocument/2006/relationships/image" Target="media/image3.png"/><Relationship Id="rId26" Type="http://schemas.openxmlformats.org/officeDocument/2006/relationships/hyperlink" Target="http://policy.microscribepub.com/redirector/?loc=SC&amp;cat=reg&amp;id=43-279" TargetMode="External"/><Relationship Id="rId3" Type="http://schemas.openxmlformats.org/officeDocument/2006/relationships/styles" Target="styles.xml"/><Relationship Id="rId21" Type="http://schemas.openxmlformats.org/officeDocument/2006/relationships/hyperlink" Target="http://policy.microscribepub.com/redirector/?loc=SC&amp;cat=code&amp;id=59-19" TargetMode="External"/><Relationship Id="rId7" Type="http://schemas.openxmlformats.org/officeDocument/2006/relationships/endnotes" Target="endnotes.xml"/><Relationship Id="rId12" Type="http://schemas.openxmlformats.org/officeDocument/2006/relationships/hyperlink" Target="http://www.mealpayplus.com/" TargetMode="External"/><Relationship Id="rId17" Type="http://schemas.openxmlformats.org/officeDocument/2006/relationships/image" Target="media/image2.jpg"/><Relationship Id="rId25" Type="http://schemas.openxmlformats.org/officeDocument/2006/relationships/hyperlink" Target="http://policy.microscribepub.com/redirector/?loc=SC&amp;cat=code&amp;id=59-67" TargetMode="External"/><Relationship Id="rId2" Type="http://schemas.openxmlformats.org/officeDocument/2006/relationships/numbering" Target="numbering.xml"/><Relationship Id="rId16" Type="http://schemas.openxmlformats.org/officeDocument/2006/relationships/hyperlink" Target="http://bib.com/SecureVolunteer/Rock-Hill-School-District/" TargetMode="External"/><Relationship Id="rId20" Type="http://schemas.openxmlformats.org/officeDocument/2006/relationships/hyperlink" Target="http://policy.microscribepub.com/redirector/?loc=SC&amp;cat=code&amp;id=16-3" TargetMode="External"/><Relationship Id="rId29"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hoollunchapp.com/" TargetMode="External"/><Relationship Id="rId24" Type="http://schemas.openxmlformats.org/officeDocument/2006/relationships/hyperlink" Target="http://policy.microscribepub.com/redirector/?loc=SC&amp;cat=code&amp;id=59-63"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policy.microscribepub.com/redirector/?loc=SC&amp;cat=code&amp;id=59-63" TargetMode="External"/><Relationship Id="rId28" Type="http://schemas.openxmlformats.org/officeDocument/2006/relationships/footer" Target="footer1.xml"/><Relationship Id="rId10" Type="http://schemas.openxmlformats.org/officeDocument/2006/relationships/hyperlink" Target="http://www.schoollunchapp.com/" TargetMode="External"/><Relationship Id="rId19" Type="http://schemas.openxmlformats.org/officeDocument/2006/relationships/hyperlink" Target="http://redirector.microscribepub.com/?cat=code&amp;loc=sc&amp;id=59-63&amp;"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USHELP@RHMAIL.ORG" TargetMode="External"/><Relationship Id="rId22" Type="http://schemas.openxmlformats.org/officeDocument/2006/relationships/hyperlink" Target="http://policy.microscribepub.com/redirector/?loc=SC&amp;cat=code&amp;id=59-63" TargetMode="External"/><Relationship Id="rId27" Type="http://schemas.openxmlformats.org/officeDocument/2006/relationships/hyperlink" Target="http://policy.microscribepub.com/redirector/?loc=SC&amp;cat=reg&amp;id=43-279" TargetMode="External"/><Relationship Id="rId30"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nnTAztndn511manB3FI5e6MY9g==">CgMxLjAyDmguaDNucDF6dDFhODJ6OAByITFrc2lSeERrUXVuOVBraHREbDF0a0c3SDdLb2ZUc3hVRQ==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16590</Words>
  <Characters>94564</Characters>
  <Application>Microsoft Office Word</Application>
  <DocSecurity>0</DocSecurity>
  <Lines>788</Lines>
  <Paragraphs>221</Paragraphs>
  <ScaleCrop>false</ScaleCrop>
  <Company/>
  <LinksUpToDate>false</LinksUpToDate>
  <CharactersWithSpaces>110933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Hamm</dc:creator>
  <cp:lastModifiedBy>Robert Hamm</cp:lastModifiedBy>
  <cp:revision>2</cp:revision>
  <dcterms:created xsi:type="dcterms:W3CDTF">2023-08-24T16:00:00Z</dcterms:created>
  <dcterms:modified xsi:type="dcterms:W3CDTF">2023-08-24T16:00:00Z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2022-08-14T00:00:00Z</vt:filetime>
  </property>
  <property fmtid="{D5CDD505-2E9C-101B-9397-08002B2CF9AE}" pid="3" name="Creator">
    <vt:lpwstr>Microsoft® Word for Microsoft 365</vt:lpwstr>
  </property>
  <property fmtid="{D5CDD505-2E9C-101B-9397-08002B2CF9AE}" pid="4" name="LastSaved">
    <vt:filetime>2023-07-10T00:00:00Z</vt:filetime>
  </property>
</Properties>
</file>